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287549" w:rsidRDefault="00793556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КЛЮЧЕ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ВСКИЙ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287549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6F777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C67766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Default="00B76382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26</w:t>
      </w:r>
      <w:r w:rsidR="00793556">
        <w:rPr>
          <w:rFonts w:ascii="Arial" w:hAnsi="Arial" w:cs="Arial"/>
          <w:b w:val="0"/>
          <w:sz w:val="24"/>
        </w:rPr>
        <w:t>.06.</w:t>
      </w:r>
      <w:r w:rsidR="00297103" w:rsidRPr="00225862">
        <w:rPr>
          <w:rFonts w:ascii="Arial" w:hAnsi="Arial" w:cs="Arial"/>
          <w:b w:val="0"/>
          <w:sz w:val="24"/>
        </w:rPr>
        <w:t>201</w:t>
      </w:r>
      <w:r w:rsidR="00297103">
        <w:rPr>
          <w:rFonts w:ascii="Arial" w:hAnsi="Arial" w:cs="Arial"/>
          <w:b w:val="0"/>
          <w:sz w:val="24"/>
        </w:rPr>
        <w:t>8</w:t>
      </w:r>
      <w:r w:rsidR="00297103"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="00297103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97103">
        <w:rPr>
          <w:rFonts w:ascii="Arial" w:hAnsi="Arial" w:cs="Arial"/>
          <w:b w:val="0"/>
          <w:sz w:val="24"/>
        </w:rPr>
        <w:t xml:space="preserve">           </w:t>
      </w:r>
      <w:r w:rsidR="00297103" w:rsidRPr="00225862">
        <w:rPr>
          <w:rFonts w:ascii="Arial" w:hAnsi="Arial" w:cs="Arial"/>
          <w:b w:val="0"/>
          <w:sz w:val="24"/>
        </w:rPr>
        <w:t xml:space="preserve">   </w:t>
      </w:r>
      <w:r w:rsidR="00297103">
        <w:rPr>
          <w:rFonts w:ascii="Arial" w:hAnsi="Arial" w:cs="Arial"/>
          <w:b w:val="0"/>
          <w:sz w:val="24"/>
        </w:rPr>
        <w:t xml:space="preserve">            </w:t>
      </w:r>
      <w:r w:rsidR="00297103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17</w:t>
      </w:r>
    </w:p>
    <w:p w:rsidR="00297103" w:rsidRPr="00BC7C11" w:rsidRDefault="00793556" w:rsidP="00793556">
      <w:pPr>
        <w:pStyle w:val="a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="00D541BD">
        <w:rPr>
          <w:rFonts w:ascii="Arial" w:hAnsi="Arial" w:cs="Arial"/>
          <w:sz w:val="18"/>
          <w:szCs w:val="18"/>
        </w:rPr>
        <w:t>п. К</w:t>
      </w:r>
      <w:r>
        <w:rPr>
          <w:rFonts w:ascii="Arial" w:hAnsi="Arial" w:cs="Arial"/>
          <w:sz w:val="18"/>
          <w:szCs w:val="18"/>
        </w:rPr>
        <w:t>лючи</w:t>
      </w:r>
    </w:p>
    <w:p w:rsidR="00297103" w:rsidRPr="00225862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C67766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выплат,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>входящих в денежное содержание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793556" w:rsidRPr="00793556">
        <w:rPr>
          <w:rFonts w:ascii="Times New Roman" w:hAnsi="Times New Roman" w:cs="Times New Roman"/>
          <w:b w:val="0"/>
          <w:sz w:val="28"/>
          <w:szCs w:val="28"/>
        </w:rPr>
        <w:t>Ключе</w:t>
      </w:r>
      <w:r w:rsidR="00287549" w:rsidRPr="00793556">
        <w:rPr>
          <w:rFonts w:ascii="Times New Roman" w:hAnsi="Times New Roman" w:cs="Times New Roman"/>
          <w:b w:val="0"/>
          <w:sz w:val="28"/>
          <w:szCs w:val="28"/>
        </w:rPr>
        <w:t>вск</w:t>
      </w:r>
      <w:r w:rsidR="00287549" w:rsidRPr="0079355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7549" w:rsidRPr="00793556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</w:t>
      </w:r>
      <w:r w:rsidRPr="00C6776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N 25-ФЗ 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5E2E11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793556">
        <w:rPr>
          <w:rFonts w:ascii="Times New Roman" w:hAnsi="Times New Roman" w:cs="Times New Roman"/>
          <w:sz w:val="28"/>
          <w:szCs w:val="28"/>
        </w:rPr>
        <w:t xml:space="preserve">    </w:t>
      </w:r>
      <w:r w:rsidR="00297103" w:rsidRPr="005E2E11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Pr="005E2E11">
        <w:rPr>
          <w:rFonts w:ascii="Times New Roman" w:hAnsi="Times New Roman" w:cs="Times New Roman"/>
          <w:sz w:val="28"/>
          <w:szCs w:val="28"/>
        </w:rPr>
        <w:t>закона Алтайского края от 07.12.2007 N 134-ЗС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>
        <w:rPr>
          <w:rFonts w:ascii="Times New Roman" w:hAnsi="Times New Roman" w:cs="Times New Roman"/>
          <w:sz w:val="28"/>
          <w:szCs w:val="28"/>
        </w:rPr>
        <w:t>руководствуясь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>
        <w:rPr>
          <w:rFonts w:ascii="Times New Roman" w:hAnsi="Times New Roman" w:cs="Times New Roman"/>
          <w:sz w:val="28"/>
          <w:szCs w:val="28"/>
        </w:rPr>
        <w:t xml:space="preserve">пунктом 4 статьи 86, статьей 136 </w:t>
      </w:r>
      <w:r w:rsidR="00EC59B0" w:rsidRPr="00C67766">
        <w:rPr>
          <w:rFonts w:ascii="Times New Roman" w:hAnsi="Times New Roman" w:cs="Times New Roman"/>
          <w:sz w:val="28"/>
          <w:szCs w:val="28"/>
        </w:rPr>
        <w:t>Бюджетн</w:t>
      </w:r>
      <w:r w:rsidR="00EC59B0">
        <w:rPr>
          <w:rFonts w:ascii="Times New Roman" w:hAnsi="Times New Roman" w:cs="Times New Roman"/>
          <w:sz w:val="28"/>
          <w:szCs w:val="28"/>
        </w:rPr>
        <w:t>ого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EC59B0">
        <w:rPr>
          <w:rFonts w:ascii="Times New Roman" w:hAnsi="Times New Roman" w:cs="Times New Roman"/>
          <w:sz w:val="28"/>
          <w:szCs w:val="28"/>
        </w:rPr>
        <w:t>кодекса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977D6">
        <w:rPr>
          <w:rFonts w:ascii="Times New Roman" w:hAnsi="Times New Roman" w:cs="Times New Roman"/>
          <w:sz w:val="28"/>
          <w:szCs w:val="28"/>
        </w:rPr>
        <w:t>,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Устав</w:t>
      </w:r>
      <w:r w:rsidR="00297103">
        <w:rPr>
          <w:rFonts w:ascii="Times New Roman" w:hAnsi="Times New Roman" w:cs="Times New Roman"/>
          <w:sz w:val="28"/>
          <w:szCs w:val="28"/>
        </w:rPr>
        <w:t>ом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97103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297103" w:rsidRPr="00297103">
        <w:rPr>
          <w:rFonts w:ascii="Times New Roman" w:hAnsi="Times New Roman" w:cs="Times New Roman"/>
          <w:sz w:val="28"/>
          <w:szCs w:val="28"/>
        </w:rPr>
        <w:t>о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793556" w:rsidRPr="00793556">
        <w:rPr>
          <w:rFonts w:ascii="Times New Roman" w:hAnsi="Times New Roman" w:cs="Times New Roman"/>
          <w:sz w:val="28"/>
          <w:szCs w:val="28"/>
        </w:rPr>
        <w:t>Ключе</w:t>
      </w:r>
      <w:r w:rsidR="00D541BD" w:rsidRPr="00793556">
        <w:rPr>
          <w:rFonts w:ascii="Times New Roman" w:hAnsi="Times New Roman" w:cs="Times New Roman"/>
          <w:sz w:val="28"/>
          <w:szCs w:val="28"/>
        </w:rPr>
        <w:t>вский</w:t>
      </w:r>
      <w:r w:rsidR="00D541BD" w:rsidRPr="00197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1BD" w:rsidRPr="00287549">
        <w:rPr>
          <w:rFonts w:ascii="Times New Roman" w:hAnsi="Times New Roman" w:cs="Times New Roman"/>
          <w:sz w:val="28"/>
          <w:szCs w:val="28"/>
        </w:rPr>
        <w:t>сельсовет</w:t>
      </w:r>
      <w:r w:rsidR="00D54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41BD" w:rsidRPr="00D541BD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7935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97103">
        <w:rPr>
          <w:rFonts w:ascii="Times New Roman" w:hAnsi="Times New Roman" w:cs="Times New Roman"/>
          <w:sz w:val="28"/>
          <w:szCs w:val="28"/>
        </w:rPr>
        <w:t>,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 </w:t>
      </w:r>
      <w:r w:rsidR="00D541BD">
        <w:rPr>
          <w:rFonts w:ascii="Times New Roman" w:hAnsi="Times New Roman" w:cs="Times New Roman"/>
          <w:sz w:val="28"/>
          <w:szCs w:val="28"/>
        </w:rPr>
        <w:t>сельский</w:t>
      </w:r>
      <w:r w:rsidRPr="00C6776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97103">
        <w:rPr>
          <w:rFonts w:ascii="Times New Roman" w:hAnsi="Times New Roman" w:cs="Times New Roman"/>
          <w:spacing w:val="44"/>
          <w:sz w:val="28"/>
          <w:szCs w:val="28"/>
        </w:rPr>
        <w:t>решил:</w:t>
      </w:r>
    </w:p>
    <w:p w:rsidR="00297103" w:rsidRPr="0029710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1. </w:t>
      </w:r>
      <w:r w:rsidR="001977D6">
        <w:rPr>
          <w:rFonts w:ascii="Times New Roman" w:hAnsi="Times New Roman" w:cs="Times New Roman"/>
          <w:sz w:val="28"/>
          <w:szCs w:val="28"/>
        </w:rPr>
        <w:t>Установить</w:t>
      </w:r>
      <w:r w:rsidR="001977D6" w:rsidRPr="00C55AAC">
        <w:rPr>
          <w:rFonts w:ascii="Times New Roman" w:hAnsi="Times New Roman" w:cs="Times New Roman"/>
          <w:sz w:val="28"/>
          <w:szCs w:val="28"/>
        </w:rPr>
        <w:t xml:space="preserve"> </w:t>
      </w:r>
      <w:r w:rsidR="001977D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977D6" w:rsidRPr="00297103">
        <w:rPr>
          <w:rFonts w:ascii="Times New Roman" w:hAnsi="Times New Roman" w:cs="Times New Roman"/>
          <w:sz w:val="28"/>
          <w:szCs w:val="28"/>
        </w:rPr>
        <w:t>поряд</w:t>
      </w:r>
      <w:r w:rsidR="001977D6">
        <w:rPr>
          <w:rFonts w:ascii="Times New Roman" w:hAnsi="Times New Roman" w:cs="Times New Roman"/>
          <w:sz w:val="28"/>
          <w:szCs w:val="28"/>
        </w:rPr>
        <w:t>о</w:t>
      </w:r>
      <w:r w:rsidR="001977D6" w:rsidRPr="00297103">
        <w:rPr>
          <w:rFonts w:ascii="Times New Roman" w:hAnsi="Times New Roman" w:cs="Times New Roman"/>
          <w:sz w:val="28"/>
          <w:szCs w:val="28"/>
        </w:rPr>
        <w:t>к и размер</w:t>
      </w:r>
      <w:r w:rsidR="001977D6">
        <w:rPr>
          <w:rFonts w:ascii="Times New Roman" w:hAnsi="Times New Roman" w:cs="Times New Roman"/>
          <w:sz w:val="28"/>
          <w:szCs w:val="28"/>
        </w:rPr>
        <w:t>ы</w:t>
      </w:r>
      <w:r w:rsidR="001977D6" w:rsidRPr="00297103">
        <w:rPr>
          <w:rFonts w:ascii="Times New Roman" w:hAnsi="Times New Roman" w:cs="Times New Roman"/>
          <w:sz w:val="28"/>
          <w:szCs w:val="28"/>
        </w:rPr>
        <w:t xml:space="preserve"> дополнительных выплат, входящих в денежное содержание муниципальных служащих </w:t>
      </w:r>
      <w:r w:rsidR="00287549" w:rsidRPr="00287549">
        <w:rPr>
          <w:rFonts w:ascii="Times New Roman" w:hAnsi="Times New Roman"/>
          <w:sz w:val="28"/>
          <w:szCs w:val="28"/>
        </w:rPr>
        <w:t xml:space="preserve">Администрации </w:t>
      </w:r>
      <w:r w:rsidR="00793556" w:rsidRPr="00793556">
        <w:rPr>
          <w:rFonts w:ascii="Times New Roman" w:hAnsi="Times New Roman" w:cs="Times New Roman"/>
          <w:sz w:val="28"/>
          <w:szCs w:val="28"/>
        </w:rPr>
        <w:t>Ключе</w:t>
      </w:r>
      <w:r w:rsidR="00287549" w:rsidRPr="00793556">
        <w:rPr>
          <w:rFonts w:ascii="Times New Roman" w:hAnsi="Times New Roman" w:cs="Times New Roman"/>
          <w:sz w:val="28"/>
          <w:szCs w:val="28"/>
        </w:rPr>
        <w:t>вского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 Топчихинского района </w:t>
      </w:r>
      <w:r w:rsidR="001977D6"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="0019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37A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2. </w:t>
      </w:r>
      <w:r w:rsidR="001977D6" w:rsidRPr="00F05BF5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1977D6">
        <w:rPr>
          <w:rFonts w:ascii="Times New Roman" w:hAnsi="Times New Roman"/>
          <w:sz w:val="28"/>
          <w:szCs w:val="28"/>
        </w:rPr>
        <w:t>сельского</w:t>
      </w:r>
      <w:r w:rsidR="001977D6" w:rsidRPr="00F05BF5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1977D6" w:rsidRPr="00FD6CA9">
        <w:rPr>
          <w:rFonts w:ascii="Times New Roman" w:hAnsi="Times New Roman"/>
          <w:sz w:val="28"/>
          <w:szCs w:val="28"/>
        </w:rPr>
        <w:t>1</w:t>
      </w:r>
      <w:r w:rsidR="00FD6CA9" w:rsidRPr="00FD6CA9">
        <w:rPr>
          <w:rFonts w:ascii="Times New Roman" w:hAnsi="Times New Roman"/>
          <w:sz w:val="28"/>
          <w:szCs w:val="28"/>
        </w:rPr>
        <w:t>7</w:t>
      </w:r>
      <w:r w:rsidR="001977D6" w:rsidRPr="00FD6CA9">
        <w:rPr>
          <w:rFonts w:ascii="Times New Roman" w:hAnsi="Times New Roman"/>
          <w:sz w:val="28"/>
          <w:szCs w:val="28"/>
        </w:rPr>
        <w:t>.0</w:t>
      </w:r>
      <w:r w:rsidR="00FD6CA9" w:rsidRPr="00FD6CA9">
        <w:rPr>
          <w:rFonts w:ascii="Times New Roman" w:hAnsi="Times New Roman"/>
          <w:sz w:val="28"/>
          <w:szCs w:val="28"/>
        </w:rPr>
        <w:t>9</w:t>
      </w:r>
      <w:r w:rsidR="001977D6" w:rsidRPr="00FD6CA9">
        <w:rPr>
          <w:rFonts w:ascii="Times New Roman" w:hAnsi="Times New Roman"/>
          <w:sz w:val="28"/>
          <w:szCs w:val="28"/>
        </w:rPr>
        <w:t xml:space="preserve">.2010 № </w:t>
      </w:r>
      <w:r w:rsidR="00FD6CA9" w:rsidRPr="00FD6CA9">
        <w:rPr>
          <w:rFonts w:ascii="Times New Roman" w:hAnsi="Times New Roman"/>
          <w:sz w:val="28"/>
          <w:szCs w:val="28"/>
        </w:rPr>
        <w:t>2</w:t>
      </w:r>
      <w:r w:rsidR="001977D6" w:rsidRPr="00FD6CA9">
        <w:rPr>
          <w:rFonts w:ascii="Times New Roman" w:hAnsi="Times New Roman"/>
          <w:sz w:val="28"/>
          <w:szCs w:val="28"/>
        </w:rPr>
        <w:t>9 «О принятии Положения о денежном содержании муниц</w:t>
      </w:r>
      <w:r w:rsidR="001977D6" w:rsidRPr="00FD6CA9">
        <w:rPr>
          <w:rFonts w:ascii="Times New Roman" w:hAnsi="Times New Roman"/>
          <w:sz w:val="28"/>
          <w:szCs w:val="28"/>
        </w:rPr>
        <w:t>и</w:t>
      </w:r>
      <w:r w:rsidR="001977D6" w:rsidRPr="00FD6CA9">
        <w:rPr>
          <w:rFonts w:ascii="Times New Roman" w:hAnsi="Times New Roman"/>
          <w:sz w:val="28"/>
          <w:szCs w:val="28"/>
        </w:rPr>
        <w:t xml:space="preserve">пальных служащих Администрации </w:t>
      </w:r>
      <w:r w:rsidR="00FD6CA9" w:rsidRPr="00FD6CA9">
        <w:rPr>
          <w:rFonts w:ascii="Times New Roman" w:hAnsi="Times New Roman"/>
          <w:sz w:val="28"/>
          <w:szCs w:val="28"/>
        </w:rPr>
        <w:t xml:space="preserve">Ключевского сельсовета </w:t>
      </w:r>
      <w:r w:rsidR="001977D6" w:rsidRPr="00FD6CA9">
        <w:rPr>
          <w:rFonts w:ascii="Times New Roman" w:hAnsi="Times New Roman"/>
          <w:sz w:val="28"/>
          <w:szCs w:val="28"/>
        </w:rPr>
        <w:t>Топчихинского района</w:t>
      </w:r>
      <w:r w:rsidR="00FD6CA9" w:rsidRPr="00FD6CA9">
        <w:rPr>
          <w:rFonts w:ascii="Times New Roman" w:hAnsi="Times New Roman"/>
          <w:sz w:val="28"/>
          <w:szCs w:val="28"/>
        </w:rPr>
        <w:t xml:space="preserve"> Алтайского края</w:t>
      </w:r>
      <w:r w:rsidR="001977D6" w:rsidRPr="00FD6CA9">
        <w:rPr>
          <w:rFonts w:ascii="Times New Roman" w:hAnsi="Times New Roman"/>
          <w:sz w:val="28"/>
          <w:szCs w:val="28"/>
        </w:rPr>
        <w:t>».</w:t>
      </w:r>
      <w:r w:rsidR="001977D6" w:rsidRPr="00F05BF5">
        <w:rPr>
          <w:rFonts w:ascii="Times New Roman" w:hAnsi="Times New Roman"/>
          <w:sz w:val="28"/>
          <w:szCs w:val="28"/>
        </w:rPr>
        <w:t xml:space="preserve">  </w:t>
      </w:r>
    </w:p>
    <w:p w:rsidR="00297103" w:rsidRPr="00F05BF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5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5A220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решение в установленном порядке</w:t>
      </w:r>
      <w:r w:rsidR="00287549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287549">
        <w:rPr>
          <w:rFonts w:ascii="Times New Roman" w:hAnsi="Times New Roman" w:cs="Times New Roman"/>
          <w:sz w:val="28"/>
          <w:szCs w:val="28"/>
        </w:rPr>
        <w:t>с</w:t>
      </w:r>
      <w:r w:rsidR="00287549">
        <w:rPr>
          <w:rFonts w:ascii="Times New Roman" w:hAnsi="Times New Roman" w:cs="Times New Roman"/>
          <w:sz w:val="28"/>
          <w:szCs w:val="28"/>
        </w:rPr>
        <w:t>тить на официальном сайте муниципального образования Топчихинский район.</w:t>
      </w:r>
    </w:p>
    <w:p w:rsidR="00C67766" w:rsidRPr="00C67766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</w:t>
      </w:r>
      <w:r w:rsidRPr="00C67766">
        <w:rPr>
          <w:rFonts w:ascii="Times New Roman" w:hAnsi="Times New Roman" w:cs="Times New Roman"/>
          <w:sz w:val="28"/>
          <w:szCs w:val="28"/>
        </w:rPr>
        <w:t>н</w:t>
      </w:r>
      <w:r w:rsidRPr="00C67766">
        <w:rPr>
          <w:rFonts w:ascii="Times New Roman" w:hAnsi="Times New Roman" w:cs="Times New Roman"/>
          <w:sz w:val="28"/>
          <w:szCs w:val="28"/>
        </w:rPr>
        <w:t>ную комиссию по бюджету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и </w:t>
      </w:r>
      <w:r w:rsidR="0029710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C67766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287549" w:rsidP="002971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FD6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В.И. Смирнов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C67766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CA9" w:rsidRDefault="00FD6CA9" w:rsidP="00FD6CA9">
      <w:pPr>
        <w:pStyle w:val="ConsPlusNormal"/>
        <w:ind w:left="5670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Принято</w:t>
      </w:r>
      <w:r w:rsidR="0097037A" w:rsidRPr="00D7017C">
        <w:rPr>
          <w:rFonts w:ascii="Times New Roman" w:hAnsi="Times New Roman" w:cs="Times New Roman"/>
          <w:sz w:val="28"/>
          <w:szCs w:val="28"/>
        </w:rPr>
        <w:t xml:space="preserve"> </w:t>
      </w:r>
      <w:r w:rsidR="00287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287549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ем Ключевского</w:t>
      </w:r>
    </w:p>
    <w:p w:rsidR="00FD6CA9" w:rsidRDefault="00FD6CA9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Совета депутатов</w:t>
      </w:r>
    </w:p>
    <w:p w:rsidR="00D7017C" w:rsidRPr="00D7017C" w:rsidRDefault="00B76382" w:rsidP="00FD6CA9">
      <w:pPr>
        <w:pStyle w:val="ConsPlusNormal"/>
        <w:ind w:left="567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от 26</w:t>
      </w:r>
      <w:r w:rsidR="00FD6CA9">
        <w:rPr>
          <w:rFonts w:ascii="Times New Roman" w:hAnsi="Times New Roman"/>
          <w:bCs/>
          <w:sz w:val="28"/>
          <w:szCs w:val="28"/>
        </w:rPr>
        <w:t>.06.</w:t>
      </w:r>
      <w:r>
        <w:rPr>
          <w:rFonts w:ascii="Times New Roman" w:hAnsi="Times New Roman"/>
          <w:bCs/>
          <w:sz w:val="28"/>
          <w:szCs w:val="28"/>
        </w:rPr>
        <w:t xml:space="preserve"> 2018 № 17</w:t>
      </w:r>
    </w:p>
    <w:p w:rsidR="0097037A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10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103">
        <w:rPr>
          <w:rFonts w:ascii="Times New Roman" w:hAnsi="Times New Roman" w:cs="Times New Roman"/>
          <w:sz w:val="28"/>
          <w:szCs w:val="28"/>
        </w:rPr>
        <w:t>к и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710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362233">
        <w:rPr>
          <w:rFonts w:ascii="Times New Roman" w:hAnsi="Times New Roman"/>
          <w:sz w:val="28"/>
          <w:szCs w:val="28"/>
        </w:rPr>
        <w:t>Администраци</w:t>
      </w:r>
      <w:r w:rsidR="00BC301A">
        <w:rPr>
          <w:rFonts w:ascii="Times New Roman" w:hAnsi="Times New Roman"/>
          <w:sz w:val="28"/>
          <w:szCs w:val="28"/>
        </w:rPr>
        <w:t>и</w:t>
      </w:r>
      <w:r w:rsidR="00BC301A" w:rsidRPr="00362233">
        <w:rPr>
          <w:rFonts w:ascii="Times New Roman" w:hAnsi="Times New Roman"/>
          <w:sz w:val="28"/>
          <w:szCs w:val="28"/>
        </w:rPr>
        <w:t xml:space="preserve"> </w:t>
      </w:r>
      <w:r w:rsidR="00FD6CA9" w:rsidRPr="00FD6CA9">
        <w:rPr>
          <w:rFonts w:ascii="Times New Roman" w:hAnsi="Times New Roman" w:cs="Times New Roman"/>
          <w:sz w:val="28"/>
          <w:szCs w:val="28"/>
        </w:rPr>
        <w:t>Ключе</w:t>
      </w:r>
      <w:r w:rsidR="00287549" w:rsidRPr="00FD6CA9">
        <w:rPr>
          <w:rFonts w:ascii="Times New Roman" w:hAnsi="Times New Roman" w:cs="Times New Roman"/>
          <w:sz w:val="28"/>
          <w:szCs w:val="28"/>
        </w:rPr>
        <w:t>вского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  <w:r w:rsidR="00FD6CA9">
        <w:rPr>
          <w:rFonts w:ascii="Times New Roman" w:hAnsi="Times New Roman" w:cs="Times New Roman"/>
          <w:sz w:val="28"/>
          <w:szCs w:val="28"/>
        </w:rPr>
        <w:t xml:space="preserve">  </w:t>
      </w:r>
      <w:r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BC301A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Настоящий</w:t>
      </w:r>
      <w:r w:rsidR="00C67766" w:rsidRPr="00C6776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="00C67766" w:rsidRPr="00C67766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</w:t>
      </w:r>
      <w:r w:rsidR="00FD6CA9">
        <w:rPr>
          <w:rFonts w:ascii="Times New Roman" w:hAnsi="Times New Roman"/>
          <w:sz w:val="28"/>
          <w:szCs w:val="28"/>
        </w:rPr>
        <w:t xml:space="preserve">      </w:t>
      </w:r>
      <w:r w:rsidR="00C67766" w:rsidRPr="00C67766">
        <w:rPr>
          <w:rFonts w:ascii="Times New Roman" w:hAnsi="Times New Roman"/>
          <w:sz w:val="28"/>
          <w:szCs w:val="28"/>
        </w:rPr>
        <w:t xml:space="preserve">размеры </w:t>
      </w:r>
      <w:r w:rsidR="001722A5">
        <w:rPr>
          <w:rFonts w:ascii="Times New Roman" w:hAnsi="Times New Roman"/>
          <w:sz w:val="28"/>
          <w:szCs w:val="28"/>
        </w:rPr>
        <w:t>е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жемесячн</w:t>
      </w:r>
      <w:r w:rsidR="001722A5">
        <w:rPr>
          <w:rFonts w:ascii="Times New Roman" w:hAnsi="Times New Roman"/>
          <w:color w:val="000000"/>
          <w:sz w:val="28"/>
          <w:szCs w:val="28"/>
        </w:rPr>
        <w:t>ой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 w:rsidR="001722A5">
        <w:rPr>
          <w:rFonts w:ascii="Times New Roman" w:hAnsi="Times New Roman"/>
          <w:color w:val="000000"/>
          <w:sz w:val="28"/>
          <w:szCs w:val="28"/>
        </w:rPr>
        <w:t>и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к должностному окладу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за особые условия </w:t>
      </w:r>
      <w:r w:rsidR="00FD6C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муниципальной службы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ь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ной помощи</w:t>
      </w:r>
      <w:r w:rsidR="00C11820" w:rsidRPr="00C11820">
        <w:rPr>
          <w:rFonts w:ascii="Times New Roman" w:hAnsi="Times New Roman"/>
          <w:sz w:val="28"/>
          <w:szCs w:val="28"/>
        </w:rPr>
        <w:t xml:space="preserve"> </w:t>
      </w:r>
      <w:r w:rsidR="00C11820" w:rsidRPr="00297103">
        <w:rPr>
          <w:rFonts w:ascii="Times New Roman" w:hAnsi="Times New Roman"/>
          <w:sz w:val="28"/>
          <w:szCs w:val="28"/>
        </w:rPr>
        <w:t>муниципальны</w:t>
      </w:r>
      <w:r w:rsidR="00C11820">
        <w:rPr>
          <w:rFonts w:ascii="Times New Roman" w:hAnsi="Times New Roman"/>
          <w:sz w:val="28"/>
          <w:szCs w:val="28"/>
        </w:rPr>
        <w:t>м</w:t>
      </w:r>
      <w:r w:rsidR="00C11820" w:rsidRPr="00297103">
        <w:rPr>
          <w:rFonts w:ascii="Times New Roman" w:hAnsi="Times New Roman"/>
          <w:sz w:val="28"/>
          <w:szCs w:val="28"/>
        </w:rPr>
        <w:t xml:space="preserve"> служащи</w:t>
      </w:r>
      <w:r w:rsidR="00C11820">
        <w:rPr>
          <w:rFonts w:ascii="Times New Roman" w:hAnsi="Times New Roman"/>
          <w:sz w:val="28"/>
          <w:szCs w:val="28"/>
        </w:rPr>
        <w:t xml:space="preserve">м </w:t>
      </w:r>
      <w:r w:rsidR="00C11820" w:rsidRPr="00362233">
        <w:rPr>
          <w:rFonts w:ascii="Times New Roman" w:hAnsi="Times New Roman"/>
          <w:sz w:val="28"/>
          <w:szCs w:val="28"/>
        </w:rPr>
        <w:t>Администраци</w:t>
      </w:r>
      <w:r w:rsidR="00C11820">
        <w:rPr>
          <w:rFonts w:ascii="Times New Roman" w:hAnsi="Times New Roman"/>
          <w:sz w:val="28"/>
          <w:szCs w:val="28"/>
        </w:rPr>
        <w:t>и</w:t>
      </w:r>
      <w:r w:rsidR="00C11820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C67766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C59B0">
        <w:rPr>
          <w:rFonts w:ascii="Times New Roman" w:hAnsi="Times New Roman"/>
          <w:color w:val="000000"/>
          <w:sz w:val="28"/>
          <w:szCs w:val="28"/>
        </w:rPr>
        <w:t>. Ежемесячная надбавка к должностному окладу</w:t>
      </w: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</w:p>
    <w:p w:rsidR="00EC59B0" w:rsidRPr="00C67766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за сложность, напряженность, выс</w:t>
      </w:r>
      <w:r w:rsidRPr="00C67766">
        <w:rPr>
          <w:rFonts w:ascii="Times New Roman" w:hAnsi="Times New Roman" w:cs="Times New Roman"/>
          <w:sz w:val="28"/>
          <w:szCs w:val="28"/>
        </w:rPr>
        <w:t>о</w:t>
      </w:r>
      <w:r w:rsidRPr="00C67766">
        <w:rPr>
          <w:rFonts w:ascii="Times New Roman" w:hAnsi="Times New Roman" w:cs="Times New Roman"/>
          <w:sz w:val="28"/>
          <w:szCs w:val="28"/>
        </w:rPr>
        <w:t>кие достижения в труде и усиленный режим работы.</w:t>
      </w:r>
    </w:p>
    <w:p w:rsidR="00EC59B0" w:rsidRPr="00C67766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67766">
        <w:rPr>
          <w:rFonts w:ascii="Times New Roman" w:hAnsi="Times New Roman" w:cs="Times New Roman"/>
          <w:sz w:val="28"/>
          <w:szCs w:val="28"/>
        </w:rPr>
        <w:t>Принимая во внимание требование о соотносительности основных условий оплаты труда муниципальных и государственных гражданских служ</w:t>
      </w:r>
      <w:r w:rsidRPr="00C67766">
        <w:rPr>
          <w:rFonts w:ascii="Times New Roman" w:hAnsi="Times New Roman" w:cs="Times New Roman"/>
          <w:sz w:val="28"/>
          <w:szCs w:val="28"/>
        </w:rPr>
        <w:t>а</w:t>
      </w:r>
      <w:r w:rsidRPr="00C67766">
        <w:rPr>
          <w:rFonts w:ascii="Times New Roman" w:hAnsi="Times New Roman" w:cs="Times New Roman"/>
          <w:sz w:val="28"/>
          <w:szCs w:val="28"/>
        </w:rPr>
        <w:t xml:space="preserve">щих, определенное </w:t>
      </w:r>
      <w:r w:rsidRPr="00C93B99">
        <w:rPr>
          <w:rFonts w:ascii="Times New Roman" w:hAnsi="Times New Roman" w:cs="Times New Roman"/>
          <w:sz w:val="28"/>
          <w:szCs w:val="28"/>
        </w:rPr>
        <w:t>пунктом 5 статьи 5</w:t>
      </w:r>
      <w:r w:rsidRPr="00C6776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 w:rsidR="004B2B27">
        <w:rPr>
          <w:rFonts w:ascii="Times New Roman" w:hAnsi="Times New Roman" w:cs="Times New Roman"/>
          <w:sz w:val="28"/>
          <w:szCs w:val="28"/>
        </w:rPr>
        <w:t xml:space="preserve">        N </w:t>
      </w:r>
      <w:r w:rsidRPr="00C67766">
        <w:rPr>
          <w:rFonts w:ascii="Times New Roman" w:hAnsi="Times New Roman" w:cs="Times New Roman"/>
          <w:sz w:val="28"/>
          <w:szCs w:val="28"/>
        </w:rPr>
        <w:t xml:space="preserve">25-ФЗ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1722A5">
        <w:rPr>
          <w:rFonts w:ascii="Times New Roman" w:hAnsi="Times New Roman" w:cs="Times New Roman"/>
          <w:sz w:val="28"/>
          <w:szCs w:val="28"/>
        </w:rPr>
        <w:br/>
      </w:r>
      <w:r w:rsidRPr="00C67766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</w:t>
      </w:r>
      <w:r w:rsidRPr="005E2E11">
        <w:rPr>
          <w:rFonts w:ascii="Times New Roman" w:hAnsi="Times New Roman" w:cs="Times New Roman"/>
          <w:sz w:val="28"/>
          <w:szCs w:val="28"/>
        </w:rPr>
        <w:t>пунктом 2 части 6 статьи 15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4B2B27">
        <w:rPr>
          <w:rFonts w:ascii="Times New Roman" w:hAnsi="Times New Roman" w:cs="Times New Roman"/>
          <w:sz w:val="28"/>
          <w:szCs w:val="28"/>
        </w:rPr>
        <w:t xml:space="preserve">     </w:t>
      </w:r>
      <w:r w:rsidRPr="00C67766">
        <w:rPr>
          <w:rFonts w:ascii="Times New Roman" w:hAnsi="Times New Roman" w:cs="Times New Roman"/>
          <w:sz w:val="28"/>
          <w:szCs w:val="28"/>
        </w:rPr>
        <w:t xml:space="preserve">закона Алтайского края от 28.10.2005 N 78-ЗС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государственной гражда</w:t>
      </w:r>
      <w:r w:rsidRPr="00C67766">
        <w:rPr>
          <w:rFonts w:ascii="Times New Roman" w:hAnsi="Times New Roman" w:cs="Times New Roman"/>
          <w:sz w:val="28"/>
          <w:szCs w:val="28"/>
        </w:rPr>
        <w:t>н</w:t>
      </w:r>
      <w:r w:rsidRPr="00C67766">
        <w:rPr>
          <w:rFonts w:ascii="Times New Roman" w:hAnsi="Times New Roman" w:cs="Times New Roman"/>
          <w:sz w:val="28"/>
          <w:szCs w:val="28"/>
        </w:rPr>
        <w:t>ской службе Алтайского края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C67766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>120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  <w:r w:rsidR="00287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1722A5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7766">
        <w:rPr>
          <w:rFonts w:ascii="Times New Roman" w:hAnsi="Times New Roman"/>
          <w:sz w:val="28"/>
          <w:szCs w:val="28"/>
        </w:rPr>
        <w:t>Ежемесячная надбавка за ученую степень</w:t>
      </w:r>
    </w:p>
    <w:p w:rsidR="001722A5" w:rsidRPr="00C67766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67766">
        <w:rPr>
          <w:rFonts w:ascii="Times New Roman" w:hAnsi="Times New Roman" w:cs="Times New Roman"/>
          <w:sz w:val="28"/>
          <w:szCs w:val="28"/>
        </w:rPr>
        <w:t>Ежемесячная надбавка за ученую степень устанавливается: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кандидат наук - в размере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служащего;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доктор наук - в размере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служащего.</w:t>
      </w:r>
    </w:p>
    <w:p w:rsidR="001722A5" w:rsidRPr="001722A5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1722A5">
        <w:rPr>
          <w:rFonts w:ascii="Times New Roman" w:hAnsi="Times New Roman"/>
          <w:color w:val="000000"/>
          <w:sz w:val="28"/>
          <w:szCs w:val="28"/>
        </w:rPr>
        <w:t>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Премии по результатам работы</w:t>
      </w:r>
    </w:p>
    <w:p w:rsidR="003059C6" w:rsidRPr="003059C6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059C6">
        <w:rPr>
          <w:rFonts w:ascii="Times New Roman" w:hAnsi="Times New Roman"/>
          <w:color w:val="000000"/>
          <w:sz w:val="28"/>
          <w:szCs w:val="28"/>
        </w:rPr>
        <w:t>.1. В целях стимулирования и заинтересованности работников в резул</w:t>
      </w:r>
      <w:r w:rsidRPr="003059C6">
        <w:rPr>
          <w:rFonts w:ascii="Times New Roman" w:hAnsi="Times New Roman"/>
          <w:color w:val="000000"/>
          <w:sz w:val="28"/>
          <w:szCs w:val="28"/>
        </w:rPr>
        <w:t>ь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тате своего труда, развития инициативы при решении задач, стоящих </w:t>
      </w:r>
      <w:r w:rsidRPr="00362233">
        <w:rPr>
          <w:rFonts w:ascii="Times New Roman" w:hAnsi="Times New Roman"/>
          <w:sz w:val="28"/>
          <w:szCs w:val="28"/>
        </w:rPr>
        <w:t xml:space="preserve">перед Администрацией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362233" w:rsidRPr="00362233">
        <w:rPr>
          <w:rFonts w:ascii="Times New Roman" w:hAnsi="Times New Roman"/>
          <w:sz w:val="28"/>
          <w:szCs w:val="28"/>
        </w:rPr>
        <w:t>,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 производится премирование муниципальных </w:t>
      </w:r>
      <w:r w:rsidR="004B2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9C6">
        <w:rPr>
          <w:rFonts w:ascii="Times New Roman" w:hAnsi="Times New Roman"/>
          <w:color w:val="000000"/>
          <w:sz w:val="28"/>
          <w:szCs w:val="28"/>
        </w:rPr>
        <w:t>служащих.</w:t>
      </w:r>
    </w:p>
    <w:p w:rsidR="003059C6" w:rsidRPr="00362233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3059C6" w:rsidRPr="00362233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B01DC6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>4</w:t>
      </w:r>
      <w:r w:rsidR="003059C6" w:rsidRPr="00B01DC6">
        <w:rPr>
          <w:rFonts w:ascii="Times New Roman" w:hAnsi="Times New Roman"/>
          <w:sz w:val="28"/>
          <w:szCs w:val="28"/>
        </w:rPr>
        <w:t xml:space="preserve">.3. </w:t>
      </w:r>
      <w:r w:rsidR="00B01DC6" w:rsidRPr="00B01DC6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97103">
        <w:rPr>
          <w:rFonts w:ascii="Times New Roman" w:hAnsi="Times New Roman"/>
          <w:sz w:val="28"/>
          <w:szCs w:val="28"/>
        </w:rPr>
        <w:t>муниципальных служащих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362233">
        <w:rPr>
          <w:rFonts w:ascii="Times New Roman" w:hAnsi="Times New Roman"/>
          <w:sz w:val="28"/>
          <w:szCs w:val="28"/>
        </w:rPr>
        <w:t>Администр</w:t>
      </w:r>
      <w:r w:rsidR="006F79F3" w:rsidRPr="00362233">
        <w:rPr>
          <w:rFonts w:ascii="Times New Roman" w:hAnsi="Times New Roman"/>
          <w:sz w:val="28"/>
          <w:szCs w:val="28"/>
        </w:rPr>
        <w:t>а</w:t>
      </w:r>
      <w:r w:rsidR="006F79F3" w:rsidRPr="00362233">
        <w:rPr>
          <w:rFonts w:ascii="Times New Roman" w:hAnsi="Times New Roman"/>
          <w:sz w:val="28"/>
          <w:szCs w:val="28"/>
        </w:rPr>
        <w:t>ци</w:t>
      </w:r>
      <w:r w:rsidR="006F79F3">
        <w:rPr>
          <w:rFonts w:ascii="Times New Roman" w:hAnsi="Times New Roman"/>
          <w:sz w:val="28"/>
          <w:szCs w:val="28"/>
        </w:rPr>
        <w:t>и</w:t>
      </w:r>
      <w:r w:rsidR="006F79F3" w:rsidRPr="00362233">
        <w:rPr>
          <w:rFonts w:ascii="Times New Roman" w:hAnsi="Times New Roman"/>
          <w:sz w:val="28"/>
          <w:szCs w:val="28"/>
        </w:rPr>
        <w:t xml:space="preserve">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 w:rsidRPr="00B01DC6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>устанавливается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>
        <w:rPr>
          <w:rFonts w:ascii="Times New Roman" w:hAnsi="Times New Roman"/>
          <w:sz w:val="28"/>
          <w:szCs w:val="28"/>
        </w:rPr>
        <w:t>сельсовета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C67766">
        <w:rPr>
          <w:rFonts w:ascii="Times New Roman" w:hAnsi="Times New Roman"/>
          <w:sz w:val="28"/>
          <w:szCs w:val="28"/>
        </w:rPr>
        <w:t xml:space="preserve">(по согласованию с </w:t>
      </w:r>
      <w:r w:rsidR="006F79F3">
        <w:rPr>
          <w:rFonts w:ascii="Times New Roman" w:hAnsi="Times New Roman"/>
          <w:sz w:val="28"/>
          <w:szCs w:val="28"/>
        </w:rPr>
        <w:t>г</w:t>
      </w:r>
      <w:r w:rsidR="006F79F3" w:rsidRPr="00C67766">
        <w:rPr>
          <w:rFonts w:ascii="Times New Roman" w:hAnsi="Times New Roman"/>
          <w:sz w:val="28"/>
          <w:szCs w:val="28"/>
        </w:rPr>
        <w:t>лавой района)</w:t>
      </w:r>
      <w:r w:rsidR="00B01DC6" w:rsidRPr="00B01DC6">
        <w:rPr>
          <w:rFonts w:ascii="Times New Roman" w:hAnsi="Times New Roman"/>
          <w:sz w:val="28"/>
          <w:szCs w:val="28"/>
        </w:rPr>
        <w:t>.</w:t>
      </w:r>
    </w:p>
    <w:p w:rsidR="003059C6" w:rsidRPr="003059C6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6C77AC">
        <w:rPr>
          <w:rFonts w:ascii="Times New Roman" w:hAnsi="Times New Roman"/>
          <w:color w:val="000000"/>
          <w:sz w:val="28"/>
          <w:szCs w:val="28"/>
        </w:rPr>
        <w:t>П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ремирование производится за:</w:t>
      </w:r>
    </w:p>
    <w:p w:rsidR="00A67FEC" w:rsidRPr="00C67766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объем возложенных должностных обязанностей;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 xml:space="preserve">- четкое исполнение муниципальным служащим своих должностных </w:t>
      </w:r>
      <w:r w:rsidR="004B2B2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059C6">
        <w:rPr>
          <w:rFonts w:ascii="Times New Roman" w:hAnsi="Times New Roman"/>
          <w:color w:val="000000"/>
          <w:sz w:val="28"/>
          <w:szCs w:val="28"/>
        </w:rPr>
        <w:t>обязанностей;</w:t>
      </w:r>
    </w:p>
    <w:p w:rsidR="00A67FEC" w:rsidRPr="00C67766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 xml:space="preserve">сложность, напряженность, достижения в труде, усиленный режим </w:t>
      </w:r>
      <w:r w:rsidR="004B2B27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766">
        <w:rPr>
          <w:rFonts w:ascii="Times New Roman" w:hAnsi="Times New Roman" w:cs="Times New Roman"/>
          <w:sz w:val="28"/>
          <w:szCs w:val="28"/>
        </w:rPr>
        <w:t>работы;</w:t>
      </w:r>
    </w:p>
    <w:p w:rsidR="00A67FEC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766">
        <w:rPr>
          <w:rFonts w:ascii="Times New Roman" w:hAnsi="Times New Roman"/>
          <w:sz w:val="28"/>
          <w:szCs w:val="28"/>
        </w:rPr>
        <w:t>квалифицированный подход к делу, качество и своевременность осущ</w:t>
      </w:r>
      <w:r w:rsidRPr="00C67766">
        <w:rPr>
          <w:rFonts w:ascii="Times New Roman" w:hAnsi="Times New Roman"/>
          <w:sz w:val="28"/>
          <w:szCs w:val="28"/>
        </w:rPr>
        <w:t>е</w:t>
      </w:r>
      <w:r w:rsidRPr="00C67766">
        <w:rPr>
          <w:rFonts w:ascii="Times New Roman" w:hAnsi="Times New Roman"/>
          <w:sz w:val="28"/>
          <w:szCs w:val="28"/>
        </w:rPr>
        <w:t>ствления полномочий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;</w:t>
      </w:r>
    </w:p>
    <w:p w:rsidR="003059C6" w:rsidRPr="003059C6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- качественную подготовку и своевременную </w:t>
      </w:r>
      <w:r w:rsidR="00362233">
        <w:rPr>
          <w:rFonts w:ascii="Times New Roman" w:hAnsi="Times New Roman"/>
          <w:color w:val="000000"/>
          <w:sz w:val="28"/>
          <w:szCs w:val="28"/>
        </w:rPr>
        <w:t>подготовку проектов реш</w:t>
      </w:r>
      <w:r w:rsidR="00362233">
        <w:rPr>
          <w:rFonts w:ascii="Times New Roman" w:hAnsi="Times New Roman"/>
          <w:color w:val="000000"/>
          <w:sz w:val="28"/>
          <w:szCs w:val="28"/>
        </w:rPr>
        <w:t>е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ний </w:t>
      </w:r>
      <w:r w:rsidR="00287549">
        <w:rPr>
          <w:rFonts w:ascii="Times New Roman" w:hAnsi="Times New Roman"/>
          <w:color w:val="000000"/>
          <w:sz w:val="28"/>
          <w:szCs w:val="28"/>
        </w:rPr>
        <w:t>сельского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62233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депутатов,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постановлений, распоряжений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Администр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ции </w:t>
      </w:r>
      <w:r w:rsidR="00287549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организацию своевременного выполнения федеральных законов, зак</w:t>
      </w:r>
      <w:r w:rsidRPr="003059C6">
        <w:rPr>
          <w:rFonts w:ascii="Times New Roman" w:hAnsi="Times New Roman"/>
          <w:color w:val="000000"/>
          <w:sz w:val="28"/>
          <w:szCs w:val="28"/>
        </w:rPr>
        <w:t>о</w:t>
      </w:r>
      <w:r w:rsidRPr="003059C6">
        <w:rPr>
          <w:rFonts w:ascii="Times New Roman" w:hAnsi="Times New Roman"/>
          <w:color w:val="000000"/>
          <w:sz w:val="28"/>
          <w:szCs w:val="28"/>
        </w:rPr>
        <w:t>нов Алтайского края, иных федеральных и краевых нормативных правовых</w:t>
      </w:r>
      <w:r w:rsidR="004B2B2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 актов,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3059C6">
        <w:rPr>
          <w:rFonts w:ascii="Times New Roman" w:hAnsi="Times New Roman"/>
          <w:color w:val="000000"/>
          <w:sz w:val="28"/>
          <w:szCs w:val="28"/>
        </w:rPr>
        <w:t>нормативных правовых актов, информирования по ко</w:t>
      </w:r>
      <w:r w:rsidRPr="003059C6">
        <w:rPr>
          <w:rFonts w:ascii="Times New Roman" w:hAnsi="Times New Roman"/>
          <w:color w:val="000000"/>
          <w:sz w:val="28"/>
          <w:szCs w:val="28"/>
        </w:rPr>
        <w:t>н</w:t>
      </w:r>
      <w:r w:rsidRPr="003059C6">
        <w:rPr>
          <w:rFonts w:ascii="Times New Roman" w:hAnsi="Times New Roman"/>
          <w:color w:val="000000"/>
          <w:sz w:val="28"/>
          <w:szCs w:val="28"/>
        </w:rPr>
        <w:t>трольным правовым актам вышестоящих органов;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3059C6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C67766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степень дисциплинарной и должностной ответственности за поруче</w:t>
      </w:r>
      <w:r w:rsidRPr="00C67766">
        <w:rPr>
          <w:rFonts w:ascii="Times New Roman" w:hAnsi="Times New Roman" w:cs="Times New Roman"/>
          <w:sz w:val="28"/>
          <w:szCs w:val="28"/>
        </w:rPr>
        <w:t>н</w:t>
      </w:r>
      <w:r w:rsidRPr="00C67766">
        <w:rPr>
          <w:rFonts w:ascii="Times New Roman" w:hAnsi="Times New Roman" w:cs="Times New Roman"/>
          <w:sz w:val="28"/>
          <w:szCs w:val="28"/>
        </w:rPr>
        <w:t>ный участок работы и другое.</w:t>
      </w:r>
    </w:p>
    <w:p w:rsidR="00B01DC6" w:rsidRPr="00B01DC6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 xml:space="preserve">. Ежемесячная премия выплачивается </w:t>
      </w:r>
      <w:r w:rsidR="006F79F3" w:rsidRPr="00C67766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в следующих размерах:</w:t>
      </w:r>
    </w:p>
    <w:p w:rsidR="00B01DC6" w:rsidRPr="00BC301A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BC301A">
        <w:rPr>
          <w:rFonts w:ascii="Times New Roman" w:hAnsi="Times New Roman"/>
          <w:bCs/>
          <w:sz w:val="28"/>
          <w:szCs w:val="28"/>
        </w:rPr>
        <w:t>1</w:t>
      </w:r>
      <w:r w:rsidR="00565E34">
        <w:rPr>
          <w:rFonts w:ascii="Times New Roman" w:hAnsi="Times New Roman"/>
          <w:bCs/>
          <w:sz w:val="28"/>
          <w:szCs w:val="28"/>
        </w:rPr>
        <w:t>8</w:t>
      </w:r>
      <w:r w:rsidR="00287549" w:rsidRPr="00BC301A">
        <w:rPr>
          <w:rFonts w:ascii="Times New Roman" w:hAnsi="Times New Roman"/>
          <w:bCs/>
          <w:sz w:val="28"/>
          <w:szCs w:val="28"/>
        </w:rPr>
        <w:t>0 %</w:t>
      </w:r>
      <w:r w:rsidRPr="00BC301A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BC301A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65E34" w:rsidRPr="00565E34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565E34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2875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1A0984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6</w:t>
      </w:r>
      <w:r w:rsidR="006C77AC" w:rsidRPr="001A0984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1A0984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1A0984">
        <w:rPr>
          <w:rFonts w:ascii="Times New Roman" w:hAnsi="Times New Roman"/>
          <w:sz w:val="28"/>
          <w:szCs w:val="28"/>
        </w:rPr>
        <w:t>. Конкретный ра</w:t>
      </w:r>
      <w:r w:rsidR="006C77AC" w:rsidRPr="001A0984">
        <w:rPr>
          <w:rFonts w:ascii="Times New Roman" w:hAnsi="Times New Roman"/>
          <w:sz w:val="28"/>
          <w:szCs w:val="28"/>
        </w:rPr>
        <w:t>з</w:t>
      </w:r>
      <w:r w:rsidR="006C77AC" w:rsidRPr="001A0984">
        <w:rPr>
          <w:rFonts w:ascii="Times New Roman" w:hAnsi="Times New Roman"/>
          <w:sz w:val="28"/>
          <w:szCs w:val="28"/>
        </w:rPr>
        <w:t xml:space="preserve">мер премии устанавливается </w:t>
      </w:r>
      <w:r w:rsidRPr="001A0984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 xml:space="preserve"> настоящего </w:t>
      </w:r>
      <w:r w:rsidR="006A431C">
        <w:rPr>
          <w:rFonts w:ascii="Times New Roman" w:hAnsi="Times New Roman"/>
          <w:sz w:val="28"/>
          <w:szCs w:val="28"/>
        </w:rPr>
        <w:t>Поря</w:t>
      </w:r>
      <w:r w:rsidR="006A431C">
        <w:rPr>
          <w:rFonts w:ascii="Times New Roman" w:hAnsi="Times New Roman"/>
          <w:sz w:val="28"/>
          <w:szCs w:val="28"/>
        </w:rPr>
        <w:t>д</w:t>
      </w:r>
      <w:r w:rsidR="006A431C">
        <w:rPr>
          <w:rFonts w:ascii="Times New Roman" w:hAnsi="Times New Roman"/>
          <w:sz w:val="28"/>
          <w:szCs w:val="28"/>
        </w:rPr>
        <w:t>ка</w:t>
      </w:r>
      <w:r w:rsidRPr="001A0984">
        <w:rPr>
          <w:rFonts w:ascii="Times New Roman" w:hAnsi="Times New Roman"/>
          <w:sz w:val="28"/>
          <w:szCs w:val="28"/>
        </w:rPr>
        <w:t>.</w:t>
      </w:r>
    </w:p>
    <w:p w:rsidR="006C77AC" w:rsidRPr="001A0984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>
        <w:rPr>
          <w:rFonts w:ascii="Times New Roman" w:hAnsi="Times New Roman"/>
          <w:sz w:val="28"/>
          <w:szCs w:val="28"/>
        </w:rPr>
        <w:t>1</w:t>
      </w:r>
      <w:r w:rsidRPr="00D7017C">
        <w:rPr>
          <w:rFonts w:ascii="Times New Roman" w:hAnsi="Times New Roman"/>
          <w:sz w:val="28"/>
          <w:szCs w:val="28"/>
        </w:rPr>
        <w:t>0</w:t>
      </w:r>
      <w:r w:rsidR="001A0984" w:rsidRPr="00D7017C">
        <w:rPr>
          <w:rFonts w:ascii="Times New Roman" w:hAnsi="Times New Roman"/>
          <w:sz w:val="28"/>
          <w:szCs w:val="28"/>
        </w:rPr>
        <w:t xml:space="preserve"> </w:t>
      </w:r>
      <w:r w:rsidRPr="00D7017C">
        <w:rPr>
          <w:rFonts w:ascii="Times New Roman" w:hAnsi="Times New Roman"/>
          <w:sz w:val="28"/>
          <w:szCs w:val="28"/>
        </w:rPr>
        <w:t>%</w:t>
      </w:r>
      <w:r w:rsidRPr="001A0984">
        <w:rPr>
          <w:rFonts w:ascii="Times New Roman" w:hAnsi="Times New Roman"/>
          <w:sz w:val="28"/>
          <w:szCs w:val="28"/>
        </w:rPr>
        <w:t xml:space="preserve"> от начисленно</w:t>
      </w:r>
      <w:r w:rsidR="006D6E38">
        <w:rPr>
          <w:rFonts w:ascii="Times New Roman" w:hAnsi="Times New Roman"/>
          <w:sz w:val="28"/>
          <w:szCs w:val="28"/>
        </w:rPr>
        <w:t>го</w:t>
      </w:r>
      <w:r w:rsidRPr="001A0984">
        <w:rPr>
          <w:rFonts w:ascii="Times New Roman" w:hAnsi="Times New Roman"/>
          <w:sz w:val="28"/>
          <w:szCs w:val="28"/>
        </w:rPr>
        <w:t xml:space="preserve">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</w:t>
      </w:r>
      <w:r w:rsidR="006D6E38">
        <w:rPr>
          <w:rFonts w:ascii="Times New Roman" w:hAnsi="Times New Roman"/>
          <w:sz w:val="28"/>
          <w:szCs w:val="28"/>
        </w:rPr>
        <w:t xml:space="preserve">денежного </w:t>
      </w:r>
      <w:r w:rsidR="00F815F2">
        <w:rPr>
          <w:rFonts w:ascii="Times New Roman" w:hAnsi="Times New Roman"/>
          <w:sz w:val="28"/>
          <w:szCs w:val="28"/>
        </w:rPr>
        <w:t xml:space="preserve">     </w:t>
      </w:r>
      <w:r w:rsidR="006D6E38">
        <w:rPr>
          <w:rFonts w:ascii="Times New Roman" w:hAnsi="Times New Roman"/>
          <w:sz w:val="28"/>
          <w:szCs w:val="28"/>
        </w:rPr>
        <w:t>содержания</w:t>
      </w:r>
      <w:r w:rsidRPr="001A0984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1A0984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lastRenderedPageBreak/>
        <w:t>4</w:t>
      </w:r>
      <w:r w:rsidR="002C0925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7</w:t>
      </w:r>
      <w:r w:rsidR="002C0925" w:rsidRPr="001A0984">
        <w:rPr>
          <w:rFonts w:ascii="Times New Roman" w:hAnsi="Times New Roman"/>
          <w:sz w:val="28"/>
          <w:szCs w:val="28"/>
        </w:rPr>
        <w:t xml:space="preserve">. </w:t>
      </w:r>
      <w:r w:rsidRPr="001A0984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1A0984">
        <w:rPr>
          <w:rFonts w:ascii="Times New Roman" w:hAnsi="Times New Roman"/>
          <w:sz w:val="28"/>
          <w:szCs w:val="28"/>
        </w:rPr>
        <w:t>п</w:t>
      </w:r>
      <w:r w:rsidR="002C0925" w:rsidRPr="001A0984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финансового года. Конкретный размер премии </w:t>
      </w:r>
      <w:r w:rsidR="001A0984" w:rsidRPr="001A0984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1A0984" w:rsidRPr="001A0984">
        <w:rPr>
          <w:rFonts w:ascii="Times New Roman" w:hAnsi="Times New Roman"/>
          <w:sz w:val="28"/>
          <w:szCs w:val="28"/>
        </w:rPr>
        <w:t xml:space="preserve">. </w:t>
      </w:r>
    </w:p>
    <w:p w:rsidR="002C0925" w:rsidRPr="002C0925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25">
        <w:rPr>
          <w:rFonts w:ascii="Times New Roman" w:hAnsi="Times New Roman"/>
          <w:color w:val="000000"/>
          <w:sz w:val="28"/>
          <w:szCs w:val="28"/>
        </w:rPr>
        <w:t xml:space="preserve">Максимальный размер премии по итогам года не может превышать </w:t>
      </w:r>
      <w:r w:rsidRPr="00D7017C">
        <w:rPr>
          <w:rFonts w:ascii="Times New Roman" w:hAnsi="Times New Roman"/>
          <w:sz w:val="28"/>
          <w:szCs w:val="28"/>
        </w:rPr>
        <w:t xml:space="preserve">пяти </w:t>
      </w:r>
      <w:r w:rsidRPr="002C0925">
        <w:rPr>
          <w:rFonts w:ascii="Times New Roman" w:hAnsi="Times New Roman"/>
          <w:color w:val="000000"/>
          <w:sz w:val="28"/>
          <w:szCs w:val="28"/>
        </w:rPr>
        <w:t>должностных окладов муниципального служащего.</w:t>
      </w:r>
    </w:p>
    <w:p w:rsidR="001722A5" w:rsidRPr="00C67766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22A5" w:rsidRPr="00C67766">
        <w:rPr>
          <w:rFonts w:ascii="Times New Roman" w:hAnsi="Times New Roman" w:cs="Times New Roman"/>
          <w:sz w:val="28"/>
          <w:szCs w:val="28"/>
        </w:rPr>
        <w:t>. Премии за выполнение особо важных и сложных заданий выплач</w:t>
      </w:r>
      <w:r w:rsidR="001722A5" w:rsidRPr="00C67766">
        <w:rPr>
          <w:rFonts w:ascii="Times New Roman" w:hAnsi="Times New Roman" w:cs="Times New Roman"/>
          <w:sz w:val="28"/>
          <w:szCs w:val="28"/>
        </w:rPr>
        <w:t>и</w:t>
      </w:r>
      <w:r w:rsidR="001722A5" w:rsidRPr="00C67766">
        <w:rPr>
          <w:rFonts w:ascii="Times New Roman" w:hAnsi="Times New Roman" w:cs="Times New Roman"/>
          <w:sz w:val="28"/>
          <w:szCs w:val="28"/>
        </w:rPr>
        <w:t xml:space="preserve">ваются в соответствии с условиями положения о премировании, утверждаемого постановлением Администрации </w:t>
      </w:r>
      <w:r w:rsidR="006A431C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</w:p>
    <w:p w:rsidR="001A0984" w:rsidRPr="001A0984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 w:rsidR="006A431C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</w:t>
      </w:r>
      <w:r w:rsidR="006A431C">
        <w:rPr>
          <w:rFonts w:ascii="Times New Roman" w:hAnsi="Times New Roman"/>
          <w:sz w:val="28"/>
          <w:szCs w:val="28"/>
        </w:rPr>
        <w:t>л</w:t>
      </w:r>
      <w:r w:rsidR="006A431C">
        <w:rPr>
          <w:rFonts w:ascii="Times New Roman" w:hAnsi="Times New Roman"/>
          <w:sz w:val="28"/>
          <w:szCs w:val="28"/>
        </w:rPr>
        <w:t>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 w:rsidR="006A431C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1A0984" w:rsidRPr="001A0984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>к которым примененно дисциплина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>уволенным по инициативе работодателя за виновные действия, премии не выплачиваются.</w:t>
      </w:r>
    </w:p>
    <w:p w:rsidR="001722A5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7766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740E07" w:rsidRPr="00740E07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 xml:space="preserve">.1. Ежемесячное денежное поощрение муниципальным служащим </w:t>
      </w:r>
      <w:r w:rsidR="007977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40E07">
        <w:rPr>
          <w:rFonts w:ascii="Times New Roman" w:hAnsi="Times New Roman"/>
          <w:color w:val="000000"/>
          <w:sz w:val="28"/>
          <w:szCs w:val="28"/>
        </w:rPr>
        <w:t>производится в целях усиления их материальной заинтересованности и отве</w:t>
      </w:r>
      <w:r w:rsidRPr="00740E07">
        <w:rPr>
          <w:rFonts w:ascii="Times New Roman" w:hAnsi="Times New Roman"/>
          <w:color w:val="000000"/>
          <w:sz w:val="28"/>
          <w:szCs w:val="28"/>
        </w:rPr>
        <w:t>т</w:t>
      </w:r>
      <w:r w:rsidRPr="00740E07">
        <w:rPr>
          <w:rFonts w:ascii="Times New Roman" w:hAnsi="Times New Roman"/>
          <w:color w:val="000000"/>
          <w:sz w:val="28"/>
          <w:szCs w:val="28"/>
        </w:rPr>
        <w:t>ственности за своевременное и качественное выполнение должностных обяза</w:t>
      </w:r>
      <w:r w:rsidRPr="00740E07">
        <w:rPr>
          <w:rFonts w:ascii="Times New Roman" w:hAnsi="Times New Roman"/>
          <w:color w:val="000000"/>
          <w:sz w:val="28"/>
          <w:szCs w:val="28"/>
        </w:rPr>
        <w:t>н</w:t>
      </w:r>
      <w:r w:rsidRPr="00740E07">
        <w:rPr>
          <w:rFonts w:ascii="Times New Roman" w:hAnsi="Times New Roman"/>
          <w:color w:val="000000"/>
          <w:sz w:val="28"/>
          <w:szCs w:val="28"/>
        </w:rPr>
        <w:t>ностей и поставленных задач.</w:t>
      </w:r>
    </w:p>
    <w:p w:rsidR="009243E1" w:rsidRPr="00740E07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9243E1" w:rsidRPr="00740E07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</w:t>
      </w:r>
      <w:r w:rsidR="009243E1" w:rsidRPr="001A0984">
        <w:rPr>
          <w:rFonts w:ascii="Times New Roman" w:hAnsi="Times New Roman"/>
          <w:sz w:val="28"/>
          <w:szCs w:val="28"/>
        </w:rPr>
        <w:t xml:space="preserve">в соответствии с пунктом 4.3. настоящего </w:t>
      </w:r>
      <w:r w:rsidR="006A431C">
        <w:rPr>
          <w:rFonts w:ascii="Times New Roman" w:hAnsi="Times New Roman"/>
          <w:sz w:val="28"/>
          <w:szCs w:val="28"/>
        </w:rPr>
        <w:t>Порядка</w:t>
      </w:r>
      <w:r w:rsidR="009243E1" w:rsidRPr="001A0984">
        <w:rPr>
          <w:rFonts w:ascii="Times New Roman" w:hAnsi="Times New Roman"/>
          <w:sz w:val="28"/>
          <w:szCs w:val="28"/>
        </w:rPr>
        <w:t>.</w:t>
      </w:r>
      <w:r w:rsidR="009243E1">
        <w:rPr>
          <w:rFonts w:ascii="Times New Roman" w:hAnsi="Times New Roman"/>
          <w:sz w:val="28"/>
          <w:szCs w:val="28"/>
        </w:rPr>
        <w:t xml:space="preserve"> </w:t>
      </w:r>
    </w:p>
    <w:p w:rsidR="00740E07" w:rsidRPr="00740E07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Снижение размера поощрения (лишение поощрения) может произв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о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диться за совершение служащим следующих нарушений: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 xml:space="preserve">- несоблюдение при исполнении должностных обязанностей прав и </w:t>
      </w:r>
      <w:r w:rsidR="00AD3DA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40E07">
        <w:rPr>
          <w:rFonts w:ascii="Times New Roman" w:hAnsi="Times New Roman"/>
          <w:color w:val="000000"/>
          <w:sz w:val="28"/>
          <w:szCs w:val="28"/>
        </w:rPr>
        <w:t>законных интересов граждан и организаций;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служебного распорядка;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разглашение сведений, составляющих государственную и иную охр</w:t>
      </w:r>
      <w:r w:rsidRPr="00740E07">
        <w:rPr>
          <w:rFonts w:ascii="Times New Roman" w:hAnsi="Times New Roman"/>
          <w:color w:val="000000"/>
          <w:sz w:val="28"/>
          <w:szCs w:val="28"/>
        </w:rPr>
        <w:t>а</w:t>
      </w:r>
      <w:r w:rsidRPr="00740E07">
        <w:rPr>
          <w:rFonts w:ascii="Times New Roman" w:hAnsi="Times New Roman"/>
          <w:color w:val="000000"/>
          <w:sz w:val="28"/>
          <w:szCs w:val="28"/>
        </w:rPr>
        <w:t>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 xml:space="preserve">- наличие случаев хищения и других фактов, свидетельствующих о </w:t>
      </w:r>
      <w:r w:rsidR="00AD3DA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40E07">
        <w:rPr>
          <w:rFonts w:ascii="Times New Roman" w:hAnsi="Times New Roman"/>
          <w:color w:val="000000"/>
          <w:sz w:val="28"/>
          <w:szCs w:val="28"/>
        </w:rPr>
        <w:t>неудовлетворительном обеспечении сохранности и использовании денежных средств и материальных ценностей, в том числе предоставленных должностн</w:t>
      </w:r>
      <w:r w:rsidRPr="00740E07">
        <w:rPr>
          <w:rFonts w:ascii="Times New Roman" w:hAnsi="Times New Roman"/>
          <w:color w:val="000000"/>
          <w:sz w:val="28"/>
          <w:szCs w:val="28"/>
        </w:rPr>
        <w:t>о</w:t>
      </w:r>
      <w:r w:rsidRPr="00740E07">
        <w:rPr>
          <w:rFonts w:ascii="Times New Roman" w:hAnsi="Times New Roman"/>
          <w:color w:val="000000"/>
          <w:sz w:val="28"/>
          <w:szCs w:val="28"/>
        </w:rPr>
        <w:t>му лицу для исполнения должностных обязанностей;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lastRenderedPageBreak/>
        <w:t xml:space="preserve">- несоблюдение ограничений, невыполнение обязательств и требований к служебному поведению, нарушение запретов, установленных действующим </w:t>
      </w:r>
      <w:r w:rsidR="00AD3DA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40E07">
        <w:rPr>
          <w:rFonts w:ascii="Times New Roman" w:hAnsi="Times New Roman"/>
          <w:color w:val="000000"/>
          <w:sz w:val="28"/>
          <w:szCs w:val="28"/>
        </w:rPr>
        <w:t>законодательством для муниципальных служащих;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 xml:space="preserve">- несообщение в письменном виде представителю нанимателя о личной заинтересованности при исполнении должностных обязанностей, которая </w:t>
      </w:r>
      <w:r w:rsidR="00AD3DA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40E07">
        <w:rPr>
          <w:rFonts w:ascii="Times New Roman" w:hAnsi="Times New Roman"/>
          <w:color w:val="000000"/>
          <w:sz w:val="28"/>
          <w:szCs w:val="28"/>
        </w:rPr>
        <w:t>может привести или привела к конфликту интересов;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утеря служебных документов.</w:t>
      </w:r>
    </w:p>
    <w:p w:rsidR="00740E07" w:rsidRPr="00C67766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 w:rsidR="009243E1">
        <w:rPr>
          <w:rFonts w:ascii="Times New Roman" w:hAnsi="Times New Roman" w:cs="Times New Roman"/>
          <w:sz w:val="28"/>
          <w:szCs w:val="28"/>
        </w:rPr>
        <w:t>4</w:t>
      </w:r>
      <w:r w:rsidRPr="00C67766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7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740E0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следующих размерах:</w:t>
      </w:r>
    </w:p>
    <w:p w:rsidR="00740E07" w:rsidRPr="00C67766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</w:t>
      </w:r>
      <w:r w:rsidR="006A431C" w:rsidRPr="00C67766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C67766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C67766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младшим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 xml:space="preserve">- до </w:t>
      </w:r>
      <w:r w:rsidRPr="00565E34">
        <w:rPr>
          <w:rFonts w:ascii="Times New Roman" w:hAnsi="Times New Roman" w:cs="Times New Roman"/>
          <w:sz w:val="28"/>
          <w:szCs w:val="28"/>
        </w:rPr>
        <w:t>1,05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740E07" w:rsidRPr="001A0984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1A0984">
        <w:rPr>
          <w:rFonts w:ascii="Times New Roman" w:hAnsi="Times New Roman"/>
          <w:sz w:val="28"/>
          <w:szCs w:val="28"/>
        </w:rPr>
        <w:t xml:space="preserve">могут вноситься: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главой района</w:t>
      </w:r>
      <w:r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няющего полномочия главы Администрации сельсовета)</w:t>
      </w:r>
      <w:r w:rsidRPr="001A0984">
        <w:rPr>
          <w:rFonts w:ascii="Times New Roman" w:hAnsi="Times New Roman"/>
          <w:sz w:val="28"/>
          <w:szCs w:val="28"/>
        </w:rPr>
        <w:t xml:space="preserve">; </w:t>
      </w:r>
    </w:p>
    <w:p w:rsidR="006A431C" w:rsidRPr="001A0984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1A0984">
        <w:rPr>
          <w:rFonts w:ascii="Times New Roman" w:hAnsi="Times New Roman"/>
          <w:sz w:val="28"/>
        </w:rPr>
        <w:t xml:space="preserve"> </w:t>
      </w:r>
    </w:p>
    <w:p w:rsidR="009243E1" w:rsidRPr="001A0984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примененно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уволенным по инициативе работодателя за виновные действия, </w:t>
      </w:r>
      <w:r w:rsidR="00AD3DA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67766">
        <w:rPr>
          <w:rFonts w:ascii="Times New Roman" w:hAnsi="Times New Roman"/>
          <w:sz w:val="28"/>
          <w:szCs w:val="28"/>
        </w:rPr>
        <w:t xml:space="preserve">денежное поощрение </w:t>
      </w:r>
      <w:r w:rsidRPr="001A0984">
        <w:rPr>
          <w:rFonts w:ascii="Times New Roman" w:hAnsi="Times New Roman"/>
          <w:color w:val="000000"/>
          <w:sz w:val="28"/>
          <w:szCs w:val="28"/>
        </w:rPr>
        <w:t>не выплачива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984">
        <w:rPr>
          <w:rFonts w:ascii="Times New Roman" w:hAnsi="Times New Roman"/>
          <w:color w:val="000000"/>
          <w:sz w:val="28"/>
          <w:szCs w:val="28"/>
        </w:rPr>
        <w:t>тся.</w:t>
      </w:r>
    </w:p>
    <w:p w:rsidR="00C11820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6776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</w:t>
      </w:r>
    </w:p>
    <w:p w:rsidR="00740E07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02"/>
      <w:bookmarkEnd w:id="1"/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.1. Единовременная выплата в размере </w:t>
      </w:r>
      <w:r w:rsidRPr="00C67766">
        <w:rPr>
          <w:rFonts w:ascii="Times New Roman" w:hAnsi="Times New Roman"/>
          <w:sz w:val="28"/>
          <w:szCs w:val="28"/>
        </w:rPr>
        <w:t>двух должностных окладов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DA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.2. В случае разделения ежегодного отпуска в установленном порядке на части единовременная выплата выплачивается один раз в год при предоставл</w:t>
      </w:r>
      <w:r w:rsidRPr="00C11820">
        <w:rPr>
          <w:rFonts w:ascii="Times New Roman" w:hAnsi="Times New Roman"/>
          <w:color w:val="000000"/>
          <w:sz w:val="28"/>
          <w:szCs w:val="28"/>
        </w:rPr>
        <w:t>е</w:t>
      </w:r>
      <w:r w:rsidRPr="00C11820">
        <w:rPr>
          <w:rFonts w:ascii="Times New Roman" w:hAnsi="Times New Roman"/>
          <w:color w:val="000000"/>
          <w:sz w:val="28"/>
          <w:szCs w:val="28"/>
        </w:rPr>
        <w:t>нии любой из частей указанного отпуска.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.3. Единовременная выплата при предоставлении ежегодного оплач</w:t>
      </w:r>
      <w:r w:rsidRPr="00C11820">
        <w:rPr>
          <w:rFonts w:ascii="Times New Roman" w:hAnsi="Times New Roman"/>
          <w:color w:val="000000"/>
          <w:sz w:val="28"/>
          <w:szCs w:val="28"/>
        </w:rPr>
        <w:t>и</w:t>
      </w:r>
      <w:r w:rsidRPr="00C11820">
        <w:rPr>
          <w:rFonts w:ascii="Times New Roman" w:hAnsi="Times New Roman"/>
          <w:color w:val="000000"/>
          <w:sz w:val="28"/>
          <w:szCs w:val="28"/>
        </w:rPr>
        <w:t>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C11820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менной выплаты пропорционально отработанному </w:t>
      </w:r>
      <w:r w:rsidR="00DF522D" w:rsidRPr="00C67766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820" w:rsidRPr="00C11820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 Материальная помощь </w:t>
      </w:r>
    </w:p>
    <w:p w:rsidR="00472E2B" w:rsidRPr="00C67766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C67766">
        <w:rPr>
          <w:rFonts w:ascii="Times New Roman" w:hAnsi="Times New Roman" w:cs="Times New Roman"/>
          <w:sz w:val="28"/>
          <w:szCs w:val="28"/>
        </w:rPr>
        <w:t>. Муниципальному служащему выплачиваются следующие виды мат</w:t>
      </w:r>
      <w:r w:rsidRPr="00C67766">
        <w:rPr>
          <w:rFonts w:ascii="Times New Roman" w:hAnsi="Times New Roman" w:cs="Times New Roman"/>
          <w:sz w:val="28"/>
          <w:szCs w:val="28"/>
        </w:rPr>
        <w:t>е</w:t>
      </w:r>
      <w:r w:rsidRPr="00C67766">
        <w:rPr>
          <w:rFonts w:ascii="Times New Roman" w:hAnsi="Times New Roman" w:cs="Times New Roman"/>
          <w:sz w:val="28"/>
          <w:szCs w:val="28"/>
        </w:rPr>
        <w:t>риальной помощи: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lastRenderedPageBreak/>
        <w:t>единовременная материальная помощь.</w:t>
      </w:r>
    </w:p>
    <w:p w:rsidR="0077065D" w:rsidRPr="00C67766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766">
        <w:rPr>
          <w:rFonts w:ascii="Times New Roman" w:hAnsi="Times New Roman" w:cs="Times New Roman"/>
          <w:sz w:val="28"/>
          <w:szCs w:val="28"/>
        </w:rPr>
        <w:t xml:space="preserve">. Ежегодная материальная помощь выплачивается муниципальному служащему один раз в год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муниципального служащего </w:t>
      </w:r>
      <w:r w:rsidRPr="00C67766">
        <w:rPr>
          <w:rFonts w:ascii="Times New Roman" w:hAnsi="Times New Roman" w:cs="Times New Roman"/>
          <w:sz w:val="28"/>
          <w:szCs w:val="28"/>
        </w:rPr>
        <w:t>в размере должностного оклада</w:t>
      </w:r>
      <w:r w:rsidR="00104EB4" w:rsidRPr="00104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EB4" w:rsidRPr="00C11820">
        <w:rPr>
          <w:rFonts w:ascii="Times New Roman" w:hAnsi="Times New Roman" w:cs="Times New Roman"/>
          <w:color w:val="000000"/>
          <w:sz w:val="28"/>
          <w:szCs w:val="28"/>
        </w:rPr>
        <w:t>пропорционально отработанному времени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Материальная помощь за неполный календарный год (при </w:t>
      </w:r>
      <w:r w:rsidR="00DF522D">
        <w:rPr>
          <w:rFonts w:ascii="Times New Roman" w:hAnsi="Times New Roman"/>
          <w:color w:val="000000"/>
          <w:sz w:val="28"/>
          <w:szCs w:val="28"/>
        </w:rPr>
        <w:t>назнач</w:t>
      </w:r>
      <w:r w:rsidR="00DF522D">
        <w:rPr>
          <w:rFonts w:ascii="Times New Roman" w:hAnsi="Times New Roman"/>
          <w:color w:val="000000"/>
          <w:sz w:val="28"/>
          <w:szCs w:val="28"/>
        </w:rPr>
        <w:t>е</w:t>
      </w:r>
      <w:r w:rsidR="00DF522D">
        <w:rPr>
          <w:rFonts w:ascii="Times New Roman" w:hAnsi="Times New Roman"/>
          <w:color w:val="000000"/>
          <w:sz w:val="28"/>
          <w:szCs w:val="28"/>
        </w:rPr>
        <w:t>нии на должность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или увольнении) начисляется и выплачивается пропорци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о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</w:t>
      </w:r>
      <w:r w:rsidR="00CC661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производится перерасчет материальной помощи пропорционально отработа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н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441B9C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7.5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</w:t>
      </w:r>
      <w:r w:rsidR="00C67766" w:rsidRPr="00DF522D">
        <w:rPr>
          <w:rFonts w:ascii="Times New Roman" w:hAnsi="Times New Roman" w:cs="Times New Roman"/>
          <w:sz w:val="28"/>
          <w:szCs w:val="28"/>
        </w:rPr>
        <w:t>частью 6 статьи 8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07.12.2007 N 134-ЗС </w:t>
      </w:r>
      <w:r w:rsidR="0002740E">
        <w:rPr>
          <w:rFonts w:ascii="Times New Roman" w:hAnsi="Times New Roman" w:cs="Times New Roman"/>
          <w:sz w:val="28"/>
          <w:szCs w:val="28"/>
        </w:rPr>
        <w:t>«</w:t>
      </w:r>
      <w:r w:rsidR="00C67766"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>
        <w:rPr>
          <w:rFonts w:ascii="Times New Roman" w:hAnsi="Times New Roman" w:cs="Times New Roman"/>
          <w:sz w:val="28"/>
          <w:szCs w:val="28"/>
        </w:rPr>
        <w:t>»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C67766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6A431C">
        <w:rPr>
          <w:rFonts w:ascii="Times New Roman" w:hAnsi="Times New Roman" w:cs="Times New Roman"/>
          <w:sz w:val="28"/>
          <w:szCs w:val="28"/>
        </w:rPr>
        <w:t>сельск</w:t>
      </w:r>
      <w:r w:rsidR="006A431C">
        <w:rPr>
          <w:rFonts w:ascii="Times New Roman" w:hAnsi="Times New Roman" w:cs="Times New Roman"/>
          <w:sz w:val="28"/>
          <w:szCs w:val="28"/>
        </w:rPr>
        <w:t>о</w:t>
      </w:r>
      <w:r w:rsidR="006A43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441B9C" w:rsidRPr="00441B9C">
        <w:rPr>
          <w:rFonts w:ascii="Times New Roman" w:hAnsi="Times New Roman" w:cs="Times New Roman"/>
          <w:sz w:val="28"/>
          <w:szCs w:val="28"/>
        </w:rPr>
        <w:t>19.05</w:t>
      </w:r>
      <w:r w:rsidRPr="00441B9C">
        <w:rPr>
          <w:rFonts w:ascii="Times New Roman" w:hAnsi="Times New Roman" w:cs="Times New Roman"/>
          <w:sz w:val="28"/>
          <w:szCs w:val="28"/>
        </w:rPr>
        <w:t xml:space="preserve">.2008 № </w:t>
      </w:r>
      <w:r w:rsidR="00441B9C" w:rsidRPr="00441B9C">
        <w:rPr>
          <w:rFonts w:ascii="Times New Roman" w:hAnsi="Times New Roman" w:cs="Times New Roman"/>
          <w:sz w:val="28"/>
          <w:szCs w:val="28"/>
        </w:rPr>
        <w:t>21</w:t>
      </w:r>
      <w:r w:rsidR="00C67766" w:rsidRPr="00441B9C">
        <w:rPr>
          <w:rFonts w:ascii="Times New Roman" w:hAnsi="Times New Roman" w:cs="Times New Roman"/>
          <w:sz w:val="28"/>
          <w:szCs w:val="28"/>
        </w:rPr>
        <w:t>.</w:t>
      </w:r>
    </w:p>
    <w:p w:rsidR="00C67766" w:rsidRPr="00441B9C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7766" w:rsidRPr="00C6776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В соответствии с законодательством Российской Федерации к дене</w:t>
      </w:r>
      <w:r w:rsidRPr="00C67766">
        <w:rPr>
          <w:rFonts w:ascii="Times New Roman" w:hAnsi="Times New Roman" w:cs="Times New Roman"/>
          <w:sz w:val="28"/>
          <w:szCs w:val="28"/>
        </w:rPr>
        <w:t>ж</w:t>
      </w:r>
      <w:r w:rsidRPr="00C67766">
        <w:rPr>
          <w:rFonts w:ascii="Times New Roman" w:hAnsi="Times New Roman" w:cs="Times New Roman"/>
          <w:sz w:val="28"/>
          <w:szCs w:val="28"/>
        </w:rPr>
        <w:t xml:space="preserve">ному содержанию муниципального служащего устанавливается районный </w:t>
      </w:r>
      <w:r w:rsidR="00441B9C">
        <w:rPr>
          <w:rFonts w:ascii="Times New Roman" w:hAnsi="Times New Roman" w:cs="Times New Roman"/>
          <w:sz w:val="28"/>
          <w:szCs w:val="28"/>
        </w:rPr>
        <w:t xml:space="preserve">    </w:t>
      </w:r>
      <w:r w:rsidRPr="00C67766">
        <w:rPr>
          <w:rFonts w:ascii="Times New Roman" w:hAnsi="Times New Roman" w:cs="Times New Roman"/>
          <w:sz w:val="28"/>
          <w:szCs w:val="28"/>
        </w:rPr>
        <w:t>коэффициент в размере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%.</w:t>
      </w:r>
    </w:p>
    <w:p w:rsidR="00F05BF5" w:rsidRPr="00C67766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characterSpacingControl w:val="doNotCompress"/>
  <w:compat/>
  <w:rsids>
    <w:rsidRoot w:val="00C67766"/>
    <w:rsid w:val="0002740E"/>
    <w:rsid w:val="000C0A0C"/>
    <w:rsid w:val="00104EB4"/>
    <w:rsid w:val="001079A9"/>
    <w:rsid w:val="00117D9E"/>
    <w:rsid w:val="0013528A"/>
    <w:rsid w:val="00171678"/>
    <w:rsid w:val="001722A5"/>
    <w:rsid w:val="001977D6"/>
    <w:rsid w:val="001A0984"/>
    <w:rsid w:val="0022011F"/>
    <w:rsid w:val="00287549"/>
    <w:rsid w:val="002967A3"/>
    <w:rsid w:val="00297103"/>
    <w:rsid w:val="002B5EB0"/>
    <w:rsid w:val="002C0925"/>
    <w:rsid w:val="00301D09"/>
    <w:rsid w:val="003059C6"/>
    <w:rsid w:val="00362233"/>
    <w:rsid w:val="003D1057"/>
    <w:rsid w:val="00441B9C"/>
    <w:rsid w:val="00472E2B"/>
    <w:rsid w:val="004B2B27"/>
    <w:rsid w:val="00503315"/>
    <w:rsid w:val="00565E34"/>
    <w:rsid w:val="005813BE"/>
    <w:rsid w:val="005E2E11"/>
    <w:rsid w:val="006A431C"/>
    <w:rsid w:val="006B7087"/>
    <w:rsid w:val="006C77AC"/>
    <w:rsid w:val="006D6E38"/>
    <w:rsid w:val="006F7773"/>
    <w:rsid w:val="006F79F3"/>
    <w:rsid w:val="00740E07"/>
    <w:rsid w:val="0077065D"/>
    <w:rsid w:val="00793556"/>
    <w:rsid w:val="007977B6"/>
    <w:rsid w:val="007A2A82"/>
    <w:rsid w:val="00817E12"/>
    <w:rsid w:val="008957DA"/>
    <w:rsid w:val="008E1207"/>
    <w:rsid w:val="008F75FF"/>
    <w:rsid w:val="009243E1"/>
    <w:rsid w:val="0097037A"/>
    <w:rsid w:val="00A56365"/>
    <w:rsid w:val="00A67FEC"/>
    <w:rsid w:val="00AD3DAE"/>
    <w:rsid w:val="00B01DC6"/>
    <w:rsid w:val="00B34D34"/>
    <w:rsid w:val="00B43A16"/>
    <w:rsid w:val="00B76382"/>
    <w:rsid w:val="00B7646A"/>
    <w:rsid w:val="00BC301A"/>
    <w:rsid w:val="00BE4C69"/>
    <w:rsid w:val="00C05BFA"/>
    <w:rsid w:val="00C0719A"/>
    <w:rsid w:val="00C11820"/>
    <w:rsid w:val="00C67766"/>
    <w:rsid w:val="00C93B99"/>
    <w:rsid w:val="00CC6613"/>
    <w:rsid w:val="00CC6C9D"/>
    <w:rsid w:val="00D541BD"/>
    <w:rsid w:val="00D7017C"/>
    <w:rsid w:val="00DE7E88"/>
    <w:rsid w:val="00DF522D"/>
    <w:rsid w:val="00E03C23"/>
    <w:rsid w:val="00EC59B0"/>
    <w:rsid w:val="00EE5F6F"/>
    <w:rsid w:val="00F05BF5"/>
    <w:rsid w:val="00F576D5"/>
    <w:rsid w:val="00F815F2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Kluchi</cp:lastModifiedBy>
  <cp:revision>9</cp:revision>
  <cp:lastPrinted>2018-05-11T09:21:00Z</cp:lastPrinted>
  <dcterms:created xsi:type="dcterms:W3CDTF">2018-06-15T04:45:00Z</dcterms:created>
  <dcterms:modified xsi:type="dcterms:W3CDTF">2018-07-02T10:58:00Z</dcterms:modified>
</cp:coreProperties>
</file>