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75" w:rsidRPr="00DA3F75" w:rsidRDefault="00DA3F75" w:rsidP="00DA3F75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 w:rsidRPr="00DA3F75"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DA3F75" w:rsidRPr="00DA3F75" w:rsidRDefault="00DA3F75" w:rsidP="00DA3F75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DA3F75">
        <w:rPr>
          <w:b/>
          <w:spacing w:val="20"/>
          <w:sz w:val="24"/>
          <w:szCs w:val="24"/>
        </w:rPr>
        <w:t>АЛТАЙСКОГО КРАЯ</w:t>
      </w:r>
    </w:p>
    <w:p w:rsidR="00DA3F75" w:rsidRDefault="00DA3F75" w:rsidP="00DA3F75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A3F75" w:rsidRDefault="00DA3F75" w:rsidP="00DA3F75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A3F75" w:rsidRDefault="00DA3F75" w:rsidP="00DA3F75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DA3F75" w:rsidRDefault="00DA3F75" w:rsidP="00DA3F75">
      <w:pPr>
        <w:pStyle w:val="a4"/>
        <w:widowControl w:val="0"/>
        <w:rPr>
          <w:sz w:val="20"/>
        </w:rPr>
      </w:pPr>
    </w:p>
    <w:p w:rsidR="00DA3F75" w:rsidRDefault="00DA3F75" w:rsidP="00DA3F75">
      <w:pPr>
        <w:pStyle w:val="a4"/>
        <w:widowControl w:val="0"/>
        <w:rPr>
          <w:sz w:val="20"/>
        </w:rPr>
      </w:pPr>
    </w:p>
    <w:p w:rsidR="00DA3F75" w:rsidRDefault="00AC550B" w:rsidP="00DA3F75">
      <w:pPr>
        <w:pStyle w:val="a4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>29.06.</w:t>
      </w:r>
      <w:r w:rsidR="00DA3F75">
        <w:rPr>
          <w:rFonts w:ascii="Arial" w:hAnsi="Arial" w:cs="Arial"/>
          <w:szCs w:val="24"/>
        </w:rPr>
        <w:t xml:space="preserve">2018             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    </w:t>
      </w:r>
      <w:r w:rsidR="00DA3F75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10</w:t>
      </w:r>
      <w:r w:rsidR="00DA3F75">
        <w:rPr>
          <w:rFonts w:ascii="Arial" w:hAnsi="Arial" w:cs="Arial"/>
          <w:szCs w:val="24"/>
        </w:rPr>
        <w:t xml:space="preserve">                                                     </w:t>
      </w:r>
    </w:p>
    <w:p w:rsidR="00DA3F75" w:rsidRDefault="00DA3F75" w:rsidP="00DA3F75">
      <w:pPr>
        <w:pStyle w:val="a4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DA3F75" w:rsidRDefault="00DA3F75" w:rsidP="00DA3F75">
      <w:pPr>
        <w:pStyle w:val="a4"/>
        <w:widowControl w:val="0"/>
        <w:rPr>
          <w:rFonts w:ascii="Arial" w:hAnsi="Arial" w:cs="Arial"/>
          <w:szCs w:val="28"/>
        </w:rPr>
      </w:pPr>
    </w:p>
    <w:p w:rsidR="00DA3F75" w:rsidRPr="00DA3F75" w:rsidRDefault="00DA3F75" w:rsidP="00DA3F75">
      <w:pPr>
        <w:pStyle w:val="a3"/>
        <w:ind w:right="5102"/>
        <w:jc w:val="both"/>
        <w:rPr>
          <w:rFonts w:ascii="Times New Roman" w:hAnsi="Times New Roman"/>
          <w:sz w:val="28"/>
          <w:szCs w:val="28"/>
        </w:rPr>
      </w:pPr>
      <w:r w:rsidRPr="00DA3F75">
        <w:rPr>
          <w:rFonts w:ascii="Times New Roman" w:hAnsi="Times New Roman"/>
          <w:sz w:val="28"/>
          <w:szCs w:val="28"/>
        </w:rPr>
        <w:t xml:space="preserve">О решении «Об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 w:rsidRPr="00DA3F7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A3F75">
        <w:rPr>
          <w:rFonts w:ascii="Times New Roman" w:hAnsi="Times New Roman"/>
          <w:sz w:val="28"/>
          <w:szCs w:val="28"/>
        </w:rPr>
        <w:t xml:space="preserve">о порядке реализации правотворческой инициативы граждан в муниципальном образовании Топчихинский район Алтайского края» </w:t>
      </w:r>
    </w:p>
    <w:p w:rsidR="00DA3F75" w:rsidRDefault="00DA3F75" w:rsidP="00DA3F75">
      <w:pPr>
        <w:pStyle w:val="a4"/>
        <w:widowControl w:val="0"/>
        <w:ind w:right="5138"/>
        <w:rPr>
          <w:sz w:val="26"/>
          <w:szCs w:val="26"/>
        </w:rPr>
      </w:pPr>
    </w:p>
    <w:p w:rsidR="00DA3F75" w:rsidRPr="00BE6D53" w:rsidRDefault="00BE6D53" w:rsidP="00BE6D53">
      <w:pPr>
        <w:pStyle w:val="a4"/>
        <w:widowControl w:val="0"/>
        <w:ind w:right="-5" w:firstLine="709"/>
        <w:jc w:val="both"/>
        <w:rPr>
          <w:spacing w:val="40"/>
          <w:sz w:val="28"/>
          <w:szCs w:val="28"/>
        </w:rPr>
      </w:pPr>
      <w:r w:rsidRPr="00BE6D53">
        <w:rPr>
          <w:sz w:val="28"/>
          <w:szCs w:val="28"/>
        </w:rPr>
        <w:t>В соответствии со</w:t>
      </w:r>
      <w:r w:rsidR="00DA3F75" w:rsidRPr="00BE6D53">
        <w:rPr>
          <w:sz w:val="28"/>
          <w:szCs w:val="28"/>
        </w:rPr>
        <w:t xml:space="preserve"> статьей 26 Федерального </w:t>
      </w:r>
      <w:r>
        <w:rPr>
          <w:sz w:val="28"/>
          <w:szCs w:val="28"/>
        </w:rPr>
        <w:t>закона</w:t>
      </w:r>
      <w:r w:rsidR="00DA3F75" w:rsidRPr="00BE6D53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           </w:t>
      </w:r>
      <w:r w:rsidR="00DA3F75" w:rsidRPr="00BE6D53">
        <w:rPr>
          <w:sz w:val="28"/>
          <w:szCs w:val="28"/>
        </w:rPr>
        <w:t xml:space="preserve"> № 131</w:t>
      </w:r>
      <w:r>
        <w:rPr>
          <w:sz w:val="28"/>
          <w:szCs w:val="28"/>
        </w:rPr>
        <w:t>-</w:t>
      </w:r>
      <w:r w:rsidR="00DA3F75" w:rsidRPr="00BE6D5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муниципального образования Топчихинский район Алтайского края, районный Совет депутатов </w:t>
      </w:r>
      <w:r w:rsidR="00DA3F75" w:rsidRPr="00BE6D53">
        <w:rPr>
          <w:spacing w:val="40"/>
          <w:sz w:val="28"/>
          <w:szCs w:val="28"/>
        </w:rPr>
        <w:t>решил:</w:t>
      </w:r>
    </w:p>
    <w:p w:rsidR="00DA3F75" w:rsidRDefault="00DA3F75" w:rsidP="00DA3F75">
      <w:pPr>
        <w:pStyle w:val="a4"/>
        <w:widowControl w:val="0"/>
        <w:ind w:right="-5"/>
        <w:rPr>
          <w:szCs w:val="28"/>
        </w:rPr>
      </w:pPr>
    </w:p>
    <w:p w:rsidR="00DA3F75" w:rsidRPr="00BE6D53" w:rsidRDefault="00DA3F75" w:rsidP="00BE6D53">
      <w:pPr>
        <w:pStyle w:val="a4"/>
        <w:widowControl w:val="0"/>
        <w:ind w:right="-5" w:firstLine="705"/>
        <w:jc w:val="both"/>
        <w:rPr>
          <w:sz w:val="28"/>
          <w:szCs w:val="28"/>
        </w:rPr>
      </w:pPr>
      <w:r w:rsidRPr="00BE6D53">
        <w:rPr>
          <w:sz w:val="28"/>
          <w:szCs w:val="28"/>
        </w:rPr>
        <w:t>1. Принять решение «</w:t>
      </w:r>
      <w:r w:rsidR="00BE6D53" w:rsidRPr="00BE6D53">
        <w:rPr>
          <w:sz w:val="28"/>
          <w:szCs w:val="28"/>
        </w:rPr>
        <w:t>Об утверждении Положения о порядке реализации правотворческой инициативы граждан в муниципальном образовании Топчихинский район Алтайского края</w:t>
      </w:r>
      <w:r w:rsidRPr="00BE6D53">
        <w:rPr>
          <w:sz w:val="28"/>
          <w:szCs w:val="28"/>
        </w:rPr>
        <w:t>».</w:t>
      </w:r>
    </w:p>
    <w:p w:rsidR="00BE6D53" w:rsidRPr="00BE6D53" w:rsidRDefault="00BE6D53" w:rsidP="00BE6D53">
      <w:pPr>
        <w:ind w:firstLine="709"/>
        <w:jc w:val="both"/>
        <w:rPr>
          <w:sz w:val="28"/>
          <w:szCs w:val="28"/>
        </w:rPr>
      </w:pPr>
      <w:r w:rsidRPr="00BE6D53">
        <w:rPr>
          <w:sz w:val="28"/>
          <w:szCs w:val="28"/>
        </w:rPr>
        <w:t>2. Признать утратившим силу решение районного Совета депутатов от 26.06.2009 № 30 «О принятии в новой редакции Положения о порядке правотворческой инициативы граждан по вопросам местного значения муниципального образования Топчихинский район Алтайского края».</w:t>
      </w:r>
    </w:p>
    <w:p w:rsidR="00DA3F75" w:rsidRPr="00BE6D53" w:rsidRDefault="00BE6D53" w:rsidP="00BE6D53">
      <w:pPr>
        <w:ind w:firstLine="708"/>
        <w:jc w:val="both"/>
        <w:rPr>
          <w:sz w:val="28"/>
          <w:szCs w:val="28"/>
        </w:rPr>
      </w:pPr>
      <w:r w:rsidRPr="00BE6D53">
        <w:rPr>
          <w:sz w:val="28"/>
          <w:szCs w:val="28"/>
        </w:rPr>
        <w:t>3</w:t>
      </w:r>
      <w:r w:rsidR="00DA3F75" w:rsidRPr="00BE6D53">
        <w:rPr>
          <w:sz w:val="28"/>
          <w:szCs w:val="28"/>
        </w:rPr>
        <w:t>. Направить указанный нормативный правовой акт главе района для подписания.</w:t>
      </w:r>
    </w:p>
    <w:p w:rsidR="00DA3F75" w:rsidRPr="00BE6D53" w:rsidRDefault="00BE6D53" w:rsidP="00BE6D53">
      <w:pPr>
        <w:ind w:firstLine="708"/>
        <w:jc w:val="both"/>
        <w:rPr>
          <w:sz w:val="28"/>
          <w:szCs w:val="28"/>
        </w:rPr>
      </w:pPr>
      <w:r w:rsidRPr="00BE6D53">
        <w:rPr>
          <w:sz w:val="28"/>
          <w:szCs w:val="28"/>
        </w:rPr>
        <w:t>4</w:t>
      </w:r>
      <w:r w:rsidR="00DA3F75" w:rsidRPr="00BE6D53">
        <w:rPr>
          <w:sz w:val="28"/>
          <w:szCs w:val="28"/>
        </w:rPr>
        <w:t xml:space="preserve">. </w:t>
      </w:r>
      <w:proofErr w:type="gramStart"/>
      <w:r w:rsidR="00DA3F75" w:rsidRPr="00BE6D53">
        <w:rPr>
          <w:sz w:val="28"/>
          <w:szCs w:val="28"/>
        </w:rPr>
        <w:t>Контроль за</w:t>
      </w:r>
      <w:proofErr w:type="gramEnd"/>
      <w:r w:rsidR="00DA3F75" w:rsidRPr="00BE6D53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DA3F75" w:rsidRDefault="00DA3F75" w:rsidP="00DA3F75">
      <w:pPr>
        <w:jc w:val="both"/>
        <w:rPr>
          <w:sz w:val="28"/>
          <w:szCs w:val="28"/>
        </w:rPr>
      </w:pPr>
    </w:p>
    <w:p w:rsidR="00DA3F75" w:rsidRDefault="00DA3F75" w:rsidP="00DA3F75">
      <w:pPr>
        <w:jc w:val="both"/>
        <w:rPr>
          <w:sz w:val="28"/>
          <w:szCs w:val="28"/>
        </w:rPr>
      </w:pPr>
    </w:p>
    <w:p w:rsidR="00DA3F75" w:rsidRDefault="00DA3F75" w:rsidP="00DA3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DA3F75" w:rsidRDefault="00DA3F75" w:rsidP="00DA3F7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    С.Н. Дудкина</w:t>
      </w:r>
    </w:p>
    <w:p w:rsidR="00DA3F75" w:rsidRDefault="00DA3F75" w:rsidP="009D25EC">
      <w:pPr>
        <w:pStyle w:val="a4"/>
        <w:rPr>
          <w:rFonts w:ascii="Arial" w:hAnsi="Arial" w:cs="Arial"/>
        </w:rPr>
      </w:pPr>
    </w:p>
    <w:p w:rsidR="009D25EC" w:rsidRDefault="009D25EC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Pr="00BE6D53" w:rsidRDefault="00BE6D53" w:rsidP="00BE6D53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BE6D53">
        <w:rPr>
          <w:rFonts w:ascii="Arial" w:hAnsi="Arial" w:cs="Arial"/>
          <w:b/>
          <w:spacing w:val="40"/>
          <w:sz w:val="24"/>
          <w:szCs w:val="24"/>
        </w:rPr>
        <w:lastRenderedPageBreak/>
        <w:t xml:space="preserve">НОРМАТИВНЫЙ ПРАВОВОЙ АКТ, ПРИНЯТЫЙ </w:t>
      </w:r>
    </w:p>
    <w:p w:rsidR="00BE6D53" w:rsidRPr="00BE6D53" w:rsidRDefault="00BE6D53" w:rsidP="00BE6D5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E6D53">
        <w:rPr>
          <w:rFonts w:ascii="Arial" w:hAnsi="Arial" w:cs="Arial"/>
          <w:b/>
          <w:spacing w:val="40"/>
          <w:sz w:val="24"/>
          <w:szCs w:val="24"/>
        </w:rPr>
        <w:t>ТОПЧИХИНСКИМ РАЙОННЫМ СОВЕТОМ ДЕПУТАТОВ</w:t>
      </w: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Pr="00BE6D53" w:rsidRDefault="00BE6D53" w:rsidP="009D2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6D53">
        <w:rPr>
          <w:rFonts w:ascii="Times New Roman" w:hAnsi="Times New Roman"/>
          <w:b/>
          <w:sz w:val="28"/>
          <w:szCs w:val="28"/>
        </w:rPr>
        <w:t>Об утверждении Положения о порядке реализации правотворческой инициативы граждан в муниципальном образовании Топчихинский район Алтайского края</w:t>
      </w: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Pr="00BE6D53" w:rsidRDefault="00BE6D53" w:rsidP="00BE6D53">
      <w:pPr>
        <w:pStyle w:val="a4"/>
        <w:widowControl w:val="0"/>
        <w:tabs>
          <w:tab w:val="left" w:pos="4536"/>
        </w:tabs>
        <w:ind w:right="27" w:firstLine="709"/>
        <w:jc w:val="both"/>
        <w:rPr>
          <w:sz w:val="28"/>
          <w:szCs w:val="28"/>
        </w:rPr>
      </w:pPr>
      <w:r w:rsidRPr="00BE6D5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BE6D53">
        <w:rPr>
          <w:sz w:val="28"/>
          <w:szCs w:val="28"/>
        </w:rPr>
        <w:t xml:space="preserve"> прилагаем</w:t>
      </w:r>
      <w:r>
        <w:rPr>
          <w:sz w:val="28"/>
          <w:szCs w:val="28"/>
        </w:rPr>
        <w:t>ое</w:t>
      </w:r>
      <w:r w:rsidRPr="00BE6D5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BE6D53">
        <w:rPr>
          <w:sz w:val="28"/>
          <w:szCs w:val="28"/>
        </w:rPr>
        <w:t xml:space="preserve"> о порядке реализации правотворческой инициативы граждан в муниципальном образовании Топчихинский район Алтайского края.</w:t>
      </w:r>
    </w:p>
    <w:p w:rsidR="00BE6D53" w:rsidRPr="00BE6D53" w:rsidRDefault="00BE6D53" w:rsidP="00BE6D53">
      <w:pPr>
        <w:pStyle w:val="a4"/>
        <w:widowControl w:val="0"/>
        <w:tabs>
          <w:tab w:val="left" w:pos="4536"/>
        </w:tabs>
        <w:ind w:right="27" w:firstLine="709"/>
        <w:jc w:val="both"/>
        <w:rPr>
          <w:sz w:val="28"/>
          <w:szCs w:val="28"/>
        </w:rPr>
      </w:pPr>
      <w:r w:rsidRPr="00BE6D53">
        <w:rPr>
          <w:sz w:val="28"/>
          <w:szCs w:val="28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BE6D53" w:rsidRPr="00BE6D53" w:rsidRDefault="00BE6D53" w:rsidP="00BE6D53">
      <w:pPr>
        <w:pStyle w:val="a4"/>
        <w:widowControl w:val="0"/>
        <w:tabs>
          <w:tab w:val="left" w:pos="4536"/>
        </w:tabs>
        <w:ind w:right="27" w:firstLine="709"/>
        <w:jc w:val="both"/>
        <w:rPr>
          <w:b/>
          <w:sz w:val="28"/>
          <w:szCs w:val="28"/>
        </w:rPr>
      </w:pPr>
    </w:p>
    <w:p w:rsidR="00BE6D53" w:rsidRDefault="00BE6D53" w:rsidP="00BE6D53">
      <w:pPr>
        <w:jc w:val="both"/>
        <w:rPr>
          <w:sz w:val="28"/>
          <w:szCs w:val="28"/>
        </w:rPr>
      </w:pPr>
    </w:p>
    <w:p w:rsidR="00BE6D53" w:rsidRDefault="00BE6D53" w:rsidP="00BE6D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BE6D53" w:rsidRDefault="00BE6D53" w:rsidP="00BE6D53">
      <w:pPr>
        <w:jc w:val="both"/>
        <w:rPr>
          <w:sz w:val="28"/>
          <w:szCs w:val="28"/>
        </w:rPr>
      </w:pPr>
    </w:p>
    <w:p w:rsidR="00BE6D53" w:rsidRDefault="00BE6D53" w:rsidP="00BE6D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Топчиха</w:t>
      </w:r>
    </w:p>
    <w:p w:rsidR="00BE6D53" w:rsidRDefault="00AC550B" w:rsidP="00BE6D53">
      <w:pPr>
        <w:jc w:val="both"/>
        <w:rPr>
          <w:sz w:val="28"/>
          <w:szCs w:val="28"/>
        </w:rPr>
      </w:pPr>
      <w:r>
        <w:rPr>
          <w:sz w:val="28"/>
          <w:szCs w:val="28"/>
        </w:rPr>
        <w:t>29.06.</w:t>
      </w:r>
      <w:r w:rsidR="00BE6D53">
        <w:rPr>
          <w:sz w:val="28"/>
          <w:szCs w:val="28"/>
        </w:rPr>
        <w:t>2018</w:t>
      </w:r>
    </w:p>
    <w:p w:rsidR="00BE6D53" w:rsidRDefault="00BE6D53" w:rsidP="00BE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729C">
        <w:rPr>
          <w:sz w:val="28"/>
          <w:szCs w:val="28"/>
        </w:rPr>
        <w:t>2</w:t>
      </w:r>
      <w:r>
        <w:rPr>
          <w:sz w:val="28"/>
          <w:szCs w:val="28"/>
        </w:rPr>
        <w:t>-рс</w:t>
      </w: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6D53" w:rsidRDefault="00BE6D53" w:rsidP="005D729C">
      <w:pPr>
        <w:pStyle w:val="a3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E6D53" w:rsidRDefault="005D729C" w:rsidP="005D729C">
      <w:pPr>
        <w:pStyle w:val="a3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29.06.</w:t>
      </w:r>
      <w:r w:rsidR="00BE6D53">
        <w:rPr>
          <w:rFonts w:ascii="Times New Roman" w:hAnsi="Times New Roman"/>
          <w:sz w:val="28"/>
          <w:szCs w:val="28"/>
        </w:rPr>
        <w:t xml:space="preserve">2018 № </w:t>
      </w:r>
      <w:r>
        <w:rPr>
          <w:rFonts w:ascii="Times New Roman" w:hAnsi="Times New Roman"/>
          <w:sz w:val="28"/>
          <w:szCs w:val="28"/>
        </w:rPr>
        <w:t>2-рс</w:t>
      </w:r>
    </w:p>
    <w:p w:rsidR="00BE6D53" w:rsidRDefault="00BE6D53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25EC" w:rsidRPr="00815D71" w:rsidRDefault="009D25EC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Положение</w:t>
      </w:r>
    </w:p>
    <w:p w:rsidR="009D25EC" w:rsidRPr="00815D71" w:rsidRDefault="009D25EC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о порядке реализации правотворческой инициативы граждан в муниципальном образовании Топчихинский район Алтайского края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5EC" w:rsidRPr="00815D71" w:rsidRDefault="009D25EC" w:rsidP="009D25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1. Общие положения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1.1. Настоящее Положение разработано на основании </w:t>
      </w:r>
      <w:hyperlink r:id="rId4" w:history="1">
        <w:r w:rsidRPr="00815D71">
          <w:rPr>
            <w:rFonts w:ascii="Times New Roman" w:hAnsi="Times New Roman"/>
            <w:sz w:val="28"/>
            <w:szCs w:val="28"/>
          </w:rPr>
          <w:t>статьи 26</w:t>
        </w:r>
      </w:hyperlink>
      <w:r w:rsidRPr="00815D71">
        <w:rPr>
          <w:rFonts w:ascii="Times New Roman" w:hAnsi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1.2. Под правотворческой инициативой в настоящем Положении понимается право граждан, обладающих избирательным правом, вносить на рассмотрение </w:t>
      </w:r>
      <w:r w:rsidR="00233763" w:rsidRPr="00815D71">
        <w:rPr>
          <w:rFonts w:ascii="Times New Roman" w:hAnsi="Times New Roman"/>
          <w:sz w:val="28"/>
          <w:szCs w:val="28"/>
        </w:rPr>
        <w:t>Топчихинск</w:t>
      </w:r>
      <w:r w:rsidR="00233763">
        <w:rPr>
          <w:rFonts w:ascii="Times New Roman" w:hAnsi="Times New Roman"/>
          <w:sz w:val="28"/>
          <w:szCs w:val="28"/>
        </w:rPr>
        <w:t>ого</w:t>
      </w:r>
      <w:r w:rsidR="00233763" w:rsidRPr="00815D71">
        <w:rPr>
          <w:rFonts w:ascii="Times New Roman" w:hAnsi="Times New Roman"/>
          <w:sz w:val="28"/>
          <w:szCs w:val="28"/>
        </w:rPr>
        <w:t xml:space="preserve"> районн</w:t>
      </w:r>
      <w:r w:rsidR="00233763">
        <w:rPr>
          <w:rFonts w:ascii="Times New Roman" w:hAnsi="Times New Roman"/>
          <w:sz w:val="28"/>
          <w:szCs w:val="28"/>
        </w:rPr>
        <w:t>ого</w:t>
      </w:r>
      <w:r w:rsidR="00233763" w:rsidRPr="00815D71">
        <w:rPr>
          <w:rFonts w:ascii="Times New Roman" w:hAnsi="Times New Roman"/>
          <w:sz w:val="28"/>
          <w:szCs w:val="28"/>
        </w:rPr>
        <w:t xml:space="preserve"> Совет</w:t>
      </w:r>
      <w:r w:rsidR="00233763">
        <w:rPr>
          <w:rFonts w:ascii="Times New Roman" w:hAnsi="Times New Roman"/>
          <w:sz w:val="28"/>
          <w:szCs w:val="28"/>
        </w:rPr>
        <w:t>а</w:t>
      </w:r>
      <w:r w:rsidR="00233763" w:rsidRPr="00815D71">
        <w:rPr>
          <w:rFonts w:ascii="Times New Roman" w:hAnsi="Times New Roman"/>
          <w:sz w:val="28"/>
          <w:szCs w:val="28"/>
        </w:rPr>
        <w:t xml:space="preserve"> депутатов Алтайского края, </w:t>
      </w:r>
      <w:r w:rsidR="00233763">
        <w:rPr>
          <w:rFonts w:ascii="Times New Roman" w:hAnsi="Times New Roman"/>
          <w:sz w:val="28"/>
          <w:szCs w:val="28"/>
        </w:rPr>
        <w:t>Администрации</w:t>
      </w:r>
      <w:r w:rsidR="00233763" w:rsidRPr="00815D71">
        <w:rPr>
          <w:rFonts w:ascii="Times New Roman" w:hAnsi="Times New Roman"/>
          <w:sz w:val="28"/>
          <w:szCs w:val="28"/>
        </w:rPr>
        <w:t xml:space="preserve"> Топчихинского района Алтайского края</w:t>
      </w:r>
      <w:r w:rsidR="00233763">
        <w:rPr>
          <w:rFonts w:ascii="Times New Roman" w:hAnsi="Times New Roman"/>
          <w:sz w:val="28"/>
          <w:szCs w:val="28"/>
        </w:rPr>
        <w:t xml:space="preserve"> (далее – органы местного самоуправления)</w:t>
      </w:r>
      <w:r w:rsidRPr="00815D71">
        <w:rPr>
          <w:rFonts w:ascii="Times New Roman" w:hAnsi="Times New Roman"/>
          <w:sz w:val="28"/>
          <w:szCs w:val="28"/>
        </w:rPr>
        <w:t xml:space="preserve"> проекты муниципальных правовых актов по вопросам местного значения</w:t>
      </w:r>
      <w:r w:rsidR="0023376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15D71">
        <w:rPr>
          <w:rFonts w:ascii="Times New Roman" w:hAnsi="Times New Roman"/>
          <w:sz w:val="28"/>
          <w:szCs w:val="28"/>
        </w:rPr>
        <w:t>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5EC" w:rsidRPr="00815D71" w:rsidRDefault="009D25EC" w:rsidP="009F37C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2. Порядок формирования инициативной группы</w:t>
      </w:r>
    </w:p>
    <w:p w:rsidR="009D25EC" w:rsidRPr="00815D71" w:rsidRDefault="009D25EC" w:rsidP="009F37C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по реализации правотворческой инициативы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2.1. 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2.2. 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9D25EC" w:rsidRPr="00F21485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3"/>
      <w:bookmarkEnd w:id="0"/>
      <w:r w:rsidRPr="00F21485">
        <w:rPr>
          <w:rFonts w:ascii="Times New Roman" w:hAnsi="Times New Roman"/>
          <w:sz w:val="28"/>
          <w:szCs w:val="28"/>
        </w:rPr>
        <w:t>2.3. С правотворческой инициативой может выступить инициативная группа</w:t>
      </w:r>
      <w:r w:rsidR="00F21485" w:rsidRPr="00F21485">
        <w:rPr>
          <w:rFonts w:ascii="Times New Roman" w:hAnsi="Times New Roman"/>
          <w:sz w:val="28"/>
          <w:szCs w:val="28"/>
        </w:rPr>
        <w:t xml:space="preserve"> граждан в количестве не менее 100</w:t>
      </w:r>
      <w:r w:rsidRPr="00F21485">
        <w:rPr>
          <w:rFonts w:ascii="Times New Roman" w:hAnsi="Times New Roman"/>
          <w:sz w:val="28"/>
          <w:szCs w:val="28"/>
        </w:rPr>
        <w:t xml:space="preserve"> жителей.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4"/>
      <w:bookmarkEnd w:id="1"/>
      <w:r w:rsidRPr="00815D71">
        <w:rPr>
          <w:rFonts w:ascii="Times New Roman" w:hAnsi="Times New Roman"/>
          <w:sz w:val="28"/>
          <w:szCs w:val="28"/>
        </w:rPr>
        <w:t>2.4. Инициативная группа считается созданной с момента принятия решения о ее создании. Указанное решение оформляется протоколом собрания.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5EC" w:rsidRPr="00815D71" w:rsidRDefault="009D25EC" w:rsidP="009F37C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3. </w:t>
      </w:r>
      <w:r w:rsidR="009F37C4" w:rsidRPr="00815D71">
        <w:rPr>
          <w:rFonts w:ascii="Times New Roman" w:hAnsi="Times New Roman"/>
          <w:sz w:val="28"/>
          <w:szCs w:val="28"/>
        </w:rPr>
        <w:t>Порядок в</w:t>
      </w:r>
      <w:r w:rsidRPr="00815D71">
        <w:rPr>
          <w:rFonts w:ascii="Times New Roman" w:hAnsi="Times New Roman"/>
          <w:sz w:val="28"/>
          <w:szCs w:val="28"/>
        </w:rPr>
        <w:t>несени</w:t>
      </w:r>
      <w:r w:rsidR="009F37C4" w:rsidRPr="00815D71">
        <w:rPr>
          <w:rFonts w:ascii="Times New Roman" w:hAnsi="Times New Roman"/>
          <w:sz w:val="28"/>
          <w:szCs w:val="28"/>
        </w:rPr>
        <w:t>я</w:t>
      </w:r>
      <w:r w:rsidRPr="00815D71">
        <w:rPr>
          <w:rFonts w:ascii="Times New Roman" w:hAnsi="Times New Roman"/>
          <w:sz w:val="28"/>
          <w:szCs w:val="28"/>
        </w:rPr>
        <w:t xml:space="preserve"> проекта муниципального правового акта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8"/>
      <w:bookmarkEnd w:id="2"/>
      <w:r w:rsidRPr="00815D71">
        <w:rPr>
          <w:rFonts w:ascii="Times New Roman" w:hAnsi="Times New Roman"/>
          <w:sz w:val="28"/>
          <w:szCs w:val="28"/>
        </w:rPr>
        <w:t xml:space="preserve">3.1. В целях реализации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вносит в </w:t>
      </w:r>
      <w:r w:rsidR="00DA3F75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C5638B" w:rsidRPr="00815D71">
        <w:rPr>
          <w:rFonts w:ascii="Times New Roman" w:hAnsi="Times New Roman"/>
          <w:sz w:val="28"/>
          <w:szCs w:val="28"/>
        </w:rPr>
        <w:t xml:space="preserve"> за</w:t>
      </w:r>
      <w:r w:rsidRPr="00815D71">
        <w:rPr>
          <w:rFonts w:ascii="Times New Roman" w:hAnsi="Times New Roman"/>
          <w:sz w:val="28"/>
          <w:szCs w:val="28"/>
        </w:rPr>
        <w:t>явление о направлении проекта муниципального правового акта с приложением следующих документов: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9"/>
      <w:bookmarkEnd w:id="3"/>
      <w:r w:rsidRPr="00815D71">
        <w:rPr>
          <w:rFonts w:ascii="Times New Roman" w:hAnsi="Times New Roman"/>
          <w:sz w:val="28"/>
          <w:szCs w:val="28"/>
        </w:rPr>
        <w:lastRenderedPageBreak/>
        <w:t>- те</w:t>
      </w:r>
      <w:proofErr w:type="gramStart"/>
      <w:r w:rsidRPr="00815D71">
        <w:rPr>
          <w:rFonts w:ascii="Times New Roman" w:hAnsi="Times New Roman"/>
          <w:sz w:val="28"/>
          <w:szCs w:val="28"/>
        </w:rPr>
        <w:t>кст пр</w:t>
      </w:r>
      <w:proofErr w:type="gramEnd"/>
      <w:r w:rsidRPr="00815D71">
        <w:rPr>
          <w:rFonts w:ascii="Times New Roman" w:hAnsi="Times New Roman"/>
          <w:sz w:val="28"/>
          <w:szCs w:val="28"/>
        </w:rPr>
        <w:t>оекта муниципального правового акта;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-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- список инициативной группы граждан с указанием фамилии, имени, отчества, </w:t>
      </w:r>
      <w:r w:rsidR="00C5638B" w:rsidRPr="00815D71">
        <w:rPr>
          <w:rFonts w:ascii="Times New Roman" w:hAnsi="Times New Roman"/>
          <w:sz w:val="28"/>
          <w:szCs w:val="28"/>
        </w:rPr>
        <w:t xml:space="preserve">даты рождения, </w:t>
      </w:r>
      <w:r w:rsidRPr="00815D71">
        <w:rPr>
          <w:rFonts w:ascii="Times New Roman" w:hAnsi="Times New Roman"/>
          <w:sz w:val="28"/>
          <w:szCs w:val="28"/>
        </w:rPr>
        <w:t>паспортных данных, адреса места жительства и телефона членов группы;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- 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</w:t>
      </w:r>
      <w:r w:rsidR="0046118B" w:rsidRPr="00815D71">
        <w:rPr>
          <w:rFonts w:ascii="Times New Roman" w:hAnsi="Times New Roman"/>
          <w:sz w:val="28"/>
          <w:szCs w:val="28"/>
        </w:rPr>
        <w:t>а муниципального правового акта.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64"/>
      <w:bookmarkEnd w:id="4"/>
      <w:r w:rsidRPr="00815D71">
        <w:rPr>
          <w:rFonts w:ascii="Times New Roman" w:hAnsi="Times New Roman"/>
          <w:sz w:val="28"/>
          <w:szCs w:val="28"/>
        </w:rPr>
        <w:t xml:space="preserve">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</w:t>
      </w:r>
      <w:r w:rsidR="0046118B" w:rsidRPr="00815D71">
        <w:rPr>
          <w:rFonts w:ascii="Times New Roman" w:hAnsi="Times New Roman"/>
          <w:sz w:val="28"/>
          <w:szCs w:val="28"/>
        </w:rPr>
        <w:t>ли</w:t>
      </w:r>
      <w:r w:rsidRPr="00815D71">
        <w:rPr>
          <w:rFonts w:ascii="Times New Roman" w:hAnsi="Times New Roman"/>
          <w:sz w:val="28"/>
          <w:szCs w:val="28"/>
        </w:rPr>
        <w:t>чно или посредством направления документов по почте.</w:t>
      </w:r>
      <w:r w:rsidR="0046118B" w:rsidRPr="00815D71">
        <w:rPr>
          <w:rFonts w:ascii="Times New Roman" w:hAnsi="Times New Roman"/>
          <w:sz w:val="28"/>
          <w:szCs w:val="28"/>
        </w:rPr>
        <w:t xml:space="preserve"> </w:t>
      </w:r>
      <w:r w:rsidRPr="00815D71">
        <w:rPr>
          <w:rFonts w:ascii="Times New Roman" w:hAnsi="Times New Roman"/>
          <w:sz w:val="28"/>
          <w:szCs w:val="28"/>
        </w:rPr>
        <w:t>Заявление регистрируется в день его поступления.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3.2. Органы </w:t>
      </w:r>
      <w:r w:rsidR="0046118B" w:rsidRPr="00815D71">
        <w:rPr>
          <w:rFonts w:ascii="Times New Roman" w:hAnsi="Times New Roman"/>
          <w:sz w:val="28"/>
          <w:szCs w:val="28"/>
        </w:rPr>
        <w:t>местного самоуправления</w:t>
      </w:r>
      <w:r w:rsidRPr="00815D71">
        <w:rPr>
          <w:rFonts w:ascii="Times New Roman" w:hAnsi="Times New Roman"/>
          <w:sz w:val="28"/>
          <w:szCs w:val="28"/>
        </w:rPr>
        <w:t xml:space="preserve">, отказывают в принятии заявления, указанного в </w:t>
      </w:r>
      <w:hyperlink w:anchor="P58" w:history="1">
        <w:r w:rsidRPr="00815D71">
          <w:rPr>
            <w:rFonts w:ascii="Times New Roman" w:hAnsi="Times New Roman"/>
            <w:sz w:val="28"/>
            <w:szCs w:val="28"/>
          </w:rPr>
          <w:t>абзаце 1 пункта 3.1</w:t>
        </w:r>
      </w:hyperlink>
      <w:r w:rsidRPr="00815D71">
        <w:rPr>
          <w:rFonts w:ascii="Times New Roman" w:hAnsi="Times New Roman"/>
          <w:sz w:val="28"/>
          <w:szCs w:val="28"/>
        </w:rPr>
        <w:t xml:space="preserve"> Положения, в случаях: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1) нарушения требований, предъявляемых к численности инициативной группы граждан, указанных в </w:t>
      </w:r>
      <w:hyperlink w:anchor="P53" w:history="1">
        <w:r w:rsidRPr="00815D71">
          <w:rPr>
            <w:rFonts w:ascii="Times New Roman" w:hAnsi="Times New Roman"/>
            <w:sz w:val="28"/>
            <w:szCs w:val="28"/>
          </w:rPr>
          <w:t>пункте 2.3</w:t>
        </w:r>
      </w:hyperlink>
      <w:r w:rsidRPr="00815D71">
        <w:rPr>
          <w:rFonts w:ascii="Times New Roman" w:hAnsi="Times New Roman"/>
          <w:sz w:val="28"/>
          <w:szCs w:val="28"/>
        </w:rPr>
        <w:t xml:space="preserve"> Положения;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2) нарушения требований, предъявляемых к порядку создания инициативной группы граждан, указанных в </w:t>
      </w:r>
      <w:hyperlink w:anchor="P54" w:history="1">
        <w:r w:rsidRPr="00815D71">
          <w:rPr>
            <w:rFonts w:ascii="Times New Roman" w:hAnsi="Times New Roman"/>
            <w:sz w:val="28"/>
            <w:szCs w:val="28"/>
          </w:rPr>
          <w:t>пункте 2.4</w:t>
        </w:r>
      </w:hyperlink>
      <w:r w:rsidRPr="00815D71">
        <w:rPr>
          <w:rFonts w:ascii="Times New Roman" w:hAnsi="Times New Roman"/>
          <w:sz w:val="28"/>
          <w:szCs w:val="28"/>
        </w:rPr>
        <w:t xml:space="preserve"> Положения;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3) заявление о направлении проекта муниципального правового акта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4) принятие муниципального правового акта не относится к компетенции органа </w:t>
      </w:r>
      <w:r w:rsidR="0046118B" w:rsidRPr="00815D71">
        <w:rPr>
          <w:rFonts w:ascii="Times New Roman" w:hAnsi="Times New Roman"/>
          <w:sz w:val="28"/>
          <w:szCs w:val="28"/>
        </w:rPr>
        <w:t>местного самоуправления</w:t>
      </w:r>
      <w:r w:rsidRPr="00815D71">
        <w:rPr>
          <w:rFonts w:ascii="Times New Roman" w:hAnsi="Times New Roman"/>
          <w:sz w:val="28"/>
          <w:szCs w:val="28"/>
        </w:rPr>
        <w:t>, котор</w:t>
      </w:r>
      <w:r w:rsidR="0046118B" w:rsidRPr="00815D71">
        <w:rPr>
          <w:rFonts w:ascii="Times New Roman" w:hAnsi="Times New Roman"/>
          <w:sz w:val="28"/>
          <w:szCs w:val="28"/>
        </w:rPr>
        <w:t>о</w:t>
      </w:r>
      <w:r w:rsidRPr="00815D71">
        <w:rPr>
          <w:rFonts w:ascii="Times New Roman" w:hAnsi="Times New Roman"/>
          <w:sz w:val="28"/>
          <w:szCs w:val="28"/>
        </w:rPr>
        <w:t>м</w:t>
      </w:r>
      <w:r w:rsidR="0046118B" w:rsidRPr="00815D71">
        <w:rPr>
          <w:rFonts w:ascii="Times New Roman" w:hAnsi="Times New Roman"/>
          <w:sz w:val="28"/>
          <w:szCs w:val="28"/>
        </w:rPr>
        <w:t>у</w:t>
      </w:r>
      <w:r w:rsidRPr="00815D71">
        <w:rPr>
          <w:rFonts w:ascii="Times New Roman" w:hAnsi="Times New Roman"/>
          <w:sz w:val="28"/>
          <w:szCs w:val="28"/>
        </w:rPr>
        <w:t xml:space="preserve"> поступило заявление, либо проект муниципального правового акта предусматривает регулирование правоотношений, не относящихся к вопросам местного значения </w:t>
      </w:r>
      <w:r w:rsidR="0046118B" w:rsidRPr="00815D71">
        <w:rPr>
          <w:rFonts w:ascii="Times New Roman" w:hAnsi="Times New Roman"/>
          <w:sz w:val="28"/>
          <w:szCs w:val="28"/>
        </w:rPr>
        <w:t>муниципального района</w:t>
      </w:r>
      <w:r w:rsidRPr="00815D71">
        <w:rPr>
          <w:rFonts w:ascii="Times New Roman" w:hAnsi="Times New Roman"/>
          <w:sz w:val="28"/>
          <w:szCs w:val="28"/>
        </w:rPr>
        <w:t>;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5) представления неполного перечня документов, указанного в </w:t>
      </w:r>
      <w:hyperlink w:anchor="P59" w:history="1">
        <w:r w:rsidRPr="00815D71">
          <w:rPr>
            <w:rFonts w:ascii="Times New Roman" w:hAnsi="Times New Roman"/>
            <w:sz w:val="28"/>
            <w:szCs w:val="28"/>
          </w:rPr>
          <w:t>абзацах 2</w:t>
        </w:r>
      </w:hyperlink>
      <w:r w:rsidRPr="00815D71">
        <w:rPr>
          <w:rFonts w:ascii="Times New Roman" w:hAnsi="Times New Roman"/>
          <w:sz w:val="28"/>
          <w:szCs w:val="28"/>
        </w:rPr>
        <w:t xml:space="preserve"> </w:t>
      </w:r>
      <w:r w:rsidR="0046118B" w:rsidRPr="00815D71">
        <w:rPr>
          <w:rFonts w:ascii="Times New Roman" w:hAnsi="Times New Roman"/>
          <w:sz w:val="28"/>
          <w:szCs w:val="28"/>
        </w:rPr>
        <w:t>–</w:t>
      </w:r>
      <w:r w:rsidRPr="00815D71">
        <w:rPr>
          <w:rFonts w:ascii="Times New Roman" w:hAnsi="Times New Roman"/>
          <w:sz w:val="28"/>
          <w:szCs w:val="28"/>
        </w:rPr>
        <w:t xml:space="preserve"> </w:t>
      </w:r>
      <w:hyperlink w:anchor="P64" w:history="1">
        <w:r w:rsidR="0046118B" w:rsidRPr="00815D71">
          <w:rPr>
            <w:rFonts w:ascii="Times New Roman" w:hAnsi="Times New Roman"/>
            <w:sz w:val="28"/>
            <w:szCs w:val="28"/>
          </w:rPr>
          <w:t>6</w:t>
        </w:r>
      </w:hyperlink>
      <w:r w:rsidR="0046118B" w:rsidRPr="00815D71">
        <w:rPr>
          <w:rFonts w:ascii="Times New Roman" w:hAnsi="Times New Roman"/>
          <w:sz w:val="28"/>
          <w:szCs w:val="28"/>
        </w:rPr>
        <w:t xml:space="preserve"> пункта 3.1</w:t>
      </w:r>
      <w:r w:rsidRPr="00815D71">
        <w:rPr>
          <w:rFonts w:ascii="Times New Roman" w:hAnsi="Times New Roman"/>
          <w:sz w:val="28"/>
          <w:szCs w:val="28"/>
        </w:rPr>
        <w:t xml:space="preserve"> Положения.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В случае отказа в принятии заявления, указанного в </w:t>
      </w:r>
      <w:hyperlink w:anchor="P58" w:history="1">
        <w:r w:rsidRPr="00815D71">
          <w:rPr>
            <w:rFonts w:ascii="Times New Roman" w:hAnsi="Times New Roman"/>
            <w:sz w:val="28"/>
            <w:szCs w:val="28"/>
          </w:rPr>
          <w:t>абзаце 1 пункта 3.1</w:t>
        </w:r>
      </w:hyperlink>
      <w:r w:rsidRPr="00815D71">
        <w:rPr>
          <w:rFonts w:ascii="Times New Roman" w:hAnsi="Times New Roman"/>
          <w:sz w:val="28"/>
          <w:szCs w:val="28"/>
        </w:rPr>
        <w:t xml:space="preserve">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заявления и документов.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lastRenderedPageBreak/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основаниями отказа.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5EC" w:rsidRPr="00815D71" w:rsidRDefault="009D25EC" w:rsidP="004611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4. Рассмотрение проекта муниципального правового акта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8B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4.1. Проект муниципального правового акта, внесенный в порядке правотворческой инициативы</w:t>
      </w:r>
      <w:r w:rsidR="0046118B" w:rsidRPr="00815D71">
        <w:rPr>
          <w:rFonts w:ascii="Times New Roman" w:hAnsi="Times New Roman"/>
          <w:sz w:val="28"/>
          <w:szCs w:val="28"/>
        </w:rPr>
        <w:t xml:space="preserve"> граждан</w:t>
      </w:r>
      <w:r w:rsidRPr="00815D71">
        <w:rPr>
          <w:rFonts w:ascii="Times New Roman" w:hAnsi="Times New Roman"/>
          <w:sz w:val="28"/>
          <w:szCs w:val="28"/>
        </w:rPr>
        <w:t xml:space="preserve">, подлежит обязательному рассмотрению </w:t>
      </w:r>
      <w:r w:rsidR="0046118B" w:rsidRPr="00815D71">
        <w:rPr>
          <w:rFonts w:ascii="Times New Roman" w:hAnsi="Times New Roman"/>
          <w:sz w:val="28"/>
          <w:szCs w:val="28"/>
        </w:rPr>
        <w:t xml:space="preserve">соответствующим </w:t>
      </w:r>
      <w:r w:rsidRPr="00815D71">
        <w:rPr>
          <w:rFonts w:ascii="Times New Roman" w:hAnsi="Times New Roman"/>
          <w:sz w:val="28"/>
          <w:szCs w:val="28"/>
        </w:rPr>
        <w:t>орган</w:t>
      </w:r>
      <w:r w:rsidR="0046118B" w:rsidRPr="00815D71">
        <w:rPr>
          <w:rFonts w:ascii="Times New Roman" w:hAnsi="Times New Roman"/>
          <w:sz w:val="28"/>
          <w:szCs w:val="28"/>
        </w:rPr>
        <w:t>ом местного самоуправления в течение трех месяцев со дня его внесения инициативной группой.</w:t>
      </w:r>
    </w:p>
    <w:p w:rsidR="009D25EC" w:rsidRPr="00815D71" w:rsidRDefault="0046118B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>4</w:t>
      </w:r>
      <w:r w:rsidR="009D25EC" w:rsidRPr="00815D71">
        <w:rPr>
          <w:rFonts w:ascii="Times New Roman" w:hAnsi="Times New Roman"/>
          <w:sz w:val="28"/>
          <w:szCs w:val="28"/>
        </w:rPr>
        <w:t xml:space="preserve">.2. </w:t>
      </w:r>
      <w:r w:rsidR="00E517A3" w:rsidRPr="00815D71">
        <w:rPr>
          <w:rFonts w:ascii="Times New Roman" w:hAnsi="Times New Roman"/>
          <w:sz w:val="28"/>
          <w:szCs w:val="28"/>
        </w:rPr>
        <w:t>Рассмотрение проекта решения Топчихинского районного Совета депутатов Алтайского края проводится на его очередной сессии с участием уполномоченных представителей инициативной группы.</w:t>
      </w:r>
    </w:p>
    <w:p w:rsidR="009D25EC" w:rsidRPr="00815D71" w:rsidRDefault="00E517A3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4.3. </w:t>
      </w:r>
      <w:r w:rsidR="009D25EC" w:rsidRPr="00815D71">
        <w:rPr>
          <w:rFonts w:ascii="Times New Roman" w:hAnsi="Times New Roman"/>
          <w:sz w:val="28"/>
          <w:szCs w:val="28"/>
        </w:rPr>
        <w:t xml:space="preserve">Проект </w:t>
      </w:r>
      <w:r w:rsidRPr="00815D71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9D25EC" w:rsidRPr="00815D71">
        <w:rPr>
          <w:rFonts w:ascii="Times New Roman" w:hAnsi="Times New Roman"/>
          <w:sz w:val="28"/>
          <w:szCs w:val="28"/>
        </w:rPr>
        <w:t xml:space="preserve">, </w:t>
      </w:r>
      <w:r w:rsidRPr="00815D71">
        <w:rPr>
          <w:rFonts w:ascii="Times New Roman" w:hAnsi="Times New Roman"/>
          <w:sz w:val="28"/>
          <w:szCs w:val="28"/>
        </w:rPr>
        <w:t>внесенный</w:t>
      </w:r>
      <w:r w:rsidR="009D25EC" w:rsidRPr="00815D71">
        <w:rPr>
          <w:rFonts w:ascii="Times New Roman" w:hAnsi="Times New Roman"/>
          <w:sz w:val="28"/>
          <w:szCs w:val="28"/>
        </w:rPr>
        <w:t xml:space="preserve"> в </w:t>
      </w:r>
      <w:r w:rsidRPr="00815D71">
        <w:rPr>
          <w:rFonts w:ascii="Times New Roman" w:hAnsi="Times New Roman"/>
          <w:sz w:val="28"/>
          <w:szCs w:val="28"/>
        </w:rPr>
        <w:t>А</w:t>
      </w:r>
      <w:r w:rsidR="009D25EC" w:rsidRPr="00815D71">
        <w:rPr>
          <w:rFonts w:ascii="Times New Roman" w:hAnsi="Times New Roman"/>
          <w:sz w:val="28"/>
          <w:szCs w:val="28"/>
        </w:rPr>
        <w:t xml:space="preserve">дминистрацию </w:t>
      </w:r>
      <w:r w:rsidRPr="00815D71">
        <w:rPr>
          <w:rFonts w:ascii="Times New Roman" w:hAnsi="Times New Roman"/>
          <w:sz w:val="28"/>
          <w:szCs w:val="28"/>
        </w:rPr>
        <w:t>Топчихинского района Алтайского края</w:t>
      </w:r>
      <w:r w:rsidR="009D25EC" w:rsidRPr="00815D71">
        <w:rPr>
          <w:rFonts w:ascii="Times New Roman" w:hAnsi="Times New Roman"/>
          <w:sz w:val="28"/>
          <w:szCs w:val="28"/>
        </w:rPr>
        <w:t xml:space="preserve">, </w:t>
      </w:r>
      <w:r w:rsidRPr="00815D71">
        <w:rPr>
          <w:rFonts w:ascii="Times New Roman" w:hAnsi="Times New Roman"/>
          <w:sz w:val="28"/>
          <w:szCs w:val="28"/>
        </w:rPr>
        <w:t>рассматривается главой Топчихинского района либо лицом, исполняющим его обязанности, с участием представителей инициативной группы</w:t>
      </w:r>
      <w:r w:rsidR="009D25EC" w:rsidRPr="00815D71">
        <w:rPr>
          <w:rFonts w:ascii="Times New Roman" w:hAnsi="Times New Roman"/>
          <w:sz w:val="28"/>
          <w:szCs w:val="28"/>
        </w:rPr>
        <w:t>.</w:t>
      </w:r>
    </w:p>
    <w:p w:rsidR="009D25EC" w:rsidRPr="00815D71" w:rsidRDefault="009D25EC" w:rsidP="009D25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5D71">
        <w:rPr>
          <w:rFonts w:ascii="Times New Roman" w:hAnsi="Times New Roman"/>
          <w:sz w:val="28"/>
          <w:szCs w:val="28"/>
        </w:rPr>
        <w:t xml:space="preserve">4.4. Проект муниципального правового акта, внесенный в </w:t>
      </w:r>
      <w:r w:rsidR="00E517A3" w:rsidRPr="00815D71">
        <w:rPr>
          <w:rFonts w:ascii="Times New Roman" w:hAnsi="Times New Roman"/>
          <w:sz w:val="28"/>
          <w:szCs w:val="28"/>
        </w:rPr>
        <w:t>порядке реализации</w:t>
      </w:r>
      <w:r w:rsidRPr="00815D71">
        <w:rPr>
          <w:rFonts w:ascii="Times New Roman" w:hAnsi="Times New Roman"/>
          <w:sz w:val="28"/>
          <w:szCs w:val="28"/>
        </w:rPr>
        <w:t xml:space="preserve"> правотворческой инициативы</w:t>
      </w:r>
      <w:r w:rsidR="00E517A3" w:rsidRPr="00815D71">
        <w:rPr>
          <w:rFonts w:ascii="Times New Roman" w:hAnsi="Times New Roman"/>
          <w:sz w:val="28"/>
          <w:szCs w:val="28"/>
        </w:rPr>
        <w:t xml:space="preserve"> граждан</w:t>
      </w:r>
      <w:r w:rsidRPr="00815D71">
        <w:rPr>
          <w:rFonts w:ascii="Times New Roman" w:hAnsi="Times New Roman"/>
          <w:sz w:val="28"/>
          <w:szCs w:val="28"/>
        </w:rPr>
        <w:t>, принимается в порядке, установленном для принятия</w:t>
      </w:r>
      <w:r w:rsidR="00E517A3" w:rsidRPr="00815D71">
        <w:rPr>
          <w:rFonts w:ascii="Times New Roman" w:hAnsi="Times New Roman"/>
          <w:sz w:val="28"/>
          <w:szCs w:val="28"/>
        </w:rPr>
        <w:t xml:space="preserve"> соответствующего</w:t>
      </w:r>
      <w:r w:rsidRPr="00815D71">
        <w:rPr>
          <w:rFonts w:ascii="Times New Roman" w:hAnsi="Times New Roman"/>
          <w:sz w:val="28"/>
          <w:szCs w:val="28"/>
        </w:rPr>
        <w:t xml:space="preserve"> муниципальн</w:t>
      </w:r>
      <w:r w:rsidR="00E517A3" w:rsidRPr="00815D71">
        <w:rPr>
          <w:rFonts w:ascii="Times New Roman" w:hAnsi="Times New Roman"/>
          <w:sz w:val="28"/>
          <w:szCs w:val="28"/>
        </w:rPr>
        <w:t>ого</w:t>
      </w:r>
      <w:r w:rsidRPr="00815D71">
        <w:rPr>
          <w:rFonts w:ascii="Times New Roman" w:hAnsi="Times New Roman"/>
          <w:sz w:val="28"/>
          <w:szCs w:val="28"/>
        </w:rPr>
        <w:t xml:space="preserve"> правов</w:t>
      </w:r>
      <w:r w:rsidR="00E517A3" w:rsidRPr="00815D71">
        <w:rPr>
          <w:rFonts w:ascii="Times New Roman" w:hAnsi="Times New Roman"/>
          <w:sz w:val="28"/>
          <w:szCs w:val="28"/>
        </w:rPr>
        <w:t>ого</w:t>
      </w:r>
      <w:r w:rsidRPr="00815D71">
        <w:rPr>
          <w:rFonts w:ascii="Times New Roman" w:hAnsi="Times New Roman"/>
          <w:sz w:val="28"/>
          <w:szCs w:val="28"/>
        </w:rPr>
        <w:t xml:space="preserve"> акт</w:t>
      </w:r>
      <w:r w:rsidR="00E517A3" w:rsidRPr="00815D71">
        <w:rPr>
          <w:rFonts w:ascii="Times New Roman" w:hAnsi="Times New Roman"/>
          <w:sz w:val="28"/>
          <w:szCs w:val="28"/>
        </w:rPr>
        <w:t>а</w:t>
      </w:r>
      <w:r w:rsidRPr="00815D71">
        <w:rPr>
          <w:rFonts w:ascii="Times New Roman" w:hAnsi="Times New Roman"/>
          <w:sz w:val="28"/>
          <w:szCs w:val="28"/>
        </w:rPr>
        <w:t xml:space="preserve"> орган</w:t>
      </w:r>
      <w:r w:rsidR="00E517A3" w:rsidRPr="00815D71">
        <w:rPr>
          <w:rFonts w:ascii="Times New Roman" w:hAnsi="Times New Roman"/>
          <w:sz w:val="28"/>
          <w:szCs w:val="28"/>
        </w:rPr>
        <w:t>а</w:t>
      </w:r>
      <w:r w:rsidRPr="00815D71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9D25EC" w:rsidRPr="00815D71" w:rsidRDefault="009D25EC" w:rsidP="00E517A3">
      <w:pPr>
        <w:pStyle w:val="a3"/>
        <w:ind w:firstLine="709"/>
        <w:jc w:val="both"/>
        <w:rPr>
          <w:sz w:val="2"/>
          <w:szCs w:val="2"/>
        </w:rPr>
      </w:pPr>
      <w:r w:rsidRPr="00815D71">
        <w:rPr>
          <w:rFonts w:ascii="Times New Roman" w:hAnsi="Times New Roman"/>
          <w:sz w:val="28"/>
          <w:szCs w:val="28"/>
        </w:rPr>
        <w:t xml:space="preserve">4.5. </w:t>
      </w:r>
      <w:r w:rsidR="00E517A3" w:rsidRPr="00815D71">
        <w:rPr>
          <w:rFonts w:ascii="Times New Roman" w:hAnsi="Times New Roman"/>
          <w:sz w:val="28"/>
          <w:szCs w:val="28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E76546" w:rsidRDefault="00E76546"/>
    <w:sectPr w:rsidR="00E76546" w:rsidSect="009D25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D25EC"/>
    <w:rsid w:val="000C1322"/>
    <w:rsid w:val="00233763"/>
    <w:rsid w:val="0046118B"/>
    <w:rsid w:val="0046616C"/>
    <w:rsid w:val="005D729C"/>
    <w:rsid w:val="00815D71"/>
    <w:rsid w:val="00874907"/>
    <w:rsid w:val="009D25EC"/>
    <w:rsid w:val="009F37C4"/>
    <w:rsid w:val="00AC148A"/>
    <w:rsid w:val="00AC550B"/>
    <w:rsid w:val="00BE6D53"/>
    <w:rsid w:val="00C5638B"/>
    <w:rsid w:val="00CA3B5A"/>
    <w:rsid w:val="00DA3F75"/>
    <w:rsid w:val="00E517A3"/>
    <w:rsid w:val="00E76546"/>
    <w:rsid w:val="00F21485"/>
    <w:rsid w:val="00F5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5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D25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D25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9D25EC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9D25EC"/>
    <w:rPr>
      <w:sz w:val="24"/>
    </w:rPr>
  </w:style>
  <w:style w:type="character" w:customStyle="1" w:styleId="a5">
    <w:name w:val="Основной текст Знак"/>
    <w:basedOn w:val="a0"/>
    <w:link w:val="a4"/>
    <w:rsid w:val="009D25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A3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906C084DA21954677EBDBCF0FAA46D9E87D81E10DD82C4FC93F115724F3E336CB5E450F43ECA03v2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Links>
    <vt:vector size="42" baseType="variant"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consultantplus://offline/ref=EA906C084DA21954677EBDBCF0FAA46D9E87D81E10DD82C4FC93F115724F3E336CB5E450F43ECA03v2T3J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Svetlana</cp:lastModifiedBy>
  <cp:revision>4</cp:revision>
  <cp:lastPrinted>2018-06-14T04:34:00Z</cp:lastPrinted>
  <dcterms:created xsi:type="dcterms:W3CDTF">2018-06-22T03:19:00Z</dcterms:created>
  <dcterms:modified xsi:type="dcterms:W3CDTF">2018-07-03T02:32:00Z</dcterms:modified>
</cp:coreProperties>
</file>