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EB" w:rsidRPr="00475698" w:rsidRDefault="0034078A" w:rsidP="00AE2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98">
        <w:rPr>
          <w:rFonts w:ascii="Times New Roman" w:hAnsi="Times New Roman" w:cs="Times New Roman"/>
          <w:b/>
          <w:sz w:val="28"/>
          <w:szCs w:val="28"/>
        </w:rPr>
        <w:t>С</w:t>
      </w:r>
      <w:r w:rsidR="00AE2BEB" w:rsidRPr="00475698">
        <w:rPr>
          <w:rFonts w:ascii="Times New Roman" w:hAnsi="Times New Roman" w:cs="Times New Roman"/>
          <w:b/>
          <w:sz w:val="28"/>
          <w:szCs w:val="28"/>
        </w:rPr>
        <w:t>водный годовой отчёт о ходе реализации и оценке эффективности муниципальных программ</w:t>
      </w:r>
      <w:r w:rsidRPr="004756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C7F" w:rsidRPr="00475698" w:rsidRDefault="0034078A" w:rsidP="00AE2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BEB" w:rsidRPr="0047569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475698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AE2BEB" w:rsidRPr="00475698">
        <w:rPr>
          <w:rFonts w:ascii="Times New Roman" w:hAnsi="Times New Roman" w:cs="Times New Roman"/>
          <w:b/>
          <w:sz w:val="28"/>
          <w:szCs w:val="28"/>
        </w:rPr>
        <w:t>опчихинский район</w:t>
      </w:r>
    </w:p>
    <w:p w:rsidR="00AE2BEB" w:rsidRPr="00475698" w:rsidRDefault="00AE2BEB" w:rsidP="00AE2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78A" w:rsidRDefault="0034078A" w:rsidP="003407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698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</w:t>
      </w:r>
      <w:r w:rsidR="000E64F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47569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E64FE" w:rsidRDefault="000E64FE" w:rsidP="000E64F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E64FE" w:rsidRPr="003E16A2" w:rsidRDefault="000E64FE" w:rsidP="0021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эффективности муниципальных программ за 201</w:t>
      </w:r>
      <w:r w:rsidR="005F10C0">
        <w:rPr>
          <w:rFonts w:ascii="Times New Roman" w:hAnsi="Times New Roman" w:cs="Times New Roman"/>
          <w:sz w:val="28"/>
          <w:szCs w:val="28"/>
        </w:rPr>
        <w:t>7</w:t>
      </w:r>
      <w:r w:rsidRPr="003E16A2">
        <w:rPr>
          <w:rFonts w:ascii="Times New Roman" w:hAnsi="Times New Roman" w:cs="Times New Roman"/>
          <w:sz w:val="28"/>
          <w:szCs w:val="28"/>
        </w:rPr>
        <w:t xml:space="preserve"> год подготовлен комитетом по экономике и управлению муниципальным имуществом Администрации Топчихинского района в соответствии с постановлением Администрации района от 05.07.2016 № 253 «Об утверждении Порядка разработки, реализации и оценки эффективности муниципальных программ муниципального образования Топчихинский район Алтайского края» на основе информации, представленной ответственными исполнителями муниципальных программ.</w:t>
      </w:r>
    </w:p>
    <w:p w:rsidR="009A5C50" w:rsidRPr="003E16A2" w:rsidRDefault="009A5C50" w:rsidP="009A5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>В 2017 году на те</w:t>
      </w:r>
      <w:r w:rsidR="00FC2B7A" w:rsidRPr="003E16A2">
        <w:rPr>
          <w:rFonts w:ascii="Times New Roman" w:hAnsi="Times New Roman" w:cs="Times New Roman"/>
          <w:sz w:val="28"/>
          <w:szCs w:val="28"/>
        </w:rPr>
        <w:t>рритории района реализовалось 13</w:t>
      </w:r>
      <w:r w:rsidRPr="003E16A2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E64FE" w:rsidRDefault="000E64FE" w:rsidP="009A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Style w:val="ac"/>
        <w:tblW w:w="4946" w:type="pct"/>
        <w:tblLayout w:type="fixed"/>
        <w:tblLook w:val="01E0"/>
      </w:tblPr>
      <w:tblGrid>
        <w:gridCol w:w="636"/>
        <w:gridCol w:w="6564"/>
        <w:gridCol w:w="2548"/>
      </w:tblGrid>
      <w:tr w:rsidR="00195D55" w:rsidRPr="00195D55" w:rsidTr="008561D1">
        <w:trPr>
          <w:cantSplit/>
        </w:trPr>
        <w:tc>
          <w:tcPr>
            <w:tcW w:w="326" w:type="pct"/>
            <w:vAlign w:val="center"/>
          </w:tcPr>
          <w:p w:rsidR="000E64FE" w:rsidRPr="00195D55" w:rsidRDefault="000E64FE" w:rsidP="000E6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7" w:type="pct"/>
            <w:vAlign w:val="center"/>
          </w:tcPr>
          <w:p w:rsidR="000E64FE" w:rsidRPr="00195D55" w:rsidRDefault="000E64FE" w:rsidP="000E6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55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0E64FE" w:rsidRPr="00195D55" w:rsidRDefault="000E64FE" w:rsidP="000E6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55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195D55" w:rsidRPr="00195D55" w:rsidTr="0051266F">
        <w:trPr>
          <w:cantSplit/>
        </w:trPr>
        <w:tc>
          <w:tcPr>
            <w:tcW w:w="326" w:type="pct"/>
          </w:tcPr>
          <w:p w:rsidR="006E7655" w:rsidRPr="008561D1" w:rsidRDefault="006E7655" w:rsidP="00512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1D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7" w:type="pct"/>
          </w:tcPr>
          <w:p w:rsidR="006E7655" w:rsidRPr="008561D1" w:rsidRDefault="002A685D" w:rsidP="00195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6E7655" w:rsidRPr="008561D1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Муниципальная программа «Энергосбережение и повышение энергетической эффективности образовательных организаций Топчихинского района» на 2017 — 2025 годы</w:t>
              </w:r>
            </w:hyperlink>
          </w:p>
        </w:tc>
        <w:tc>
          <w:tcPr>
            <w:tcW w:w="1307" w:type="pct"/>
          </w:tcPr>
          <w:p w:rsidR="006E7655" w:rsidRPr="00195D55" w:rsidRDefault="006E7655" w:rsidP="003B11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D55">
              <w:rPr>
                <w:rFonts w:ascii="Times New Roman" w:hAnsi="Times New Roman" w:cs="Times New Roman"/>
              </w:rPr>
              <w:t>Постановление</w:t>
            </w:r>
          </w:p>
          <w:p w:rsidR="006E7655" w:rsidRPr="00195D55" w:rsidRDefault="006E7655" w:rsidP="006E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D55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 от 19.04.2017 №  134</w:t>
            </w:r>
          </w:p>
        </w:tc>
      </w:tr>
      <w:tr w:rsidR="00195D55" w:rsidRPr="00195D55" w:rsidTr="0051266F">
        <w:trPr>
          <w:cantSplit/>
        </w:trPr>
        <w:tc>
          <w:tcPr>
            <w:tcW w:w="326" w:type="pct"/>
          </w:tcPr>
          <w:p w:rsidR="006E7655" w:rsidRPr="008561D1" w:rsidRDefault="006E7655" w:rsidP="00512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1D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7" w:type="pct"/>
          </w:tcPr>
          <w:p w:rsidR="006E7655" w:rsidRPr="008561D1" w:rsidRDefault="002A685D" w:rsidP="00195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6E7655" w:rsidRPr="008561D1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Муниципальная программа «Капитальный ремонт общеобразовательных организаций Топчихинского района» на 2017 — 2025 годы</w:t>
              </w:r>
            </w:hyperlink>
          </w:p>
        </w:tc>
        <w:tc>
          <w:tcPr>
            <w:tcW w:w="1307" w:type="pct"/>
          </w:tcPr>
          <w:p w:rsidR="006E7655" w:rsidRPr="00195D55" w:rsidRDefault="006E7655" w:rsidP="003B11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D55">
              <w:rPr>
                <w:rFonts w:ascii="Times New Roman" w:hAnsi="Times New Roman" w:cs="Times New Roman"/>
              </w:rPr>
              <w:t>Постановление</w:t>
            </w:r>
          </w:p>
          <w:p w:rsidR="006E7655" w:rsidRPr="00195D55" w:rsidRDefault="006E7655" w:rsidP="006E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D55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 от 08.11.2016 №  396</w:t>
            </w:r>
          </w:p>
        </w:tc>
      </w:tr>
      <w:tr w:rsidR="00195D55" w:rsidRPr="00195D55" w:rsidTr="0051266F">
        <w:trPr>
          <w:cantSplit/>
          <w:trHeight w:val="261"/>
        </w:trPr>
        <w:tc>
          <w:tcPr>
            <w:tcW w:w="326" w:type="pct"/>
          </w:tcPr>
          <w:p w:rsidR="006E7655" w:rsidRPr="008561D1" w:rsidRDefault="006E7655" w:rsidP="00512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1D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67" w:type="pct"/>
          </w:tcPr>
          <w:p w:rsidR="006E7655" w:rsidRPr="008561D1" w:rsidRDefault="002A685D" w:rsidP="00195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6E7655" w:rsidRPr="008561D1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Муниципальная программа «Молодежь Топчихинского района» на 2017-2019 годы</w:t>
              </w:r>
            </w:hyperlink>
          </w:p>
        </w:tc>
        <w:tc>
          <w:tcPr>
            <w:tcW w:w="1307" w:type="pct"/>
          </w:tcPr>
          <w:p w:rsidR="006E7655" w:rsidRPr="00195D55" w:rsidRDefault="006E7655" w:rsidP="003B11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D55">
              <w:rPr>
                <w:rFonts w:ascii="Times New Roman" w:hAnsi="Times New Roman" w:cs="Times New Roman"/>
              </w:rPr>
              <w:t>Постановление</w:t>
            </w:r>
          </w:p>
          <w:p w:rsidR="006E7655" w:rsidRPr="00195D55" w:rsidRDefault="006E7655" w:rsidP="0072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D55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 от 07.09.2016 №  312</w:t>
            </w:r>
          </w:p>
        </w:tc>
      </w:tr>
      <w:tr w:rsidR="00195D55" w:rsidRPr="00195D55" w:rsidTr="0051266F">
        <w:trPr>
          <w:cantSplit/>
        </w:trPr>
        <w:tc>
          <w:tcPr>
            <w:tcW w:w="326" w:type="pct"/>
          </w:tcPr>
          <w:p w:rsidR="006E7655" w:rsidRPr="008561D1" w:rsidRDefault="006E7655" w:rsidP="00512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1D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67" w:type="pct"/>
          </w:tcPr>
          <w:p w:rsidR="006E7655" w:rsidRPr="008561D1" w:rsidRDefault="002A685D" w:rsidP="00195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6E7655" w:rsidRPr="008561D1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Муниципальная программа «Развитие физической культуры и спорта на территории Топчихинского района» на 2016-2020 годы</w:t>
              </w:r>
            </w:hyperlink>
          </w:p>
        </w:tc>
        <w:tc>
          <w:tcPr>
            <w:tcW w:w="1307" w:type="pct"/>
          </w:tcPr>
          <w:p w:rsidR="006E7655" w:rsidRPr="00195D55" w:rsidRDefault="006E7655" w:rsidP="006341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D55">
              <w:rPr>
                <w:rFonts w:ascii="Times New Roman" w:hAnsi="Times New Roman" w:cs="Times New Roman"/>
              </w:rPr>
              <w:t>Постановление</w:t>
            </w:r>
          </w:p>
          <w:p w:rsidR="006E7655" w:rsidRPr="00195D55" w:rsidRDefault="006E7655" w:rsidP="0063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D55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 от 09.10.2015 №  357</w:t>
            </w:r>
          </w:p>
        </w:tc>
      </w:tr>
      <w:tr w:rsidR="00195D55" w:rsidRPr="00195D55" w:rsidTr="0051266F">
        <w:trPr>
          <w:cantSplit/>
        </w:trPr>
        <w:tc>
          <w:tcPr>
            <w:tcW w:w="326" w:type="pct"/>
          </w:tcPr>
          <w:p w:rsidR="006E7655" w:rsidRPr="008561D1" w:rsidRDefault="006E7655" w:rsidP="00512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1D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67" w:type="pct"/>
          </w:tcPr>
          <w:p w:rsidR="006E7655" w:rsidRPr="008561D1" w:rsidRDefault="002A685D" w:rsidP="00195D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6E7655" w:rsidRPr="008561D1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Муниципальная программа «Профилактика преступлений и иных правонарушений в Топчихинском районе» на 2016 — 2020 годы</w:t>
              </w:r>
            </w:hyperlink>
            <w:r w:rsidR="006E7655" w:rsidRPr="008561D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7" w:type="pct"/>
          </w:tcPr>
          <w:p w:rsidR="006E7655" w:rsidRPr="00195D55" w:rsidRDefault="006E7655" w:rsidP="00CE59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D55">
              <w:rPr>
                <w:rFonts w:ascii="Times New Roman" w:hAnsi="Times New Roman" w:cs="Times New Roman"/>
              </w:rPr>
              <w:t>Постановление</w:t>
            </w:r>
          </w:p>
          <w:p w:rsidR="006E7655" w:rsidRPr="00195D55" w:rsidRDefault="006E7655" w:rsidP="00CE5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D5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района </w:t>
            </w:r>
            <w:r w:rsidRPr="00195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09.10.2015 № </w:t>
            </w:r>
            <w:r w:rsidRPr="00195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D55">
              <w:rPr>
                <w:rFonts w:ascii="Times New Roman" w:eastAsia="Times New Roman" w:hAnsi="Times New Roman" w:cs="Times New Roman"/>
                <w:sz w:val="20"/>
                <w:szCs w:val="20"/>
              </w:rPr>
              <w:t>357   (в ред. от 14.10.2016 №</w:t>
            </w:r>
            <w:r w:rsidRPr="00195D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95D55">
              <w:rPr>
                <w:rFonts w:ascii="Times New Roman" w:eastAsia="Times New Roman" w:hAnsi="Times New Roman" w:cs="Times New Roman"/>
                <w:sz w:val="20"/>
                <w:szCs w:val="20"/>
              </w:rPr>
              <w:t>363)</w:t>
            </w:r>
          </w:p>
        </w:tc>
      </w:tr>
      <w:tr w:rsidR="00195D55" w:rsidRPr="00195D55" w:rsidTr="0051266F">
        <w:trPr>
          <w:cantSplit/>
        </w:trPr>
        <w:tc>
          <w:tcPr>
            <w:tcW w:w="326" w:type="pct"/>
          </w:tcPr>
          <w:p w:rsidR="006E7655" w:rsidRPr="008561D1" w:rsidRDefault="006E7655" w:rsidP="00512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1D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67" w:type="pct"/>
          </w:tcPr>
          <w:p w:rsidR="006E7655" w:rsidRPr="008561D1" w:rsidRDefault="002A685D" w:rsidP="00195D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6E7655" w:rsidRPr="008561D1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Муниципальная программа «Развитие культуры Топчихинского района» на 2016-2020 годы</w:t>
              </w:r>
            </w:hyperlink>
            <w:r w:rsidR="006E7655" w:rsidRPr="008561D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7" w:type="pct"/>
            <w:vAlign w:val="center"/>
          </w:tcPr>
          <w:p w:rsidR="006E7655" w:rsidRPr="00195D55" w:rsidRDefault="006E7655" w:rsidP="00512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D55">
              <w:rPr>
                <w:rFonts w:ascii="Times New Roman" w:hAnsi="Times New Roman" w:cs="Times New Roman"/>
              </w:rPr>
              <w:t>Постановление</w:t>
            </w:r>
          </w:p>
          <w:p w:rsidR="006E7655" w:rsidRPr="00195D55" w:rsidRDefault="0051266F" w:rsidP="00512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Администрации района </w:t>
            </w:r>
            <w:r w:rsidR="00221B89">
              <w:rPr>
                <w:rFonts w:ascii="Times New Roman" w:hAnsi="Times New Roman" w:cs="Times New Roman"/>
              </w:rPr>
              <w:t>от</w:t>
            </w:r>
            <w:r w:rsidR="006E7655" w:rsidRPr="00195D55">
              <w:rPr>
                <w:rFonts w:ascii="Times New Roman" w:hAnsi="Times New Roman" w:cs="Times New Roman"/>
              </w:rPr>
              <w:t>30.09.2015 № 340 (в ред. от 28.10.2016 № 381, от 13.11.2017 № 456)</w:t>
            </w:r>
          </w:p>
        </w:tc>
      </w:tr>
      <w:tr w:rsidR="00195D55" w:rsidRPr="00195D55" w:rsidTr="0051266F">
        <w:trPr>
          <w:cantSplit/>
        </w:trPr>
        <w:tc>
          <w:tcPr>
            <w:tcW w:w="326" w:type="pct"/>
          </w:tcPr>
          <w:p w:rsidR="006E7655" w:rsidRPr="008561D1" w:rsidRDefault="006E7655" w:rsidP="00512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1D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67" w:type="pct"/>
          </w:tcPr>
          <w:p w:rsidR="006E7655" w:rsidRPr="008561D1" w:rsidRDefault="002A685D" w:rsidP="00195D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6E7655" w:rsidRPr="008561D1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Муниципальная программа «Патриотическое воспитание граждан в Топчихинском районе» на 2016-2020 годы</w:t>
              </w:r>
            </w:hyperlink>
          </w:p>
        </w:tc>
        <w:tc>
          <w:tcPr>
            <w:tcW w:w="1307" w:type="pct"/>
            <w:vAlign w:val="center"/>
          </w:tcPr>
          <w:p w:rsidR="006E7655" w:rsidRPr="00195D55" w:rsidRDefault="006E7655" w:rsidP="00494E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D55">
              <w:rPr>
                <w:rFonts w:ascii="Times New Roman" w:hAnsi="Times New Roman" w:cs="Times New Roman"/>
              </w:rPr>
              <w:t>Постановление</w:t>
            </w:r>
          </w:p>
          <w:p w:rsidR="006E7655" w:rsidRPr="00195D55" w:rsidRDefault="006E7655" w:rsidP="00494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5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района </w:t>
            </w:r>
            <w:r w:rsidRPr="00195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18.09.2015 № 321 (в ред.  от 23.01.2017 № 27, от 26.01.2018 </w:t>
            </w:r>
            <w:r w:rsidRPr="00195D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95D55">
              <w:rPr>
                <w:rFonts w:ascii="Times New Roman" w:eastAsia="Times New Roman" w:hAnsi="Times New Roman" w:cs="Times New Roman"/>
                <w:sz w:val="20"/>
                <w:szCs w:val="20"/>
              </w:rPr>
              <w:t>№ 32)</w:t>
            </w:r>
          </w:p>
        </w:tc>
      </w:tr>
      <w:tr w:rsidR="00195D55" w:rsidRPr="00195D55" w:rsidTr="0051266F">
        <w:trPr>
          <w:cantSplit/>
        </w:trPr>
        <w:tc>
          <w:tcPr>
            <w:tcW w:w="326" w:type="pct"/>
          </w:tcPr>
          <w:p w:rsidR="006E7655" w:rsidRPr="008561D1" w:rsidRDefault="006E7655" w:rsidP="00512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1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367" w:type="pct"/>
          </w:tcPr>
          <w:p w:rsidR="006E7655" w:rsidRPr="008561D1" w:rsidRDefault="002A685D" w:rsidP="00195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6E7655" w:rsidRPr="008561D1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Муниципальная программа «Обеспечение жильем молодых семей в Топчихинском районе» на 2016-2020 годы</w:t>
              </w:r>
            </w:hyperlink>
          </w:p>
        </w:tc>
        <w:tc>
          <w:tcPr>
            <w:tcW w:w="1307" w:type="pct"/>
            <w:vAlign w:val="center"/>
          </w:tcPr>
          <w:p w:rsidR="006E7655" w:rsidRPr="00195D55" w:rsidRDefault="006E7655" w:rsidP="007252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D55">
              <w:rPr>
                <w:rFonts w:ascii="Times New Roman" w:hAnsi="Times New Roman" w:cs="Times New Roman"/>
              </w:rPr>
              <w:t>Постановление</w:t>
            </w:r>
          </w:p>
          <w:p w:rsidR="006E7655" w:rsidRPr="00195D55" w:rsidRDefault="006E7655" w:rsidP="007252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D55">
              <w:rPr>
                <w:rFonts w:ascii="Times New Roman" w:hAnsi="Times New Roman" w:cs="Times New Roman"/>
              </w:rPr>
              <w:t xml:space="preserve">Администрации района от 14.10.2015 № </w:t>
            </w:r>
            <w:r w:rsidR="00221B89">
              <w:rPr>
                <w:rFonts w:ascii="Times New Roman" w:hAnsi="Times New Roman" w:cs="Times New Roman"/>
              </w:rPr>
              <w:t xml:space="preserve"> </w:t>
            </w:r>
            <w:r w:rsidRPr="00195D55">
              <w:rPr>
                <w:rFonts w:ascii="Times New Roman" w:hAnsi="Times New Roman" w:cs="Times New Roman"/>
              </w:rPr>
              <w:t>361</w:t>
            </w:r>
          </w:p>
          <w:p w:rsidR="006E7655" w:rsidRPr="00195D55" w:rsidRDefault="006E7655" w:rsidP="00725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D55" w:rsidRPr="00195D55" w:rsidTr="0051266F">
        <w:trPr>
          <w:cantSplit/>
        </w:trPr>
        <w:tc>
          <w:tcPr>
            <w:tcW w:w="326" w:type="pct"/>
          </w:tcPr>
          <w:p w:rsidR="006E7655" w:rsidRPr="008561D1" w:rsidRDefault="006E7655" w:rsidP="00512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1D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367" w:type="pct"/>
          </w:tcPr>
          <w:p w:rsidR="006E7655" w:rsidRPr="008561D1" w:rsidRDefault="006E7655" w:rsidP="00195D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61D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населения Топчихинского района жилищно-коммунальными услугами» на 2015-2021 годы</w:t>
            </w:r>
          </w:p>
        </w:tc>
        <w:tc>
          <w:tcPr>
            <w:tcW w:w="1307" w:type="pct"/>
            <w:vAlign w:val="center"/>
          </w:tcPr>
          <w:p w:rsidR="006E7655" w:rsidRPr="00195D55" w:rsidRDefault="006E7655" w:rsidP="00B807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D55">
              <w:rPr>
                <w:rFonts w:ascii="Times New Roman" w:hAnsi="Times New Roman" w:cs="Times New Roman"/>
              </w:rPr>
              <w:t>Постановление</w:t>
            </w:r>
          </w:p>
          <w:p w:rsidR="006E7655" w:rsidRPr="00195D55" w:rsidRDefault="006E7655" w:rsidP="006E76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D55">
              <w:rPr>
                <w:rFonts w:ascii="Times New Roman" w:hAnsi="Times New Roman" w:cs="Times New Roman"/>
              </w:rPr>
              <w:t xml:space="preserve">Администрации района от 10.11.2014 № 496 </w:t>
            </w:r>
            <w:r w:rsidR="00195D55">
              <w:rPr>
                <w:rFonts w:ascii="Times New Roman" w:hAnsi="Times New Roman" w:cs="Times New Roman"/>
              </w:rPr>
              <w:t>(</w:t>
            </w:r>
            <w:r w:rsidRPr="00195D55">
              <w:rPr>
                <w:rFonts w:ascii="Times New Roman" w:hAnsi="Times New Roman" w:cs="Times New Roman"/>
              </w:rPr>
              <w:t>в ред. от 31.01.2018 №</w:t>
            </w:r>
            <w:r w:rsidR="00221B89">
              <w:rPr>
                <w:rFonts w:ascii="Times New Roman" w:hAnsi="Times New Roman" w:cs="Times New Roman"/>
              </w:rPr>
              <w:t xml:space="preserve"> </w:t>
            </w:r>
            <w:r w:rsidRPr="00195D55">
              <w:rPr>
                <w:rFonts w:ascii="Times New Roman" w:hAnsi="Times New Roman" w:cs="Times New Roman"/>
              </w:rPr>
              <w:t xml:space="preserve"> 35)</w:t>
            </w:r>
          </w:p>
        </w:tc>
      </w:tr>
      <w:tr w:rsidR="00195D55" w:rsidRPr="00195D55" w:rsidTr="0051266F">
        <w:trPr>
          <w:cantSplit/>
        </w:trPr>
        <w:tc>
          <w:tcPr>
            <w:tcW w:w="326" w:type="pct"/>
          </w:tcPr>
          <w:p w:rsidR="006E7655" w:rsidRPr="008561D1" w:rsidRDefault="006E7655" w:rsidP="00512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1D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367" w:type="pct"/>
          </w:tcPr>
          <w:p w:rsidR="006E7655" w:rsidRPr="008561D1" w:rsidRDefault="002A685D" w:rsidP="00195D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6E7655" w:rsidRPr="008561D1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Муниципальная программа «Развитие малого и среднего предпринимательства в Топчихинском районе» на 2015-2020 годы</w:t>
              </w:r>
            </w:hyperlink>
          </w:p>
        </w:tc>
        <w:tc>
          <w:tcPr>
            <w:tcW w:w="1307" w:type="pct"/>
            <w:vAlign w:val="center"/>
          </w:tcPr>
          <w:p w:rsidR="006E7655" w:rsidRPr="00195D55" w:rsidRDefault="006E7655" w:rsidP="00CD03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D55">
              <w:rPr>
                <w:rFonts w:ascii="Times New Roman" w:hAnsi="Times New Roman" w:cs="Times New Roman"/>
              </w:rPr>
              <w:t>Постановление</w:t>
            </w:r>
          </w:p>
          <w:p w:rsidR="006E7655" w:rsidRPr="00195D55" w:rsidRDefault="006E7655" w:rsidP="00CD03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D55">
              <w:rPr>
                <w:rFonts w:ascii="Times New Roman" w:hAnsi="Times New Roman" w:cs="Times New Roman"/>
              </w:rPr>
              <w:t>Администрации района</w:t>
            </w:r>
          </w:p>
          <w:p w:rsidR="006E7655" w:rsidRPr="00195D55" w:rsidRDefault="006E7655" w:rsidP="00CD03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D55">
              <w:rPr>
                <w:rFonts w:ascii="Times New Roman" w:hAnsi="Times New Roman" w:cs="Times New Roman"/>
              </w:rPr>
              <w:t>от 24.10.2014 №</w:t>
            </w:r>
            <w:r w:rsidR="00221B89">
              <w:rPr>
                <w:rFonts w:ascii="Times New Roman" w:hAnsi="Times New Roman" w:cs="Times New Roman"/>
              </w:rPr>
              <w:t xml:space="preserve"> </w:t>
            </w:r>
            <w:r w:rsidRPr="00195D55">
              <w:rPr>
                <w:rFonts w:ascii="Times New Roman" w:hAnsi="Times New Roman" w:cs="Times New Roman"/>
              </w:rPr>
              <w:t xml:space="preserve"> 478</w:t>
            </w:r>
          </w:p>
          <w:p w:rsidR="006E7655" w:rsidRPr="00195D55" w:rsidRDefault="006E7655" w:rsidP="00CD03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D55">
              <w:rPr>
                <w:rFonts w:ascii="Times New Roman" w:hAnsi="Times New Roman" w:cs="Times New Roman"/>
              </w:rPr>
              <w:t xml:space="preserve"> (в ред. от 01.12.2016  № 425, от 02.06.2017  № </w:t>
            </w:r>
            <w:r w:rsidR="00221B89">
              <w:rPr>
                <w:rFonts w:ascii="Times New Roman" w:hAnsi="Times New Roman" w:cs="Times New Roman"/>
              </w:rPr>
              <w:t xml:space="preserve"> </w:t>
            </w:r>
            <w:r w:rsidRPr="00195D55">
              <w:rPr>
                <w:rFonts w:ascii="Times New Roman" w:hAnsi="Times New Roman" w:cs="Times New Roman"/>
              </w:rPr>
              <w:t xml:space="preserve">221) </w:t>
            </w:r>
          </w:p>
        </w:tc>
      </w:tr>
      <w:tr w:rsidR="00195D55" w:rsidRPr="00195D55" w:rsidTr="0051266F">
        <w:trPr>
          <w:cantSplit/>
        </w:trPr>
        <w:tc>
          <w:tcPr>
            <w:tcW w:w="326" w:type="pct"/>
          </w:tcPr>
          <w:p w:rsidR="006E7655" w:rsidRPr="008561D1" w:rsidRDefault="006E7655" w:rsidP="00512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1D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367" w:type="pct"/>
          </w:tcPr>
          <w:p w:rsidR="006E7655" w:rsidRPr="008561D1" w:rsidRDefault="002A685D" w:rsidP="00195D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6E7655" w:rsidRPr="008561D1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Муниципальная программа «Развитие образования в Топчихинском районе» на  2014 -2018 годы</w:t>
              </w:r>
            </w:hyperlink>
            <w:r w:rsidR="006E7655" w:rsidRPr="008561D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7" w:type="pct"/>
            <w:vAlign w:val="center"/>
          </w:tcPr>
          <w:p w:rsidR="006E7655" w:rsidRPr="00195D55" w:rsidRDefault="006E7655" w:rsidP="00142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23.12.2013 № 650</w:t>
            </w:r>
          </w:p>
          <w:p w:rsidR="006E7655" w:rsidRPr="00195D55" w:rsidRDefault="006E7655" w:rsidP="006E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55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14.05.2014 № 227, от 30.05.2014 № 276,от 18.10.2015 № </w:t>
            </w:r>
            <w:r w:rsidR="00221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D55">
              <w:rPr>
                <w:rFonts w:ascii="Times New Roman" w:hAnsi="Times New Roman" w:cs="Times New Roman"/>
                <w:sz w:val="20"/>
                <w:szCs w:val="20"/>
              </w:rPr>
              <w:t>66)</w:t>
            </w:r>
          </w:p>
        </w:tc>
      </w:tr>
      <w:tr w:rsidR="00195D55" w:rsidRPr="00195D55" w:rsidTr="0051266F">
        <w:trPr>
          <w:cantSplit/>
        </w:trPr>
        <w:tc>
          <w:tcPr>
            <w:tcW w:w="326" w:type="pct"/>
          </w:tcPr>
          <w:p w:rsidR="006E7655" w:rsidRPr="008561D1" w:rsidRDefault="006E7655" w:rsidP="00512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1D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367" w:type="pct"/>
          </w:tcPr>
          <w:p w:rsidR="006E7655" w:rsidRPr="008561D1" w:rsidRDefault="002A685D" w:rsidP="00195D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6E7655" w:rsidRPr="008561D1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Муниципальная программа «Повышение безопасности дорожного движения в Топчихинском районе на 2013-2020 годы»</w:t>
              </w:r>
            </w:hyperlink>
          </w:p>
        </w:tc>
        <w:tc>
          <w:tcPr>
            <w:tcW w:w="1307" w:type="pct"/>
            <w:vAlign w:val="center"/>
          </w:tcPr>
          <w:p w:rsidR="006E7655" w:rsidRPr="00195D55" w:rsidRDefault="006E7655" w:rsidP="00142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района от 26.11.2012 № </w:t>
            </w:r>
            <w:r w:rsidR="00221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D55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  <w:p w:rsidR="006E7655" w:rsidRPr="00195D55" w:rsidRDefault="006E7655" w:rsidP="00CD0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1266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512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ред. от 30.05.2014 № 276, от 22.07.2015  № </w:t>
            </w:r>
            <w:r w:rsidR="00221B89" w:rsidRPr="00512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2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253, от 30.06.2016       № </w:t>
            </w:r>
            <w:r w:rsidR="00221B89" w:rsidRPr="00512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266F">
              <w:rPr>
                <w:rFonts w:ascii="Times New Roman" w:eastAsia="Times New Roman" w:hAnsi="Times New Roman" w:cs="Times New Roman"/>
                <w:sz w:val="20"/>
                <w:szCs w:val="20"/>
              </w:rPr>
              <w:t>242, от 29.03.2017 №</w:t>
            </w:r>
            <w:r w:rsidR="00221B89" w:rsidRPr="00512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2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107</w:t>
            </w:r>
            <w:r w:rsidRPr="005126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95D55" w:rsidRPr="00195D55" w:rsidTr="0051266F">
        <w:trPr>
          <w:cantSplit/>
        </w:trPr>
        <w:tc>
          <w:tcPr>
            <w:tcW w:w="326" w:type="pct"/>
          </w:tcPr>
          <w:p w:rsidR="006E7655" w:rsidRPr="008561D1" w:rsidRDefault="006E7655" w:rsidP="00512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1D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367" w:type="pct"/>
          </w:tcPr>
          <w:p w:rsidR="006E7655" w:rsidRPr="008561D1" w:rsidRDefault="006E7655" w:rsidP="00195D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61D1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  <w:r w:rsidR="00195D55" w:rsidRPr="00856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61D1">
              <w:rPr>
                <w:rFonts w:ascii="Times New Roman" w:hAnsi="Times New Roman" w:cs="Times New Roman"/>
                <w:sz w:val="26"/>
                <w:szCs w:val="26"/>
              </w:rPr>
              <w:t>программа «Устойчивое развитие поселений Топчихинского  района» на 2013-2020 годы</w:t>
            </w:r>
          </w:p>
        </w:tc>
        <w:tc>
          <w:tcPr>
            <w:tcW w:w="1307" w:type="pct"/>
            <w:vAlign w:val="center"/>
          </w:tcPr>
          <w:p w:rsidR="006E7655" w:rsidRPr="00195D55" w:rsidRDefault="006E7655" w:rsidP="00142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D55">
              <w:rPr>
                <w:rFonts w:ascii="Times New Roman" w:hAnsi="Times New Roman" w:cs="Times New Roman"/>
              </w:rPr>
              <w:t>Постановление Администрации района от 31.10.2012 №</w:t>
            </w:r>
            <w:r w:rsidR="00221B89">
              <w:rPr>
                <w:rFonts w:ascii="Times New Roman" w:hAnsi="Times New Roman" w:cs="Times New Roman"/>
              </w:rPr>
              <w:t xml:space="preserve"> </w:t>
            </w:r>
            <w:r w:rsidRPr="00195D55">
              <w:rPr>
                <w:rFonts w:ascii="Times New Roman" w:hAnsi="Times New Roman" w:cs="Times New Roman"/>
              </w:rPr>
              <w:t xml:space="preserve"> 640 </w:t>
            </w:r>
          </w:p>
          <w:p w:rsidR="006E7655" w:rsidRPr="00195D55" w:rsidRDefault="006E7655" w:rsidP="00221B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D55">
              <w:rPr>
                <w:rFonts w:ascii="Times New Roman" w:hAnsi="Times New Roman" w:cs="Times New Roman"/>
              </w:rPr>
              <w:t>(в ред. от 14.05.2014 №</w:t>
            </w:r>
            <w:r w:rsidR="00221B89">
              <w:rPr>
                <w:rFonts w:ascii="Times New Roman" w:hAnsi="Times New Roman" w:cs="Times New Roman"/>
              </w:rPr>
              <w:t xml:space="preserve"> </w:t>
            </w:r>
            <w:r w:rsidRPr="00195D55">
              <w:rPr>
                <w:rFonts w:ascii="Times New Roman" w:hAnsi="Times New Roman" w:cs="Times New Roman"/>
              </w:rPr>
              <w:t>226,               от 30.05.2017 №  212)</w:t>
            </w:r>
          </w:p>
        </w:tc>
      </w:tr>
    </w:tbl>
    <w:p w:rsidR="000E64FE" w:rsidRPr="00195D55" w:rsidRDefault="000E64FE" w:rsidP="000E64F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D55" w:rsidRPr="00214406" w:rsidRDefault="000E64FE" w:rsidP="00663742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14406">
        <w:rPr>
          <w:color w:val="auto"/>
          <w:sz w:val="28"/>
          <w:szCs w:val="28"/>
        </w:rPr>
        <w:t>Мероприятия 1</w:t>
      </w:r>
      <w:r w:rsidR="00195D55" w:rsidRPr="00214406">
        <w:rPr>
          <w:color w:val="auto"/>
          <w:sz w:val="28"/>
          <w:szCs w:val="28"/>
        </w:rPr>
        <w:t>3</w:t>
      </w:r>
      <w:r w:rsidRPr="00214406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</w:t>
      </w:r>
      <w:r w:rsidR="00B151E7" w:rsidRPr="00214406">
        <w:rPr>
          <w:color w:val="auto"/>
          <w:sz w:val="28"/>
          <w:szCs w:val="28"/>
        </w:rPr>
        <w:t>района</w:t>
      </w:r>
      <w:r w:rsidRPr="00214406">
        <w:rPr>
          <w:color w:val="auto"/>
          <w:sz w:val="28"/>
          <w:szCs w:val="28"/>
        </w:rPr>
        <w:t xml:space="preserve">. </w:t>
      </w:r>
    </w:p>
    <w:p w:rsidR="00663742" w:rsidRPr="00214406" w:rsidRDefault="00663742" w:rsidP="00663742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14406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социальной, инженерной и транспортной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663742" w:rsidRPr="00214406" w:rsidRDefault="00663742" w:rsidP="00663742">
      <w:pPr>
        <w:pStyle w:val="Default"/>
        <w:ind w:firstLine="540"/>
        <w:jc w:val="both"/>
        <w:rPr>
          <w:sz w:val="28"/>
          <w:szCs w:val="28"/>
        </w:rPr>
      </w:pPr>
      <w:r w:rsidRPr="00214406">
        <w:rPr>
          <w:color w:val="auto"/>
          <w:sz w:val="28"/>
          <w:szCs w:val="28"/>
        </w:rPr>
        <w:t>В течение года в муниципальные программы</w:t>
      </w:r>
      <w:r w:rsidRPr="00214406">
        <w:rPr>
          <w:sz w:val="28"/>
          <w:szCs w:val="28"/>
        </w:rPr>
        <w:t xml:space="preserve"> ответственными исполнителями вносились изменения, основные из которых связаны с приведением объемов финансирования в соответствие с объемами бюджетных ассигнований бюджета района.</w:t>
      </w:r>
    </w:p>
    <w:p w:rsidR="000E64FE" w:rsidRPr="008561D1" w:rsidRDefault="000E64FE" w:rsidP="000E64FE">
      <w:pPr>
        <w:pStyle w:val="Default"/>
        <w:ind w:firstLine="540"/>
        <w:jc w:val="both"/>
        <w:rPr>
          <w:color w:val="FF0000"/>
          <w:sz w:val="26"/>
          <w:szCs w:val="26"/>
        </w:rPr>
      </w:pPr>
    </w:p>
    <w:p w:rsidR="000E64FE" w:rsidRDefault="000E64FE" w:rsidP="003407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4FE" w:rsidRDefault="000E64FE" w:rsidP="003407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0E64FE" w:rsidSect="000E64F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0E64FE" w:rsidRDefault="000E64FE" w:rsidP="003407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2BEB" w:rsidRPr="004D6029" w:rsidRDefault="00AE2BEB" w:rsidP="00751F9A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029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735" w:type="dxa"/>
        <w:tblInd w:w="-176" w:type="dxa"/>
        <w:tblLayout w:type="fixed"/>
        <w:tblLook w:val="04A0"/>
      </w:tblPr>
      <w:tblGrid>
        <w:gridCol w:w="11341"/>
        <w:gridCol w:w="1134"/>
        <w:gridCol w:w="1134"/>
        <w:gridCol w:w="992"/>
        <w:gridCol w:w="1134"/>
      </w:tblGrid>
      <w:tr w:rsidR="00AE2BEB" w:rsidRPr="00AE2BEB" w:rsidTr="00FD4844">
        <w:trPr>
          <w:trHeight w:val="315"/>
        </w:trPr>
        <w:tc>
          <w:tcPr>
            <w:tcW w:w="1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BEB" w:rsidRDefault="00475698" w:rsidP="00D30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ИНДИКАТОРЫ  </w:t>
            </w:r>
            <w:r w:rsidR="00195D55">
              <w:rPr>
                <w:rFonts w:ascii="Times New Roman" w:hAnsi="Times New Roman" w:cs="Times New Roman"/>
                <w:b/>
              </w:rPr>
              <w:t xml:space="preserve">за 12 месяцев </w:t>
            </w:r>
            <w:r>
              <w:rPr>
                <w:rFonts w:ascii="Times New Roman" w:hAnsi="Times New Roman" w:cs="Times New Roman"/>
                <w:b/>
              </w:rPr>
              <w:t>201</w:t>
            </w:r>
            <w:r w:rsidR="00195D55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D30DC9" w:rsidRPr="00AE2BEB" w:rsidRDefault="00D30DC9" w:rsidP="0019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BEB" w:rsidRPr="00AE2BEB" w:rsidTr="00FD4844">
        <w:trPr>
          <w:trHeight w:val="630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</w:t>
            </w:r>
            <w:r w:rsidR="0004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BE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</w:t>
            </w:r>
            <w:r w:rsidR="00BE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к плану, %</w:t>
            </w:r>
          </w:p>
        </w:tc>
      </w:tr>
      <w:tr w:rsidR="00D30DC9" w:rsidRPr="00AE2BEB" w:rsidTr="00FD4844">
        <w:trPr>
          <w:trHeight w:val="38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DC9" w:rsidRPr="00AE2BEB" w:rsidRDefault="00D30DC9" w:rsidP="00D3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3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318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образовательных организаций Топчихинского района» на 2017-2025 годы</w:t>
            </w:r>
          </w:p>
        </w:tc>
      </w:tr>
      <w:tr w:rsidR="00D30DC9" w:rsidRPr="00AE2BEB" w:rsidTr="00FD4844">
        <w:trPr>
          <w:trHeight w:val="403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DC9" w:rsidRPr="00D3183C" w:rsidRDefault="00D30DC9" w:rsidP="00D3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1.Д</w:t>
            </w:r>
            <w:r w:rsidRPr="00D3183C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оля 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образовательных организаций,</w:t>
            </w:r>
            <w:r w:rsidRPr="00D3183C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в которых деревянные оконные блоки заменены на пластиковые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DC9" w:rsidRDefault="00D30DC9" w:rsidP="00D30DC9">
            <w:pPr>
              <w:jc w:val="center"/>
            </w:pPr>
            <w:r w:rsidRPr="00F3346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DC9" w:rsidRPr="00AD3035" w:rsidRDefault="00D30DC9" w:rsidP="00D3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DC9" w:rsidRPr="00AD3035" w:rsidRDefault="00D30DC9" w:rsidP="00D3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DC9" w:rsidRPr="00AD3035" w:rsidRDefault="00D30DC9" w:rsidP="00D3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0DC9" w:rsidRPr="00AE2BEB" w:rsidTr="00FD4844">
        <w:trPr>
          <w:trHeight w:val="485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DC9" w:rsidRPr="00D3183C" w:rsidRDefault="00D30DC9" w:rsidP="00D3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2.Д</w:t>
            </w:r>
            <w:r w:rsidRPr="00D3183C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оля 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образовательных организаций</w:t>
            </w:r>
            <w:r w:rsidRPr="00D3183C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, в которых лампы накаливания заменены на энергосберегающие лампы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DC9" w:rsidRDefault="00D30DC9" w:rsidP="00D30DC9">
            <w:pPr>
              <w:jc w:val="center"/>
            </w:pPr>
            <w:r w:rsidRPr="00F3346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DC9" w:rsidRPr="00AD3035" w:rsidRDefault="00D30DC9" w:rsidP="00D3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DC9" w:rsidRPr="00AD3035" w:rsidRDefault="00D30DC9" w:rsidP="00D3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DC9" w:rsidRPr="00AD3035" w:rsidRDefault="00D30DC9" w:rsidP="00D3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5D73" w:rsidRPr="00AE2BEB" w:rsidTr="00FD4844">
        <w:trPr>
          <w:trHeight w:val="319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73" w:rsidRPr="00AE2BEB" w:rsidRDefault="00F15D73" w:rsidP="00D318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D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"Капитальный ремонт общеобразовательных организаций Топчихинского района" на 2017-2025 годы</w:t>
            </w:r>
          </w:p>
        </w:tc>
      </w:tr>
      <w:tr w:rsidR="00F15D73" w:rsidRPr="00AE2BEB" w:rsidTr="00FD4844">
        <w:trPr>
          <w:trHeight w:val="630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D73" w:rsidRPr="00BE0EFA" w:rsidRDefault="00BE0EFA" w:rsidP="00BE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F15D73" w:rsidRPr="00BE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общеобразовательных организаций, соответствующи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15D73" w:rsidRPr="00BE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нормативным требованиям безопасности,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5D73" w:rsidRPr="00BE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санитарным и противопожарным нормативам,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5D73" w:rsidRPr="00BE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капитального ремонта;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D73" w:rsidRPr="00AE2BEB" w:rsidRDefault="00BE0EFA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D73" w:rsidRPr="00AE2BEB" w:rsidRDefault="00BE0EFA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D73" w:rsidRPr="00AE2BEB" w:rsidRDefault="002C14BA" w:rsidP="002C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D73" w:rsidRPr="00AE2BEB" w:rsidRDefault="002C14BA" w:rsidP="002C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F15D73" w:rsidRPr="00AE2BEB" w:rsidTr="00FD4844">
        <w:trPr>
          <w:trHeight w:val="630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D73" w:rsidRPr="00AE2BEB" w:rsidRDefault="00BE0EFA" w:rsidP="00BE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6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в общеобразовательных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BE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E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нормативным требованиям безопасности,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санитарным и противопожарным нормативам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D73" w:rsidRPr="00AE2BEB" w:rsidRDefault="00BE0EFA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D73" w:rsidRPr="00AE2BEB" w:rsidRDefault="00BE0EFA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D73" w:rsidRPr="00AE2BEB" w:rsidRDefault="00BE0EFA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D73" w:rsidRPr="00AE2BEB" w:rsidRDefault="00BE0EFA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  <w:tr w:rsidR="00AE2BEB" w:rsidRPr="00AE2BEB" w:rsidTr="00FD4844">
        <w:trPr>
          <w:trHeight w:val="31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C9" w:rsidRPr="00AE2BEB" w:rsidRDefault="00AE2BEB" w:rsidP="00D30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"Молодёжь Топчихинского района" на 201</w:t>
            </w:r>
            <w:r w:rsidR="0019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-201</w:t>
            </w:r>
            <w:r w:rsidR="0019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AE2BEB" w:rsidRPr="00AE2BEB" w:rsidTr="00FD4844">
        <w:trPr>
          <w:trHeight w:val="65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19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95D55">
              <w:t xml:space="preserve"> </w:t>
            </w:r>
            <w:r w:rsidR="00195D55" w:rsidRPr="0019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численности молодых людей в возрасте от 14 до 30 лет,</w:t>
            </w:r>
            <w:r w:rsidR="0019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5D55" w:rsidRPr="0019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принимающих участие в добровольческой, волонтерской деятельности от общей численности молодежи в возрасте от 14 до 30 лет,</w:t>
            </w:r>
            <w:r w:rsidR="0019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5D55" w:rsidRPr="0019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проживающей в Топчихинском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9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195D55" w:rsidP="00195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195D55" w:rsidP="00195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265,5</w:t>
            </w:r>
          </w:p>
        </w:tc>
      </w:tr>
      <w:tr w:rsidR="00AE2BEB" w:rsidRPr="00AE2BEB" w:rsidTr="00FD4844">
        <w:trPr>
          <w:trHeight w:val="55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19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95D55" w:rsidRPr="00F15D73">
              <w:rPr>
                <w:rFonts w:ascii="Times New Roman" w:hAnsi="Times New Roman" w:cs="Times New Roman"/>
              </w:rPr>
              <w:t xml:space="preserve"> У</w:t>
            </w:r>
            <w:r w:rsidR="00195D55" w:rsidRPr="00F1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числа молодых людей в возрасте от 14 до 30 лет,</w:t>
            </w:r>
            <w:r w:rsidR="00F1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5D55" w:rsidRPr="00F1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участвующих в молодежных мероприятиях всех уровней(форумах,</w:t>
            </w:r>
            <w:r w:rsidR="00F1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5D55" w:rsidRPr="00F1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слетах и т.</w:t>
            </w:r>
            <w:r w:rsidR="00F1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5D55" w:rsidRPr="00F1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1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95D55" w:rsidRPr="00F1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195D55" w:rsidP="00195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195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195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9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AE2BEB" w:rsidRPr="00AE2BEB" w:rsidTr="00FD4844">
        <w:trPr>
          <w:trHeight w:val="843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F1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F15D73">
              <w:t xml:space="preserve"> </w:t>
            </w:r>
            <w:r w:rsidR="00F15D73" w:rsidRPr="00F1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молодежи в возрасте от 14 до 30 лет, вовлеченной в проводимые профилактические мероприятия,</w:t>
            </w:r>
            <w:r w:rsidR="00F1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5D73" w:rsidRPr="00F1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общей численности молодежи в возрасте от 14 до 30 лет, пр</w:t>
            </w:r>
            <w:r w:rsidR="00F1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15D73" w:rsidRPr="00F1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живающей в Топчихинском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F15D73" w:rsidP="00F1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F15D73" w:rsidP="00F1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F1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1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AE2BEB" w:rsidRPr="00AE2BEB" w:rsidTr="00FD4844">
        <w:trPr>
          <w:trHeight w:val="31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C9" w:rsidRPr="00AE2BEB" w:rsidRDefault="00AE2BEB" w:rsidP="00D30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"Обеспечение жильем молодых семей в Топчихинском районе" на 2016-2020 годы</w:t>
            </w:r>
          </w:p>
        </w:tc>
      </w:tr>
      <w:tr w:rsidR="00AE2BEB" w:rsidRPr="00AE2BEB" w:rsidTr="00FD4844">
        <w:trPr>
          <w:trHeight w:val="66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7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FD4844">
        <w:trPr>
          <w:trHeight w:val="31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3C" w:rsidRPr="00AE2BEB" w:rsidRDefault="00AE2BEB" w:rsidP="0043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"Обеспечение населения Топчихинского района жилищно - коммунальн</w:t>
            </w:r>
            <w:r w:rsidR="00D31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ыми услугами" на 2015-2021 годы</w:t>
            </w:r>
          </w:p>
        </w:tc>
      </w:tr>
      <w:tr w:rsidR="00AE2BEB" w:rsidRPr="00AE2BEB" w:rsidTr="00FD4844">
        <w:trPr>
          <w:trHeight w:val="50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7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дельный вес проб воды в с. Топчиха, не отвечающих гигиеническим нормативам по санитарно-химическим показателям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FD4844">
        <w:trPr>
          <w:trHeight w:val="26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7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 водопроводных сетей, нуждающихся в замене, в общей протяженности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B82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</w:t>
            </w:r>
            <w:r w:rsidR="00B8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FD4844">
        <w:trPr>
          <w:trHeight w:val="286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47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 тепловых сетей, нуждающихся в замене, в общей протяженности водопроводных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B82BA7" w:rsidP="00B82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FD4844">
        <w:trPr>
          <w:trHeight w:val="31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3C" w:rsidRPr="00AE2BEB" w:rsidRDefault="00AE2BEB" w:rsidP="0043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"Патриотическое воспитание граждан в Топчихинском районе" на 2016 - 2020 годы</w:t>
            </w:r>
          </w:p>
        </w:tc>
      </w:tr>
      <w:tr w:rsidR="00AE2BEB" w:rsidRPr="00AE2BEB" w:rsidTr="00FD4844">
        <w:trPr>
          <w:trHeight w:val="526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1.Доля граждан, участвующих в мероприятиях по патриотическому воспитанию, по отношению к общему количеству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F1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1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F1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1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FD4844">
        <w:trPr>
          <w:trHeight w:val="53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2.Доля граждан, положительно оценивающих результаты проведения мероприятий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F13E20" w:rsidP="00F1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762E71" w:rsidP="0076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762E71" w:rsidP="0076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FD4844">
        <w:trPr>
          <w:trHeight w:val="57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3.Количество исследовательских работ по проблемам патриотического воспитания и степень их внедрения в практику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F13E20" w:rsidP="00F1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F13E20" w:rsidP="00F1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F13E20" w:rsidP="00F1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133,3</w:t>
            </w:r>
          </w:p>
        </w:tc>
      </w:tr>
      <w:tr w:rsidR="00AE2BEB" w:rsidRPr="00AE2BEB" w:rsidTr="00FD4844">
        <w:trPr>
          <w:trHeight w:val="40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4.Количество подготовленных организаторов и специалистов патриотического воспитания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F13E20" w:rsidP="00F1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F13E20" w:rsidP="00F1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E2BEB" w:rsidRPr="00AE2BEB" w:rsidTr="00FD4844">
        <w:trPr>
          <w:trHeight w:val="563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3C" w:rsidRPr="00AE2BEB" w:rsidRDefault="00AE2BEB" w:rsidP="00D31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5.Количество действующих патриотических объединений, клубов, центров, в том числе детских и молодежных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F13E20" w:rsidP="00F1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F13E20" w:rsidP="00F1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AE2BEB" w:rsidRPr="00AE2BEB" w:rsidTr="00FD4844">
        <w:trPr>
          <w:trHeight w:val="40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6.Количество музейных и краеведческих комнат (в образовательных и других учреждениях)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F13E20" w:rsidP="00F1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762E71" w:rsidP="0076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762E71" w:rsidP="0076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FD4844">
        <w:trPr>
          <w:trHeight w:val="57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3C" w:rsidRPr="00AE2BEB" w:rsidRDefault="00AE2BEB" w:rsidP="00D31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7.Количество мероприятий военно-патриотической направленности, организованных и проведенных на территории района, до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F1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76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762E71" w:rsidP="0076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FD4844">
        <w:trPr>
          <w:trHeight w:val="31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3C" w:rsidRPr="00AE2BEB" w:rsidRDefault="00AE2BEB" w:rsidP="0043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"Повышение безопасности дорожного движения в Топчихинском районе на 2013-2020 годы"</w:t>
            </w:r>
          </w:p>
        </w:tc>
      </w:tr>
      <w:tr w:rsidR="00AE2BEB" w:rsidRPr="00AE2BEB" w:rsidTr="00FD4844">
        <w:trPr>
          <w:trHeight w:val="31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3C" w:rsidRPr="00AE2BEB" w:rsidRDefault="00AE2BEB" w:rsidP="00D31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7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 лиц, погибших в ДТП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221B89" w:rsidP="00221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221B89" w:rsidP="00221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FD4844" w:rsidRDefault="00221B89" w:rsidP="00221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 w:rsidR="00FD4844" w:rsidRPr="00FD4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/133,3</w:t>
            </w:r>
          </w:p>
        </w:tc>
      </w:tr>
      <w:tr w:rsidR="00AE2BEB" w:rsidRPr="00AE2BEB" w:rsidTr="00FD4844">
        <w:trPr>
          <w:trHeight w:val="32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3C" w:rsidRPr="00AE2BEB" w:rsidRDefault="00475698" w:rsidP="00D31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2.Ч</w:t>
            </w:r>
            <w:r w:rsidR="00AE2BEB"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 детей, раненых в ДТП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221B89" w:rsidP="00221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221B89" w:rsidP="00221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FD4844" w:rsidRDefault="00221B89" w:rsidP="00221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D4844" w:rsidRPr="00FD4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/100</w:t>
            </w:r>
          </w:p>
        </w:tc>
      </w:tr>
      <w:tr w:rsidR="00AE2BEB" w:rsidRPr="00AE2BEB" w:rsidTr="00FD4844">
        <w:trPr>
          <w:trHeight w:val="43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47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нижение социального риска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D3183C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 погибших на 100 тыс.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221B89" w:rsidP="00221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221B89" w:rsidP="00221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FD4844" w:rsidRDefault="00221B89" w:rsidP="00221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</w:t>
            </w:r>
            <w:r w:rsidR="00FD4844" w:rsidRPr="00FD4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/124,3</w:t>
            </w:r>
          </w:p>
        </w:tc>
      </w:tr>
      <w:tr w:rsidR="00AE2BEB" w:rsidRPr="00AE2BEB" w:rsidTr="00FD4844">
        <w:trPr>
          <w:trHeight w:val="56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47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нижение транспортного риска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D3183C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 погибших на 10 тыс.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221B89" w:rsidP="00221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221B89" w:rsidP="00221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FD4844" w:rsidRDefault="00221B89" w:rsidP="00221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80,8</w:t>
            </w:r>
            <w:r w:rsidR="00FD4844" w:rsidRPr="00FD4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/123,8</w:t>
            </w:r>
          </w:p>
        </w:tc>
      </w:tr>
      <w:tr w:rsidR="00AE2BEB" w:rsidRPr="00FD4844" w:rsidTr="00FD4844">
        <w:trPr>
          <w:trHeight w:val="59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47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яжесть последствий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D3183C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 погибших на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221B89" w:rsidP="00221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221B89" w:rsidP="00221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FD4844" w:rsidRDefault="00AE2BEB" w:rsidP="00221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21B89" w:rsidRPr="00FD4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22,1</w:t>
            </w:r>
            <w:r w:rsidR="00FD4844" w:rsidRPr="00FD4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/81,9</w:t>
            </w:r>
          </w:p>
        </w:tc>
      </w:tr>
      <w:tr w:rsidR="00AE2BEB" w:rsidRPr="00AE2BEB" w:rsidTr="00FD4844">
        <w:trPr>
          <w:trHeight w:val="31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3C" w:rsidRPr="00BD5AB0" w:rsidRDefault="00AE2BEB" w:rsidP="0043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"Поддержка и развитие малого и среднего предпринимательства в Топчихин</w:t>
            </w:r>
            <w:r w:rsidR="00D31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ском районе" на 2015- 2020 годы</w:t>
            </w:r>
          </w:p>
        </w:tc>
      </w:tr>
      <w:tr w:rsidR="00AE2BEB" w:rsidRPr="00AE2BEB" w:rsidTr="00FD4844">
        <w:trPr>
          <w:trHeight w:val="26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1.Количество СМСП в расчете на 1 тысячу человек населения Топчихинского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AB0"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AB0"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BD5AB0"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E2BEB" w:rsidRPr="00AE2BEB" w:rsidTr="00FD4844">
        <w:trPr>
          <w:trHeight w:val="68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2.Удельный вес занятых в малом и среднем бизнесе в общей численности занятых в экономике Топчихинского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AE2BEB" w:rsidRPr="00AE2BEB" w:rsidTr="00FD4844">
        <w:trPr>
          <w:trHeight w:val="550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3.Объем инвестиций в основной капитал, привлеченных малыми и средними предприятиями (по отношению к уровню 2013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2BEB" w:rsidRPr="00AE2BEB" w:rsidTr="00FD4844">
        <w:trPr>
          <w:trHeight w:val="57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4.Уровень среднемесячной начисленной заработной платы одного работника на малых и средних предприятиях Топчихинского района (по отношению к уровню 2013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AE2BEB" w:rsidRPr="00AE2BEB" w:rsidTr="00FD4844">
        <w:trPr>
          <w:trHeight w:val="298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5.Объем налоговых поступлений от СМСП в консолидированный 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D3183C" w:rsidRDefault="00AE2BEB" w:rsidP="00C0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</w:t>
            </w:r>
            <w:r w:rsidR="00C04882" w:rsidRPr="00D3183C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D3183C">
              <w:rPr>
                <w:rFonts w:ascii="Times New Roman" w:eastAsia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D5AB0"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4094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D5AB0"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4095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BEB" w:rsidRPr="00AE2BEB" w:rsidTr="00FD4844">
        <w:trPr>
          <w:trHeight w:val="243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6.Количество СМСП, получивших муниципальную поддержку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152,2</w:t>
            </w:r>
          </w:p>
        </w:tc>
      </w:tr>
      <w:tr w:rsidR="00AE2BEB" w:rsidRPr="00AE2BEB" w:rsidTr="00FD4844">
        <w:trPr>
          <w:trHeight w:val="558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7.Количество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D5AB0"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D5AB0"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BD5AB0" w:rsidRDefault="00AE2BEB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104,</w:t>
            </w:r>
            <w:r w:rsidR="00BD5AB0"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5AB0" w:rsidRPr="00AE2BEB" w:rsidTr="00FD4844">
        <w:trPr>
          <w:trHeight w:val="1234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BD5AB0" w:rsidRDefault="00BD5AB0" w:rsidP="00D3183C">
            <w:pPr>
              <w:jc w:val="both"/>
              <w:rPr>
                <w:rFonts w:ascii="Calibri" w:eastAsia="Times New Roman" w:hAnsi="Calibri" w:cs="Times New Roman"/>
                <w:sz w:val="25"/>
                <w:szCs w:val="25"/>
              </w:rPr>
            </w:pPr>
            <w:r w:rsidRPr="00BD5AB0">
              <w:rPr>
                <w:sz w:val="25"/>
                <w:szCs w:val="25"/>
              </w:rPr>
              <w:t>8.</w:t>
            </w: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закупок товаров (работ, услуг) у СМП,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BD5AB0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BD5AB0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BD5AB0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BD5AB0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BD5AB0" w:rsidRPr="00AE2BEB" w:rsidTr="00FD4844">
        <w:trPr>
          <w:trHeight w:val="31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3C" w:rsidRPr="00AE2BEB" w:rsidRDefault="00BD5AB0" w:rsidP="0043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"Профилактика преступлений и иных правонарушений в Топчихинском районе" на 2016 - 2020 годы</w:t>
            </w:r>
          </w:p>
        </w:tc>
      </w:tr>
      <w:tr w:rsidR="00BD5AB0" w:rsidRPr="00AE2BEB" w:rsidTr="00FD4844">
        <w:trPr>
          <w:trHeight w:val="386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1.Уровень преступности (количество зарегистрированных преступлений на 10 тыс. жителей)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E6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E6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E6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BD5AB0" w:rsidRPr="00AE2BEB" w:rsidTr="00FD4844">
        <w:trPr>
          <w:trHeight w:val="68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2.Количество преступлений, совершенных в состоянии алкогольного опьянения (количество зарегистрированных преступлений на 10 тыс.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E6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E6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E6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</w:t>
            </w:r>
          </w:p>
        </w:tc>
      </w:tr>
      <w:tr w:rsidR="00BD5AB0" w:rsidRPr="00AE2BEB" w:rsidTr="00FD4844">
        <w:trPr>
          <w:trHeight w:val="273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3.Количество преступлений, совершенных несовершеннолетними в возрасте от 14 до 18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E6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E6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E6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233,3</w:t>
            </w:r>
          </w:p>
        </w:tc>
      </w:tr>
      <w:tr w:rsidR="00BD5AB0" w:rsidRPr="00AE2BEB" w:rsidTr="00FD4844">
        <w:trPr>
          <w:trHeight w:val="56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4.Уровень преступлений, совершенных на улицах и в других общественных местах (количество зарегистрированных преступлений на 10 тыс. жителей)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E6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2D4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2D4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</w:tr>
      <w:tr w:rsidR="00BD5AB0" w:rsidRPr="00AE2BEB" w:rsidTr="00FD4844">
        <w:trPr>
          <w:trHeight w:val="39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5.Количество преступлений, совершенных ранее судимыми лицами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E6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2D4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282,6</w:t>
            </w:r>
          </w:p>
        </w:tc>
      </w:tr>
      <w:tr w:rsidR="00BD5AB0" w:rsidRPr="00AE2BEB" w:rsidTr="00FD4844">
        <w:trPr>
          <w:trHeight w:val="420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6.Исключение фактов совершения террористических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5AB0" w:rsidRPr="00AE2BEB" w:rsidTr="00FD4844">
        <w:trPr>
          <w:trHeight w:val="566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E6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885084" w:rsidP="00885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885084" w:rsidRDefault="00885084" w:rsidP="00885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BD5AB0" w:rsidRPr="00AE2BEB" w:rsidTr="00FD4844">
        <w:trPr>
          <w:trHeight w:val="31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3C" w:rsidRPr="00AE2BEB" w:rsidRDefault="00BD5AB0" w:rsidP="0043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"Развитие культуры Топчихинского района" на 2016 - 2020 годы</w:t>
            </w:r>
          </w:p>
        </w:tc>
      </w:tr>
      <w:tr w:rsidR="00BD5AB0" w:rsidRPr="00AE2BEB" w:rsidTr="00FD4844">
        <w:trPr>
          <w:trHeight w:val="63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5AB0" w:rsidRPr="00AE2BEB" w:rsidTr="00FD4844">
        <w:trPr>
          <w:trHeight w:val="41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2.Количество посещений библиотек (на 1 жителя в 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AD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</w:tr>
      <w:tr w:rsidR="00BD5AB0" w:rsidRPr="00AE2BEB" w:rsidTr="00FD4844">
        <w:trPr>
          <w:trHeight w:val="26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3.Посещаемость музея (на 1 жителя в 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AD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2D4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</w:tr>
      <w:tr w:rsidR="00BD5AB0" w:rsidRPr="00AE2BEB" w:rsidTr="00FD4844">
        <w:trPr>
          <w:trHeight w:val="55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126,8</w:t>
            </w:r>
          </w:p>
        </w:tc>
      </w:tr>
      <w:tr w:rsidR="00BD5AB0" w:rsidRPr="00AE2BEB" w:rsidTr="00FD4844">
        <w:trPr>
          <w:trHeight w:val="40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5.Доля 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привлекаемых к участию в творческих мероприятиях, в общем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Топчихинского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121,5</w:t>
            </w:r>
          </w:p>
        </w:tc>
      </w:tr>
      <w:tr w:rsidR="00BD5AB0" w:rsidRPr="00AE2BEB" w:rsidTr="00FD4844">
        <w:trPr>
          <w:trHeight w:val="713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BD5AB0" w:rsidRPr="00AE2BEB" w:rsidTr="00FD4844">
        <w:trPr>
          <w:trHeight w:val="28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80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7.Среднее число книговыдач в расчете на 1 тыс.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BD5AB0" w:rsidRPr="00AE2BEB" w:rsidTr="00FD4844">
        <w:trPr>
          <w:trHeight w:val="553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.Доля представленных (во всех формах) зрителю музейных предметов в общем количестве музейных предметов основного фонда в ТРКМ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BD5AB0" w:rsidRPr="00AE2BEB" w:rsidTr="00FD4844">
        <w:trPr>
          <w:trHeight w:val="433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.Доля современной материально-технической базы в сельских учреждениях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</w:tr>
      <w:tr w:rsidR="00BD5AB0" w:rsidRPr="00AE2BEB" w:rsidTr="00FD4844">
        <w:trPr>
          <w:trHeight w:val="53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11.Доля участников творческих коллективов в учреждениях культуры от общего числа жителей Топчихинского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BD5AB0" w:rsidRPr="00AE2BEB" w:rsidTr="00FD4844">
        <w:trPr>
          <w:trHeight w:val="56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12.Уровень удовлетворенности жителей Топчихинского района качеством предоставления муниципальных услуг в сфере культур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E2BEB" w:rsidRDefault="00BD5AB0" w:rsidP="0070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D5AB0" w:rsidRPr="00AE2BEB" w:rsidTr="00FD4844">
        <w:trPr>
          <w:trHeight w:val="31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3C" w:rsidRPr="00AE2BEB" w:rsidRDefault="00BD5AB0" w:rsidP="0043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"Развитие образования в Топчихинском районе" на 2014 - 2018 годы</w:t>
            </w:r>
          </w:p>
        </w:tc>
      </w:tr>
      <w:tr w:rsidR="00BD5AB0" w:rsidRPr="00701AB4" w:rsidTr="00FD4844">
        <w:trPr>
          <w:trHeight w:val="64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762E71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</w:t>
            </w:r>
            <w:r w:rsidR="00BD5AB0"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дельный вес численности детей в возрасте от 2 до 6 лет, охваченных программами поддержки раннего развития, в общей численности детей, соответствующего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5AB0" w:rsidRPr="00701AB4" w:rsidTr="00FD4844">
        <w:trPr>
          <w:trHeight w:val="838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762E71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2.Д</w:t>
            </w:r>
            <w:r w:rsidR="00BD5AB0"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оля выпускников общеобразовательных организаций, прошедших государственную (итоговую) аттестацию в форме ЕГЭ и ГИА-9, в общем числе выпускников, участвовавших в государственной (итоговой) аттестации в форме ЕГЭ и ГИА-9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98,06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BD5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BD5AB0" w:rsidRPr="00701AB4" w:rsidTr="00FD4844">
        <w:trPr>
          <w:trHeight w:val="566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762E71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3.У</w:t>
            </w:r>
            <w:r w:rsidR="00BD5AB0"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дельный вес численности учителей в возрасте до 30 лет в общей численности учителей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AD3035" w:rsidP="00AD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AD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035"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AD3035" w:rsidP="00AD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BD5AB0" w:rsidRPr="00701AB4" w:rsidTr="00FD4844">
        <w:trPr>
          <w:trHeight w:val="54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762E71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4.Д</w:t>
            </w:r>
            <w:r w:rsidR="00BD5AB0"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оля детей, охваченных образовательными программами дополнительного образования детей, в общей численности детей и молодёжи 5-18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AD3035" w:rsidP="00AD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AD3035" w:rsidP="00AD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BD5AB0" w:rsidRPr="00701AB4" w:rsidTr="00FD4844">
        <w:trPr>
          <w:trHeight w:val="838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Default="00762E71" w:rsidP="00C0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5.У</w:t>
            </w:r>
            <w:r w:rsidR="00BD5AB0"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  <w:p w:rsidR="004348BB" w:rsidRPr="00AD3035" w:rsidRDefault="004348BB" w:rsidP="00C0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5AB0" w:rsidRPr="00701AB4" w:rsidTr="00FD4844">
        <w:trPr>
          <w:trHeight w:val="834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762E71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6.Д</w:t>
            </w:r>
            <w:r w:rsidR="00BD5AB0"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оля педагогических  и руководящих работников сферы образования, своевременно прошедших курсы профессиональной переподготовки и повышения квалификации в общем числе нуждающихся в данной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AD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D3035"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AD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D3035"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5AB0" w:rsidRPr="00AD3035" w:rsidTr="00FD4844">
        <w:trPr>
          <w:trHeight w:val="31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B0" w:rsidRPr="00AD3035" w:rsidRDefault="00BD5AB0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"Устойчивое развитие поселений Топчихинского муниципального  района " на 2013-2020 годы</w:t>
            </w:r>
          </w:p>
        </w:tc>
      </w:tr>
      <w:tr w:rsidR="00AD3035" w:rsidRPr="00AD3035" w:rsidTr="00FD4844">
        <w:trPr>
          <w:trHeight w:val="26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762E71" w:rsidP="00AD3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3035" w:rsidRPr="00AD3035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проектов, получивших гранты на поддержку инициатив местных сообществ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8B7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035" w:rsidRPr="00AD3035" w:rsidTr="00FD4844">
        <w:trPr>
          <w:trHeight w:val="26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762E71" w:rsidP="008A7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3035" w:rsidRPr="00AD3035">
              <w:rPr>
                <w:rFonts w:ascii="Times New Roman" w:hAnsi="Times New Roman" w:cs="Times New Roman"/>
                <w:sz w:val="24"/>
                <w:szCs w:val="24"/>
              </w:rPr>
              <w:t>Годовой объем ввода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8B7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AD3035" w:rsidRPr="00AD3035" w:rsidTr="00FD4844">
        <w:trPr>
          <w:trHeight w:val="22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762E71" w:rsidP="00AD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D3035"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введенных в действие газораспределительных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8B7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035" w:rsidRPr="00AD3035" w:rsidTr="00FD4844">
        <w:trPr>
          <w:trHeight w:val="26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762E71" w:rsidP="00AD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D3035"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введенных в действие локальных водопроводов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8B7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035" w:rsidRPr="00AD3035" w:rsidTr="00FD4844">
        <w:trPr>
          <w:trHeight w:val="31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физической культуры и спорта на территории Топчихинского района» на 2016-2020 годы</w:t>
            </w:r>
          </w:p>
        </w:tc>
      </w:tr>
      <w:tr w:rsidR="00AD3035" w:rsidRPr="00AD3035" w:rsidTr="00FD4844">
        <w:trPr>
          <w:trHeight w:val="334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1.Доля населения, систематически занимающегося физической культурой и спортом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D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D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3035" w:rsidRPr="00AD3035" w:rsidTr="00FD4844">
        <w:trPr>
          <w:trHeight w:val="55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2.Доля учащихся и студентов, систематически занимающихся физической культурой и спортом, в общей численности учащихся и студентов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D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D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3035" w:rsidRPr="00AD3035" w:rsidTr="00FD4844">
        <w:trPr>
          <w:trHeight w:val="54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3035" w:rsidRPr="00AD3035" w:rsidTr="00FD4844">
        <w:trPr>
          <w:trHeight w:val="553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4.Доля граждан, занимающихся физической культурой и спортом по месту работы, в общей численности населения, занятого в экономике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D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D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3035" w:rsidRPr="00AD3035" w:rsidTr="00FD4844">
        <w:trPr>
          <w:trHeight w:val="26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5.Эффективность использования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D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35" w:rsidRPr="00AD3035" w:rsidRDefault="00AD3035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6269F" w:rsidRDefault="00B6269F" w:rsidP="00AE2BEB"/>
    <w:p w:rsidR="00C01E6D" w:rsidRDefault="00C01E6D" w:rsidP="00AE2BEB"/>
    <w:p w:rsidR="00C01E6D" w:rsidRDefault="00C01E6D" w:rsidP="00AE2BEB"/>
    <w:p w:rsidR="00C01E6D" w:rsidRDefault="00C01E6D" w:rsidP="00AE2BEB"/>
    <w:p w:rsidR="00C01E6D" w:rsidRDefault="00C01E6D" w:rsidP="00AE2BEB"/>
    <w:p w:rsidR="00C01E6D" w:rsidRDefault="00C01E6D" w:rsidP="00AE2BEB"/>
    <w:p w:rsidR="00C01E6D" w:rsidRDefault="00C01E6D" w:rsidP="00AE2BEB"/>
    <w:p w:rsidR="00C01E6D" w:rsidRDefault="00C01E6D" w:rsidP="00AE2BEB"/>
    <w:p w:rsidR="00C01E6D" w:rsidRDefault="00C01E6D" w:rsidP="00AE2BEB"/>
    <w:p w:rsidR="00C01E6D" w:rsidRDefault="00C01E6D" w:rsidP="00AE2BEB"/>
    <w:tbl>
      <w:tblPr>
        <w:tblW w:w="15452" w:type="dxa"/>
        <w:tblInd w:w="-34" w:type="dxa"/>
        <w:tblLayout w:type="fixed"/>
        <w:tblLook w:val="04A0"/>
      </w:tblPr>
      <w:tblGrid>
        <w:gridCol w:w="568"/>
        <w:gridCol w:w="2268"/>
        <w:gridCol w:w="5528"/>
        <w:gridCol w:w="7088"/>
      </w:tblGrid>
      <w:tr w:rsidR="00475698" w:rsidRPr="00475698" w:rsidTr="000B5700">
        <w:trPr>
          <w:trHeight w:val="569"/>
        </w:trPr>
        <w:tc>
          <w:tcPr>
            <w:tcW w:w="15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698" w:rsidRPr="00E80000" w:rsidRDefault="00A31B77" w:rsidP="00751F9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00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Результаты реализации муниципальных программ</w:t>
            </w:r>
            <w:r w:rsidR="004D6029" w:rsidRPr="00E800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  <w:r w:rsidRPr="00E800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мероприяти</w:t>
            </w:r>
            <w:r w:rsidR="004D6029" w:rsidRPr="00E800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</w:t>
            </w:r>
          </w:p>
          <w:p w:rsidR="00E80000" w:rsidRPr="004D6029" w:rsidRDefault="00E80000" w:rsidP="004D60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2D" w:rsidRPr="00475698" w:rsidTr="00B6269F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698" w:rsidRPr="00E4422D" w:rsidRDefault="00475698" w:rsidP="0047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698" w:rsidRDefault="00475698" w:rsidP="0047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8300BB" w:rsidRPr="00E4422D" w:rsidRDefault="008300BB" w:rsidP="0047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B" w:rsidRDefault="00475698" w:rsidP="0047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результат</w:t>
            </w:r>
            <w:r w:rsidR="0083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реализации </w:t>
            </w:r>
          </w:p>
          <w:p w:rsidR="00475698" w:rsidRPr="00E4422D" w:rsidRDefault="008300BB" w:rsidP="0047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698" w:rsidRPr="00E4422D" w:rsidRDefault="00475698" w:rsidP="0047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Полученный результат</w:t>
            </w:r>
            <w:r w:rsidR="008A7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проведенные меропри</w:t>
            </w:r>
            <w:r w:rsidR="00B62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8A7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тия</w:t>
            </w:r>
            <w:r w:rsidR="00B62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2017 году (факт)</w:t>
            </w:r>
          </w:p>
          <w:p w:rsidR="003926AC" w:rsidRPr="00E4422D" w:rsidRDefault="003926AC" w:rsidP="00D3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4A20" w:rsidRPr="00475698" w:rsidTr="00933023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20" w:rsidRPr="00993846" w:rsidRDefault="00304A20" w:rsidP="00304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20" w:rsidRPr="00993846" w:rsidRDefault="00304A20" w:rsidP="00CF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образовательных организаций Топчихинского района» на 2017-2025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20" w:rsidRPr="00993846" w:rsidRDefault="00304A20" w:rsidP="00CF2A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846">
              <w:rPr>
                <w:rFonts w:ascii="Times New Roman" w:hAnsi="Times New Roman" w:cs="Times New Roman"/>
              </w:rPr>
              <w:t>к концу 2025 года:</w:t>
            </w:r>
          </w:p>
          <w:p w:rsidR="00304A20" w:rsidRPr="00993846" w:rsidRDefault="00304A20" w:rsidP="00CF2AA0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доли 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организаций, в к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оторых деревянные оконные блоки заменены на пластиковые, до 72 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304A20" w:rsidRPr="00993846" w:rsidRDefault="00304A20" w:rsidP="00CF2A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846">
              <w:rPr>
                <w:rFonts w:ascii="Times New Roman" w:hAnsi="Times New Roman" w:cs="Times New Roman"/>
              </w:rPr>
              <w:t>2.Повышение доли образовательных организаций, в которых лампы накаливания заменены на энергосберегающие лампы, до 36,4 % 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20" w:rsidRPr="00993846" w:rsidRDefault="00304A20" w:rsidP="00CF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2017 год   замена окон на пластиковые  и замена ламп накаливания на энергосберегающие в образовательных организациях района  в соответствии с муниципальной программой не планировалась и не проводилась.</w:t>
            </w:r>
          </w:p>
        </w:tc>
      </w:tr>
      <w:tr w:rsidR="000B5700" w:rsidRPr="00475698" w:rsidTr="00933023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304A20" w:rsidP="00304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B570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B5700" w:rsidP="00933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hAnsi="Times New Roman" w:cs="Times New Roman"/>
                <w:bCs/>
                <w:sz w:val="20"/>
                <w:szCs w:val="20"/>
              </w:rPr>
              <w:t>"Капитальный ремонт общеобразовательных организаций Топчихинского района" на 2017-2025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DC" w:rsidRPr="00993846" w:rsidRDefault="000A72DC" w:rsidP="000A72DC">
            <w:pPr>
              <w:ind w:left="-74" w:firstLine="74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93846">
              <w:rPr>
                <w:rStyle w:val="a8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К концу 2025 года:</w:t>
            </w:r>
          </w:p>
          <w:p w:rsidR="000B5700" w:rsidRPr="00993846" w:rsidRDefault="000B5700" w:rsidP="00B6269F">
            <w:pPr>
              <w:ind w:left="-74" w:firstLine="74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93846">
              <w:rPr>
                <w:rStyle w:val="a8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99384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1.У</w:t>
            </w:r>
            <w:r w:rsidRPr="00993846">
              <w:rPr>
                <w:rStyle w:val="a8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величение доли </w:t>
            </w:r>
            <w:r w:rsidRPr="00993846">
              <w:rPr>
                <w:rFonts w:ascii="Times New Roman" w:hAnsi="Times New Roman" w:cs="Times New Roman"/>
                <w:bCs/>
                <w:sz w:val="20"/>
                <w:szCs w:val="20"/>
              </w:rPr>
              <w:t>общеобразовательных организаций</w:t>
            </w:r>
            <w:r w:rsidRPr="00993846">
              <w:rPr>
                <w:rStyle w:val="a8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, соответствующих нормативным требованиям безопасности, санитарным и противопожарным нормативам, до 94%</w:t>
            </w:r>
            <w:r w:rsidRPr="0099384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;                                                          2.У</w:t>
            </w:r>
            <w:r w:rsidRPr="00993846">
              <w:rPr>
                <w:rStyle w:val="a8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величение доли  обучающихся в </w:t>
            </w:r>
            <w:r w:rsidRPr="00993846">
              <w:rPr>
                <w:rFonts w:ascii="Times New Roman" w:hAnsi="Times New Roman" w:cs="Times New Roman"/>
                <w:bCs/>
                <w:sz w:val="20"/>
                <w:szCs w:val="20"/>
              </w:rPr>
              <w:t>общеобразовательных организациях</w:t>
            </w:r>
            <w:r w:rsidRPr="00993846">
              <w:rPr>
                <w:rStyle w:val="a8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, отвечающих нормативным требованиям безопасности, санитарным и противопожарным нормативам, до78%</w:t>
            </w:r>
            <w:r w:rsidRPr="0099384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;                                     </w:t>
            </w:r>
            <w:r w:rsidR="00B6269F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               </w:t>
            </w:r>
            <w:r w:rsidRPr="0099384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                      3.П</w:t>
            </w:r>
            <w:r w:rsidRPr="00993846">
              <w:rPr>
                <w:rStyle w:val="a8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риведение  зданий </w:t>
            </w:r>
            <w:r w:rsidRPr="009938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общеобразовательных организаций </w:t>
            </w:r>
            <w:r w:rsidRPr="00993846">
              <w:rPr>
                <w:rStyle w:val="a8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в соответствие санитарным, техническим и противопожарным нормам.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B5700" w:rsidP="00AD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r w:rsidR="00E24C5A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D4EDF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E24C5A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</w:t>
            </w:r>
            <w:r w:rsidR="00AD4EDF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ах</w:t>
            </w:r>
            <w:r w:rsidR="00E24C5A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</w:t>
            </w:r>
            <w:r w:rsidR="00AD4EDF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Макарьевка,  с.Переясловка,  с.Хабазино 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5700" w:rsidRPr="00475698" w:rsidTr="00B6269F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304A20" w:rsidP="00304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70A5A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B5700" w:rsidP="001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"Молодёжь Топчихинского района" на 201</w:t>
            </w:r>
            <w:r w:rsidR="00144FAD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-201</w:t>
            </w:r>
            <w:r w:rsidR="00144FAD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DC" w:rsidRPr="00993846" w:rsidRDefault="000B5700" w:rsidP="000A72DC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A72DC" w:rsidRPr="00993846">
              <w:rPr>
                <w:rStyle w:val="a8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К концу 2019 года:</w:t>
            </w:r>
          </w:p>
          <w:p w:rsidR="000D5FB9" w:rsidRPr="00993846" w:rsidRDefault="000A72DC" w:rsidP="000A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5FB9" w:rsidRPr="00993846">
              <w:rPr>
                <w:rFonts w:ascii="Times New Roman" w:hAnsi="Times New Roman" w:cs="Times New Roman"/>
                <w:sz w:val="20"/>
                <w:szCs w:val="20"/>
              </w:rPr>
              <w:t>1.Увеличение численности молодых людей в возрасте от 14 до 30 лет, принимающих участие в добровольческой, волонтерской деятельности от общей численности молодежи в возрасте от 14 до 30 лет, проживающей в Топчихинском районе, на 0,5 % в год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D5FB9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5FB9" w:rsidRPr="00993846" w:rsidRDefault="000D5FB9" w:rsidP="000A7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2. Увеличение числа молодых людей в возрасте от 14 до 30 лет, участвующих в молодежных мероприятиях всех уровней (форумах, слетах и т.д.), до 2350 чел</w:t>
            </w:r>
            <w:r w:rsidR="00144FAD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к 2019 году</w:t>
            </w:r>
            <w:r w:rsidR="000A72DC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                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3. Увеличение доли молодежи в возрасте от 14 до 30 лет, 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вовлеченной в проводимые профилактические мероприятия, от общей численности молодежи в возрасте от 14 до 30 лет, проживающей в Топчихинском районе, до 60%</w:t>
            </w:r>
            <w:r w:rsidR="00144FAD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к 2019 году</w:t>
            </w:r>
            <w:r w:rsidR="000A72DC" w:rsidRPr="00993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700" w:rsidRPr="00993846" w:rsidRDefault="000B5700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FAD" w:rsidRPr="00993846" w:rsidRDefault="000B5700" w:rsidP="00BD1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="00144FAD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1.Удельный вес численности молодых людей в возрасте от 14 до 30 лет, принимающих участие в добровольческой, волонтерской деятельности от общей численности молодежи в возрасте от 14 до 30 лет, проживающей в Топчихинском районе 14,6 %; </w:t>
            </w:r>
          </w:p>
          <w:p w:rsidR="00BD1160" w:rsidRPr="00993846" w:rsidRDefault="00144FAD" w:rsidP="00BD1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2. Число молодых людей в возрасте от 14 до 30 лет, участвующих в молодежных мероприятиях всех уровней (форумах, слетах и т.д.)-- 2203 чел.;</w:t>
            </w:r>
            <w:r w:rsidR="00BD1160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3. Доля  молодежи в возрасте от 14 до 30 лет, вовлеченной в проводимые профилактические мероприятия, от общей численности молодежи в возрасте от 14 до 30 лет, проживающей в Топчихинском районе – 57,6%</w:t>
            </w:r>
            <w:r w:rsidR="00BD1160" w:rsidRPr="00993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1160" w:rsidRPr="00993846" w:rsidRDefault="00BD1160" w:rsidP="00BD11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0B570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Проведены следующие мероприятия:</w:t>
            </w:r>
          </w:p>
          <w:p w:rsidR="000B5700" w:rsidRPr="00993846" w:rsidRDefault="00144FAD" w:rsidP="00BD11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1. Месячник молодого избирателя; 2.Посвящение в молодые избиратели;  3. Участие в акции «Дорога к обелиску»; 4. Окружной этап XІX краевой олимпиады школьников эколого-биологической направленности; 5. Сессия районной молодежной Думы; 6.Открытие выставки детского творчества «2017 - Год экологии»;7. Час информации «Я здоровье берегу – сам себе я помогу»; 8. Молодёжная акция «Георгиевская ленточка»; 9. Участие в краевом патриотическом флешмо</w:t>
            </w:r>
            <w:r w:rsidR="00070A5A" w:rsidRPr="0099384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е «Связь поколений не прервется»; 10. частие в краевом конкурсе «Волонтер года»; 11. Участие в краевом конкурсе лидеров детских, молодёжных объединений «Лидер XXI века»; 12. Участие в </w:t>
            </w:r>
            <w:r w:rsidRPr="00993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Х международном молодежном управленческом форуме «Алтай. Точки роста - 2017»; 13. Окружной детский экологический фестиваль «Зеленая волна»; 14. Чествование лучше молодежи Топчихинского района; 15. Торжественное вручение паспортов 14 - летним гражданам РФ; 16. Акция здоровья в рамках краевой эстафеты «80 дней здоровья Алтая», посвященной 80- летию Алтайского края; 17. Районный экологический марафон «ЭКОМАРАФОН -2017»; 18. Участие в окружном семинаре специалистов по делам молодежи; 19. Шок-урок «Это не должно случиться с тобой» для молодежной аудитории; 20. участие в </w:t>
            </w:r>
            <w:r w:rsidRPr="00993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Всероссийском слёте сельской молодежи г. Барнаул; 21. Беседа-предупреждение «Соблазн велик, но жизнь дороже», посвященная Дню отказа от курения; 22. Выборы в Топчихинскую районную молодежную Думу девятого созыва; 23. районный конкурс лидеров детских организаций «Лидер XXI  века»</w:t>
            </w:r>
            <w:r w:rsidR="00B626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5700" w:rsidRPr="00475698" w:rsidTr="00B6269F">
        <w:trPr>
          <w:trHeight w:val="14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304A20" w:rsidP="00304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070A5A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B5700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жильем молодых семей в Топчихинском районе" на 2016-2020 годы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DC" w:rsidRPr="00993846" w:rsidRDefault="000A72DC" w:rsidP="000A72DC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93846">
              <w:rPr>
                <w:rStyle w:val="a8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К концу 2020 года:</w:t>
            </w:r>
          </w:p>
          <w:p w:rsidR="000B5700" w:rsidRPr="00993846" w:rsidRDefault="000B5700" w:rsidP="0007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1.Обеспечение жильем 5 молодых семей Топчихинского района путем привлечения дополнительных финансовых средств банков и других организаций, предоставляющих ипотечные жилищные кредиты и займы, а та</w:t>
            </w:r>
            <w:r w:rsidR="00070A5A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кже собственных средств  граждан, (в т.ч. 2017 г – 1 семья).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B5700" w:rsidP="0007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1.В 201</w:t>
            </w:r>
            <w:r w:rsidR="00070A5A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 выдано 1 свидетельство о праве получения социальной выплаты на приобретение</w:t>
            </w:r>
            <w:r w:rsidR="00070A5A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(строительство 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</w:t>
            </w:r>
            <w:r w:rsidR="00070A5A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ого помещения)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5700" w:rsidRPr="00475698" w:rsidTr="00DC7F75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70A5A" w:rsidP="00304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304A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B5700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населения Топчихинского района жилищно - коммунальными услугами" на 2015-2021 годы.</w:t>
            </w:r>
          </w:p>
          <w:p w:rsidR="000B5700" w:rsidRPr="00993846" w:rsidRDefault="000B5700" w:rsidP="00440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700" w:rsidRPr="00993846" w:rsidRDefault="000B5700" w:rsidP="00440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700" w:rsidRPr="00993846" w:rsidRDefault="000B5700" w:rsidP="00440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700" w:rsidRPr="00993846" w:rsidRDefault="000B5700" w:rsidP="00BE6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DC" w:rsidRPr="00993846" w:rsidRDefault="000A72DC" w:rsidP="000A72DC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93846">
              <w:rPr>
                <w:rStyle w:val="a8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lastRenderedPageBreak/>
              <w:t>К концу 2021 года:</w:t>
            </w:r>
          </w:p>
          <w:p w:rsidR="000B5700" w:rsidRPr="00993846" w:rsidRDefault="000B5700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1.Снижение показателя удельного веса проб воды в с.Топчиха, не отвечающих гигиеническим нормативам по санитарно-химическим показателям, с 70% в 2014 году до 0% к 2021 году;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2.Уменьшение доли уличной водопроводной сети, нуждающейся в замене, с 55,1 % в 2014 году до 50,3% в 2021 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году;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3.Уменьшение доли тепловых сетей, нуждающихся в замене, с 26,4 % в 2014 году до 17,6% в 2021 году.</w:t>
            </w:r>
          </w:p>
          <w:p w:rsidR="000B5700" w:rsidRPr="00993846" w:rsidRDefault="000B5700" w:rsidP="008300B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5A" w:rsidRPr="00993846" w:rsidRDefault="000B5700" w:rsidP="006D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1.Удельный веса проб воды в с.Топчиха, не отвечающих гигиеническим нормативам по санитарно-химическим показателям- </w:t>
            </w:r>
            <w:r w:rsidR="00127C44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0%;</w:t>
            </w:r>
          </w:p>
          <w:p w:rsidR="00B6269F" w:rsidRDefault="00993846" w:rsidP="00B626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 </w:t>
            </w:r>
            <w:r w:rsidR="00070A5A" w:rsidRPr="00993846">
              <w:rPr>
                <w:rFonts w:ascii="Times New Roman" w:hAnsi="Times New Roman" w:cs="Times New Roman"/>
                <w:iCs/>
                <w:sz w:val="20"/>
                <w:szCs w:val="20"/>
              </w:rPr>
              <w:t>В рамках подпрограммы: «Развитие водоснабжения, водоотведения и очистки сточных вод в Алтайском крае» на 2014 – 2020 годы п</w:t>
            </w:r>
            <w:r w:rsidR="00B6269F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="00070A5A" w:rsidRPr="00993846">
              <w:rPr>
                <w:rFonts w:ascii="Times New Roman" w:hAnsi="Times New Roman" w:cs="Times New Roman"/>
                <w:iCs/>
                <w:sz w:val="20"/>
                <w:szCs w:val="20"/>
              </w:rPr>
              <w:t>оведен</w:t>
            </w:r>
            <w:r w:rsidR="00B67BE7" w:rsidRPr="00993846">
              <w:rPr>
                <w:rFonts w:ascii="Times New Roman" w:hAnsi="Times New Roman" w:cs="Times New Roman"/>
                <w:iCs/>
                <w:sz w:val="20"/>
                <w:szCs w:val="20"/>
              </w:rPr>
              <w:t>ы следующие мероприятия</w:t>
            </w:r>
            <w:r w:rsidR="00070A5A" w:rsidRPr="00993846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0B570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070A5A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0B570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водопроводной скважины в с. </w:t>
            </w:r>
            <w:r w:rsidR="00070A5A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Ключи</w:t>
            </w:r>
            <w:r w:rsidR="000B570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освоено </w:t>
            </w:r>
            <w:r w:rsidR="00070A5A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1164,</w:t>
            </w:r>
            <w:r w:rsidR="00BD116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70A5A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70A5A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тыс. руб., в т.ч. КБ-1152,4 тыс. руб., МБ -11,6 тыс</w:t>
            </w:r>
            <w:r w:rsidR="000B570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. руб.</w:t>
            </w:r>
            <w:r w:rsidR="00070A5A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127C44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- капитальный ремонт водопроводной скважины в с. Сидоровка, освоено 1953,</w:t>
            </w:r>
            <w:r w:rsidR="00BD116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27C44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руб., в т.ч. КБ-1933,5 тыс. руб., МБ -19,5 тыс. руб.;                                                                     - капитальный ремонт водопроводной скважины в с. Ракиты, освоено 1312,7 тыс. руб., в т.ч. КБ-1299,6 тыс. руб., МБ -13,1 тыс. руб.</w:t>
            </w:r>
          </w:p>
          <w:p w:rsidR="000B5700" w:rsidRPr="00993846" w:rsidRDefault="00993846" w:rsidP="00B626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CB18B3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реализации мероприятий муниципальной программы проведены следующие мероприятия: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127C44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замена котельного оборудования в школе с. Фунтики, освоено МБ-270,8 тыс.руб.; </w:t>
            </w:r>
            <w:r w:rsid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127C44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ремонт обмуровки котла в школе с. Фунтики, освоено МБ- 77,</w:t>
            </w:r>
            <w:r w:rsidR="00BD116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27C44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руб.; </w:t>
            </w:r>
            <w:r w:rsidR="00156152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BD116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156152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27C44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 ремонт отопления в школе пос. Кировский, освоено средств МБ -393,7 тыс. руб.</w:t>
            </w:r>
            <w:r w:rsidR="00156152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</w:t>
            </w:r>
            <w:r w:rsid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156152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BD116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156152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27C44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56152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- ремонт отопления в школе пос. Ключи, </w:t>
            </w:r>
            <w:r w:rsidR="00156152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освоено средств МБ</w:t>
            </w:r>
            <w:r w:rsidR="00156152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 -  374,</w:t>
            </w:r>
            <w:r w:rsidR="00BD1160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156152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тыс. руб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6152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r w:rsidR="00127C44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127C44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156152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- ремонт отопления </w:t>
            </w:r>
            <w:r w:rsidR="00156152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в школе 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>пос. Топольный</w:t>
            </w:r>
            <w:r w:rsidR="00156152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56152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освоено средств МБ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– 181,</w:t>
            </w:r>
            <w:r w:rsidR="00BD1160" w:rsidRPr="009938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160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156152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626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156152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- ремонт отопления </w:t>
            </w:r>
            <w:r w:rsidR="00156152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в школе с. Песчаное, </w:t>
            </w:r>
            <w:r w:rsidR="00156152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освоено средств МБ </w:t>
            </w:r>
            <w:r w:rsid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22,6 тыс. руб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156152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D1160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56152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56152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- ремонт отопления </w:t>
            </w:r>
            <w:r w:rsidR="00156152" w:rsidRPr="00993846">
              <w:rPr>
                <w:rFonts w:ascii="Times New Roman" w:hAnsi="Times New Roman" w:cs="Times New Roman"/>
                <w:sz w:val="20"/>
                <w:szCs w:val="20"/>
              </w:rPr>
              <w:t>в школе</w:t>
            </w:r>
            <w:r w:rsidR="00BD1160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Володарка</w:t>
            </w:r>
            <w:r w:rsidR="00BD1160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116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освоено средств МБ - </w:t>
            </w:r>
            <w:r w:rsidR="00BD1160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67,7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BD1160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D1160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>- ремонт теплотрассы</w:t>
            </w:r>
            <w:r w:rsidR="00BD1160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в школе с.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Покровк</w:t>
            </w:r>
            <w:r w:rsidR="00BD1160" w:rsidRPr="0099384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116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освоено средств МБ</w:t>
            </w:r>
            <w:r w:rsid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>226,7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тыс. руб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626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>-  ремонт водозаборной башни п. Кировский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61C55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освоено средств МБ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– 16,0 тыс. руб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626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>- капитальный ремонт скважины в п. Труд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61C55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освоено средств МБ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– 1552,0 тыс. руб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626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- замена глубинного насоса ЭВЦ 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6-16-110 водозаборной скважины 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>с.Парфеново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C55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освоено средств МБ 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– 34,4 тыс. руб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.;                                                                                                          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>- модернизация водопроводных сетей в с. Парфеново (протяженностью 400 п.м., диаметром 63*3,8)</w:t>
            </w:r>
            <w:r w:rsidR="00D61C55" w:rsidRPr="009938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61C55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освоено средств МБ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– 92,6 тыс. руб</w:t>
            </w:r>
            <w:r w:rsidR="008B1E60" w:rsidRPr="00993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B1E60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>- ремонт водопроводных сетей п. Топольный, п. Кировский</w:t>
            </w:r>
            <w:r w:rsidR="008B1E60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1E6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освоено средств МБ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– 30,0</w:t>
            </w:r>
            <w:r w:rsidR="008B1E60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8B3" w:rsidRPr="0099384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="008B1E60" w:rsidRPr="00993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5700" w:rsidRPr="00475698" w:rsidTr="00B6269F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304A20" w:rsidP="00304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B5700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"Патриотическое воспитание граждан в Топчихинском районе" на 2016 - 2020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B5700" w:rsidP="00B6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1.Увеличение доли граждан, участвующих в мероприятиях по патриотическому воспитанию, до 55%</w:t>
            </w:r>
            <w:r w:rsidR="00104EF3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 2020 году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2.Увеличение доли граждан, положительно оценивающих результаты проведения мероприятий по патриотическому воспитанию, до 90%</w:t>
            </w:r>
            <w:r w:rsidR="00104EF3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2020 году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3.Увеличение количества исследовательских работ по проблемам патриотического воспитания до 4</w:t>
            </w:r>
            <w:r w:rsidR="00104EF3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2020 году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4.Количество подготовленных организаторов и специалистов патриотического воспитания до 3</w:t>
            </w:r>
            <w:r w:rsidR="00104EF3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2020</w:t>
            </w:r>
            <w:r w:rsidR="007E286B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4EF3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году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5.Увеличение количества действующих патриотических объединений, клубов, центров, кружков, в том числе детских и молодёжных до 9</w:t>
            </w:r>
            <w:r w:rsidR="00104EF3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2020 году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6.Увеличение количества музейных и краеведческих комнат в образовательных учреждениях до 9</w:t>
            </w:r>
            <w:r w:rsidR="00104EF3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2020 году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7.Увеличение количества мероприятий военно-патриотической направленности, организованных и проведенных на территории района, до 20</w:t>
            </w:r>
            <w:r w:rsidR="00104EF3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2020 году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F3" w:rsidRPr="00993846" w:rsidRDefault="000B5700" w:rsidP="00B67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Проведены следующие мероприятия: </w:t>
            </w:r>
          </w:p>
          <w:p w:rsidR="000B5700" w:rsidRPr="00993846" w:rsidRDefault="00104EF3" w:rsidP="004348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районном конкурсе"Пою мое отечество";  Участие в окружном конкурсе"Пою мое Отечество"  ; Проведение Месячника военно-патриотического воспитания;  волонтерские акции по оказанию помощи ветеранам;  Скийоринг,Кубок победы; Проведение уроков мужества и дней памяти; ВПК "Воин" ; Туристический клуб "Горизонт"(МКОУ ДО ДЮЦ) ; Патриотическое объединение "Ирбис"; добровольческий отряд ( Парфеновская </w:t>
            </w:r>
            <w:r w:rsidR="004348BB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) ; Патриотическое объединение "Созвездин"( Сидоровская </w:t>
            </w:r>
            <w:r w:rsidR="004348BB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); Объединение совет старшекласников (Макарьевская </w:t>
            </w:r>
            <w:r w:rsidR="004348BB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); Королевство детской республики "Детство"(Чистюньская </w:t>
            </w:r>
            <w:r w:rsidR="004348BB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); Конкурс знаменитых групп "Равнение на знамя; Мемориальный музей им.Героя Советского Союза М.С.Калашникова ( Кировская </w:t>
            </w:r>
            <w:r w:rsidR="004348BB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); Музейная комната "Наше прошлое" (Парфеновская </w:t>
            </w:r>
            <w:r w:rsidR="004348BB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); Краеведческая комната (Песчановская </w:t>
            </w:r>
            <w:r w:rsidR="004348BB">
              <w:rPr>
                <w:rFonts w:ascii="Times New Roman" w:hAnsi="Times New Roman" w:cs="Times New Roman"/>
                <w:sz w:val="20"/>
                <w:szCs w:val="20"/>
              </w:rPr>
              <w:t xml:space="preserve"> школа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4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Победимская </w:t>
            </w:r>
            <w:r w:rsidR="004348BB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4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Володарская </w:t>
            </w:r>
            <w:r w:rsidR="004348BB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, Красноярская </w:t>
            </w:r>
            <w:r w:rsidR="004348BB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).  Районный этап окружной Эколого-биологической олимпиады школьников</w:t>
            </w:r>
            <w:r w:rsidR="00576AB3" w:rsidRPr="009938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Окружной этап XVIII краевой олимпиады школьников, обучающихся в объединениях дополнительного образования эколого-биологической направленности; Соревнования по военно-прикладным видам спорта; Районный фестиваль военно-патриотической песни "Пою мое отечество"; Краевые соревнования по скийорингу в честь Дня защитников отечества. Уроки мужества в память жертвам технологических катастроф; Мероприятия по подготовке и проведению Дня Победы в Великой Отечественной войне; Проведение учебно-полевых сборов с юношами, обучающимися в 10-х классах общеобразовательных организаций; Проведение дней мужества и дней памяти; Экскурсии в военный городок в рамках военно-патриотического воспитания; Экскурсия в музей "День независимости"; Дружина юных пожарных; Уроки мужества в память жертвам технологических катастроф; Мероприятия по подготовке и проведению Дня Победы в Великой Отечественной войне.</w:t>
            </w:r>
          </w:p>
        </w:tc>
      </w:tr>
      <w:tr w:rsidR="000B5700" w:rsidRPr="00475698" w:rsidTr="00B6269F">
        <w:trPr>
          <w:trHeight w:val="20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304A20" w:rsidP="00304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B5700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"Повышение безопасности дорожного движения в Топчихинском районе на 2013-2020 годы"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B5700" w:rsidP="00B67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1. Сокращение смертности от ДТП, в том числе детей, получивших травмы в ДТП К 2020 году на 25% по сравнению с 2010 годом;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2.Сокращение социального риска к 2020 году в 1,3 раза по сравнению с 2010 годом;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3.Сокращение транспортного риска к 2020 году в 2,3 раза по сравнению с 2010 годом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B5700" w:rsidP="007E2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За 12 месяцев 201</w:t>
            </w:r>
            <w:r w:rsidR="00B67BE7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в ДТП  пострадавших - </w:t>
            </w:r>
            <w:r w:rsidR="00B67BE7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  <w:r w:rsidR="00B67BE7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Социальный риск за отчетный период составил </w:t>
            </w:r>
            <w:r w:rsidR="00B67BE7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погибших на 100 тыс. населения; транспортный риск составил </w:t>
            </w:r>
            <w:r w:rsidR="00B67BE7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погибших на 10 тыс. транспортных средств; тяжесть последствий - </w:t>
            </w:r>
            <w:r w:rsidR="00B67BE7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100 пострадавших. ОГИБДД проведено бесед всего </w:t>
            </w:r>
            <w:r w:rsidR="00B67BE7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 них в образовательных учреждениях- </w:t>
            </w:r>
            <w:r w:rsidR="00B67BE7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автотранспортных предприятиях- </w:t>
            </w:r>
            <w:r w:rsidR="00B67BE7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Подготовлено материалов по безопасности дорожного движения в СМИ - </w:t>
            </w:r>
            <w:r w:rsidR="00B67BE7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67BE7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 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телевидение - </w:t>
            </w:r>
            <w:r w:rsidR="00B67BE7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в печать - </w:t>
            </w:r>
            <w:r w:rsidR="00B67BE7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B67BE7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в информационных агентствах -20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оформлено информационных окон ГИБДД </w:t>
            </w:r>
            <w:r w:rsidR="00B67BE7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67BE7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0B5700" w:rsidRPr="00475698" w:rsidTr="00B6269F">
        <w:trPr>
          <w:trHeight w:val="1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304A20" w:rsidP="00304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B5700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"Поддержка и развитие малого и среднего предпринимательства в Топчихинском районе" на 2015- 2020 годы.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6B" w:rsidRPr="00993846" w:rsidRDefault="007E286B" w:rsidP="007E28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846">
              <w:rPr>
                <w:rFonts w:ascii="Times New Roman" w:hAnsi="Times New Roman" w:cs="Times New Roman"/>
              </w:rPr>
              <w:t>к концу 2020 года:</w:t>
            </w:r>
          </w:p>
          <w:p w:rsidR="007E286B" w:rsidRPr="00993846" w:rsidRDefault="007E286B" w:rsidP="00927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846">
              <w:rPr>
                <w:rFonts w:ascii="Times New Roman" w:hAnsi="Times New Roman" w:cs="Times New Roman"/>
              </w:rPr>
              <w:t>1.Количество СМСП в расчете на 1 тысячу человек населения Топчихинского района достигнет показателя 24,5 единиц;</w:t>
            </w:r>
          </w:p>
          <w:p w:rsidR="007E286B" w:rsidRPr="00993846" w:rsidRDefault="007E286B" w:rsidP="00927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846">
              <w:rPr>
                <w:rFonts w:ascii="Times New Roman" w:hAnsi="Times New Roman" w:cs="Times New Roman"/>
              </w:rPr>
              <w:t>2.Удельный вес занятых в малом и среднем бизнесе в общей численности занятых в экономике Топчихинского района составит 27,7 %;</w:t>
            </w:r>
          </w:p>
          <w:p w:rsidR="007E286B" w:rsidRPr="00993846" w:rsidRDefault="007E286B" w:rsidP="00927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846">
              <w:rPr>
                <w:rFonts w:ascii="Times New Roman" w:hAnsi="Times New Roman" w:cs="Times New Roman"/>
              </w:rPr>
              <w:t>3.объем инвестиций в основной капитал, привлеченных малыми и средними предприятиями (по отношению к уровню 2013 года) составит 129,2 %;</w:t>
            </w:r>
          </w:p>
          <w:p w:rsidR="007E286B" w:rsidRPr="00993846" w:rsidRDefault="007E286B" w:rsidP="00927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846">
              <w:rPr>
                <w:rFonts w:ascii="Times New Roman" w:hAnsi="Times New Roman" w:cs="Times New Roman"/>
              </w:rPr>
              <w:t>4.Объем налоговых поступлений от СМСП в консолидированный бюджет района достигнет уровня 37256 тыс. рублей;</w:t>
            </w:r>
          </w:p>
          <w:p w:rsidR="007E286B" w:rsidRPr="00993846" w:rsidRDefault="007E286B" w:rsidP="00927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846">
              <w:rPr>
                <w:rFonts w:ascii="Times New Roman" w:hAnsi="Times New Roman" w:cs="Times New Roman"/>
              </w:rPr>
              <w:t>5.Уровень среднемесячной начисленной заработной платы одного работника на малых и средних предприятиях Топчихинского района (по отношению к уровню 2013 года) составит 116,4%;</w:t>
            </w:r>
          </w:p>
          <w:p w:rsidR="007E286B" w:rsidRPr="00993846" w:rsidRDefault="007E286B" w:rsidP="00927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846">
              <w:rPr>
                <w:rFonts w:ascii="Times New Roman" w:hAnsi="Times New Roman" w:cs="Times New Roman"/>
              </w:rPr>
              <w:t>6.Количество СМСП, получивших муниципальную поддержку, составит не менее 320 ежегодно;</w:t>
            </w:r>
          </w:p>
          <w:p w:rsidR="007E286B" w:rsidRPr="00993846" w:rsidRDefault="007E286B" w:rsidP="00927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846">
              <w:rPr>
                <w:rFonts w:ascii="Times New Roman" w:hAnsi="Times New Roman" w:cs="Times New Roman"/>
              </w:rPr>
              <w:t>количество вновь созданных рабочих мест (включая вновь зарегистрированных индивидуальных предпринимателей), составит не менее 140 ежегодно;</w:t>
            </w:r>
          </w:p>
          <w:p w:rsidR="000B5700" w:rsidRPr="00993846" w:rsidRDefault="007E286B" w:rsidP="0092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7.Доля закупок товаров (работ, услуг) у СМП,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составит не менее 20 %</w:t>
            </w:r>
            <w:r w:rsid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8A7DD6" w:rsidP="00712C5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В отчетном периоде на финансирование мероприятий муниципальной программы из районного бюджета направлено 23,</w:t>
            </w:r>
            <w:r w:rsidR="00712C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 ИКЦ предоставлено 287 информационно-консультационных услуг, организовано проведение 9 обучающих мероприятий для 194 человек, направленных на повышение уровня финансовой грамотности и разъяснение новых требований законодательства при применении контрольно-кассовой техники. 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сельских поселений начата работа по формированию Перечней муниципального имущества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широкого информирования субъектов предпринимательства о реализации мероприятий поддержки в районе, ближайших обучающих мероприятиях для предпринимателей, актуальных изменениях действующего законодательства и событиях, происходящих в бизнес-среде, на официальном сайте муниципального образования Топчихинский район продолжено функционирование разделов «Предпринимательство» и «Инвесторам». За отчетный период подготовлено для размещения 82 пресс-релизов. За 2017 год получателями поддержки в виде займов НОМК «Алтайский фонд микрозаймов» и поручительства НО «Алтайский гарантийный фонд» в рамках государственной программы Алтайского края «Развитие малого и среднего предпринимательства в Алтайском крае» на 2014-2020 годы стали 5 субъектов предпринимательства (ИП Глава КФХ Часовских М.П., ООО «Белагро», СССПК «Восход», ООО «Мясная линия Топчихинских хозяйств», ИП Турабелидзе Г.Г.) на общую сумму 9 млн. 492 тыс. 500 руб. 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Кроме того, ООО «Консул-Алтай» оказано содействие в приобретении хлебопекарного оборудования по программе лизинга посредством направления в Российскую гильдию пекарей и кондитеров соответствующего ходатайства. 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Кокаревой Л.В. предоставлена методическая помощь в организации на базе помещений Парфёновской больницы дома-интерната для престарелых и инвалидов с оказанием центром занятости населения единовременной финансовой помощи при государственной регистрации индивидуального предпринимателя.  Продолжено участие предпринимателей района в краевом конкурсе «Лучший предприниматель года».  Кроме того, в рамках государственной программы «Повышение уровня финансовой грамотности населения в Алтайском крае» на 2014-2018 годы ИКЦ для учащихся 9-11 классов Топчихинской СОШ № 1 имени Героя России Дмитрия Ерофеева и Фунтиковской средних общеобразовательных школ проведены уроки по финансовой грамотности по темам «Семейный бюджет и бережное потребление» и «Личный финансовый план», организованные в рамках Всероссийской недели финансовой грамотности для детей и молодежи.</w:t>
            </w:r>
          </w:p>
        </w:tc>
      </w:tr>
      <w:tr w:rsidR="000B5700" w:rsidRPr="00475698" w:rsidTr="00DC7F75">
        <w:trPr>
          <w:trHeight w:val="1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304A20" w:rsidP="003A3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B5700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"Профилактика преступлений и иных правонарушений в Топчихинском районе" на 2016 - 2020 годы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B5700" w:rsidP="009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1.Снижение уровня преступности к 2020 году до 135 преступлений на 10 тыс. жителей;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2.Снижение количества преступлений, совершенных в состоянии алкогольного опьянения до 50 на 10 тыс. жителей;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Снижение количества преступлений, совершенных несовершеннолетними в возрасте от 14 до 18 лет до 15 фактов в год;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4.Снижение уровня преступлений, совершенных на улицах и в других общественных местах до 40 на 10 тыс. жителей;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5.Снижение количества преступлений, совершенных ранее судимыми лицами до 60 фактов в год;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6.Исключение фактов совершения террористических актов;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7.Увеличение удельного веса преступлений, раскрытых с помощью общественности, от общего количества совершенных преступлений, до 50 %.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9F" w:rsidRDefault="000B5700" w:rsidP="0086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За 12 месяцев  201</w:t>
            </w:r>
            <w:r w:rsidR="008A7DD6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года совершено </w:t>
            </w:r>
            <w:r w:rsidR="008A7DD6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298 преступлений , что ниже показателя прошлого года</w:t>
            </w:r>
            <w:r w:rsidR="00865869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7DD6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на 17 %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65869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Уровень преступности  составил  134 преступления на 10 тыс. жителей</w:t>
            </w:r>
            <w:r w:rsid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65869" w:rsidRPr="00993846" w:rsidRDefault="000B5700" w:rsidP="0086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Произошел рост подростковой преступности с 25  до</w:t>
            </w:r>
            <w:r w:rsidR="008A7DD6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 фактов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A7DD6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Наблюдается снижение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преступлений</w:t>
            </w:r>
            <w:r w:rsidR="008A7DD6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совершенных в состоянии алкогольного опьянения </w:t>
            </w:r>
            <w:r w:rsidR="008A7DD6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с 207 до 190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Уличная преступность составила </w:t>
            </w:r>
            <w:r w:rsidR="008A7DD6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преступлений. </w:t>
            </w:r>
            <w:r w:rsidR="008A7DD6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допущен рост преступлений в </w:t>
            </w:r>
            <w:r w:rsidR="00865869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8A7DD6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бщественных местах -105 </w:t>
            </w:r>
            <w:r w:rsidR="00865869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фактов, (ниже 2016 года на 16 %), а также преступлений, совершенных лицами, ранее совершавшими преступления - 257 преступлений (ниже 2016 года на 16%).</w:t>
            </w:r>
          </w:p>
          <w:p w:rsidR="000B5700" w:rsidRDefault="000B5700" w:rsidP="0086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охране общественного порядка и пресечению противоправных проявлений привлечена "Народная дружина", в состав которой входият</w:t>
            </w:r>
            <w:r w:rsidR="00865869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65869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человек. Деятельность НД регламентирована Уставом Топчихинской  общественной организацией "Народная дружина Топчихинского района" от 09.02.2015 года. Руководство МО регулярно осуществляет выезды в населенные пункты района для участия в сходах граждан и приеме граждан по личным вопросам, изучению общественного мнения о работе полиции с целью выработки конкретных мероприятий в том или ином направлении.</w:t>
            </w:r>
            <w:r w:rsidR="00865869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2017 год с участием народной дружины выявлено 221 административное нарушение и 12 преступлений.</w:t>
            </w:r>
          </w:p>
          <w:p w:rsidR="00185529" w:rsidRDefault="00185529" w:rsidP="0086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реализации программы проведены следующие мероприятия:</w:t>
            </w:r>
          </w:p>
          <w:p w:rsidR="00185529" w:rsidRDefault="00185529" w:rsidP="0086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</w:t>
            </w:r>
            <w:r w:rsidRPr="00185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</w:t>
            </w:r>
            <w:r w:rsidR="00E742EA">
              <w:rPr>
                <w:rFonts w:ascii="Times New Roman" w:eastAsia="Times New Roman" w:hAnsi="Times New Roman" w:cs="Times New Roman"/>
                <w:sz w:val="20"/>
                <w:szCs w:val="20"/>
              </w:rPr>
              <w:t>, освоено 170 тыс. руб. средств МБ;</w:t>
            </w:r>
          </w:p>
          <w:p w:rsidR="00E742EA" w:rsidRDefault="00C35BFF" w:rsidP="0086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-ос</w:t>
            </w:r>
            <w:r w:rsidRPr="00C35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нащение краевых государственных учреждений здравоохранения </w:t>
            </w:r>
            <w:r w:rsidRPr="00C35B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диагностической аппаратурой для определения паров алкоголя в выдыхаемом воздухе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освоено 213,55 тыс. руб. средств КБ;</w:t>
            </w:r>
          </w:p>
          <w:p w:rsidR="00185529" w:rsidRDefault="00C35BFF" w:rsidP="00C3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</w:t>
            </w:r>
            <w:r w:rsidRPr="00C35BFF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деятельности народных дружин, создание штабов, обеспечение и материальное стимулирование деятельности народных дружин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освоено 10,6 тыс. руб. средств МБ;</w:t>
            </w:r>
          </w:p>
          <w:p w:rsidR="00C35BFF" w:rsidRPr="00993846" w:rsidRDefault="00C35BFF" w:rsidP="00C3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35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35BFF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дополнительного освещения улично-дорожной сети, дворовых территорий в темное время суток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освоено 31,8 тыс. руб. средств МБ</w:t>
            </w:r>
          </w:p>
        </w:tc>
      </w:tr>
      <w:tr w:rsidR="000B5700" w:rsidRPr="00475698" w:rsidTr="00B6269F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304A20" w:rsidP="00304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B5700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"Развитие культуры Топчихинского района" на 2016 - 2020 годы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250" w:rsidRPr="00993846" w:rsidRDefault="000C1250" w:rsidP="000C1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846">
              <w:rPr>
                <w:rFonts w:ascii="Times New Roman" w:hAnsi="Times New Roman" w:cs="Times New Roman"/>
              </w:rPr>
              <w:t>к концу 2020 года:</w:t>
            </w:r>
          </w:p>
          <w:p w:rsidR="00865869" w:rsidRPr="00993846" w:rsidRDefault="000C1250" w:rsidP="00865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района, до 60 %;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2.К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t>оличество посещений библиотек на 1 жителя к 2020 году составит 3 посещений, музейных учреждений – 0,4 посещений;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3.Е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t>жегодное увеличение численности участников культурно-досуговых мероприятий, до 7,2 %;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4.У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t>величение доли детей, привлекаемых к участию в творческих мероприятиях, в общем числе детей Топчихинского района, до 12,2 %;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5.П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t>овышение средней заработной платы работников учреждений культуры района до уровня средней заработной платы в Алтайском крае к 2017 году;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6.С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t>охранение среднего числа книговыдач в расчете на 1 тыс. человек населения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7.У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t>величение доли представленных (во всех формах) зрителю музейных предметов в общем количестве музейных предметов основного фонда в музее до 30 %;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8.С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t>охранение доли современной материально-технической базы в сельских учреждениях культуры на уровне 18 %;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9.У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t>величение доли участников творческих коллективов в учреждениях культуры от общего числа жителей Топчихинского района, 3,3 %;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10.У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величение уровня удовлетворенности жителей Топчихинского района качеством предоставления </w:t>
            </w:r>
            <w:r w:rsidR="00865869" w:rsidRPr="00993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в сфере культур, до 90 %</w:t>
            </w:r>
          </w:p>
          <w:p w:rsidR="000B5700" w:rsidRPr="00993846" w:rsidRDefault="000B5700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250" w:rsidRPr="00993846" w:rsidRDefault="000C1250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72DC" w:rsidRPr="00993846" w:rsidRDefault="000A72DC" w:rsidP="000A72DC">
            <w:pPr>
              <w:pStyle w:val="ad"/>
              <w:spacing w:after="0"/>
              <w:jc w:val="both"/>
              <w:rPr>
                <w:sz w:val="20"/>
                <w:szCs w:val="20"/>
              </w:rPr>
            </w:pPr>
            <w:r w:rsidRPr="00993846">
              <w:rPr>
                <w:sz w:val="20"/>
                <w:szCs w:val="20"/>
              </w:rPr>
              <w:t>1. Доля объектов культурного наследия, находящихся в удовлетворительном состоянии, в общем количестве объектов культурного наследия – 59 %;</w:t>
            </w:r>
          </w:p>
          <w:p w:rsidR="000A72DC" w:rsidRPr="00993846" w:rsidRDefault="000A72DC" w:rsidP="000A72DC">
            <w:pPr>
              <w:pStyle w:val="ad"/>
              <w:spacing w:after="0"/>
              <w:jc w:val="both"/>
              <w:rPr>
                <w:sz w:val="20"/>
                <w:szCs w:val="20"/>
              </w:rPr>
            </w:pPr>
            <w:r w:rsidRPr="00993846">
              <w:rPr>
                <w:sz w:val="20"/>
                <w:szCs w:val="20"/>
              </w:rPr>
              <w:t>2 .Количество посещений библиотек (на 1 жителя в год) – 8,5;</w:t>
            </w:r>
          </w:p>
          <w:p w:rsidR="000C1250" w:rsidRPr="00993846" w:rsidRDefault="000A72DC" w:rsidP="000C1250">
            <w:pPr>
              <w:pStyle w:val="ad"/>
              <w:spacing w:after="0"/>
              <w:jc w:val="both"/>
              <w:rPr>
                <w:sz w:val="20"/>
                <w:szCs w:val="20"/>
              </w:rPr>
            </w:pPr>
            <w:r w:rsidRPr="00993846">
              <w:rPr>
                <w:rFonts w:eastAsiaTheme="minorEastAsia"/>
                <w:sz w:val="20"/>
                <w:szCs w:val="20"/>
              </w:rPr>
              <w:t>3.</w:t>
            </w:r>
            <w:r w:rsidR="000C1250" w:rsidRPr="00993846">
              <w:rPr>
                <w:rFonts w:eastAsiaTheme="minorEastAsia"/>
                <w:sz w:val="20"/>
                <w:szCs w:val="20"/>
              </w:rPr>
              <w:t>Посещаемость музея (на 1 жителя в год)</w:t>
            </w:r>
            <w:r w:rsidR="000C1250" w:rsidRPr="00993846">
              <w:rPr>
                <w:sz w:val="20"/>
                <w:szCs w:val="20"/>
              </w:rPr>
              <w:t xml:space="preserve"> – 0,49 посещений;</w:t>
            </w:r>
          </w:p>
          <w:p w:rsidR="000C1250" w:rsidRPr="00993846" w:rsidRDefault="000C1250" w:rsidP="000C1250">
            <w:pPr>
              <w:pStyle w:val="ad"/>
              <w:spacing w:after="0"/>
              <w:jc w:val="both"/>
              <w:rPr>
                <w:sz w:val="20"/>
                <w:szCs w:val="20"/>
              </w:rPr>
            </w:pPr>
            <w:r w:rsidRPr="00993846">
              <w:rPr>
                <w:sz w:val="20"/>
                <w:szCs w:val="20"/>
              </w:rPr>
              <w:t xml:space="preserve">4. </w:t>
            </w:r>
            <w:r w:rsidRPr="00993846">
              <w:rPr>
                <w:rFonts w:eastAsiaTheme="minorEastAsia"/>
                <w:sz w:val="20"/>
                <w:szCs w:val="20"/>
              </w:rPr>
              <w:t xml:space="preserve">Увеличение численности участников культурно - досуговых мероприятий (по сравнению с предыдущим годом) – 9,0 </w:t>
            </w:r>
            <w:r w:rsidRPr="00993846">
              <w:rPr>
                <w:sz w:val="20"/>
                <w:szCs w:val="20"/>
              </w:rPr>
              <w:t>%;</w:t>
            </w:r>
          </w:p>
          <w:p w:rsidR="000C1250" w:rsidRPr="00993846" w:rsidRDefault="000C1250" w:rsidP="000C1250">
            <w:pPr>
              <w:pStyle w:val="ad"/>
              <w:spacing w:after="0"/>
              <w:jc w:val="both"/>
              <w:rPr>
                <w:sz w:val="20"/>
                <w:szCs w:val="20"/>
              </w:rPr>
            </w:pPr>
            <w:r w:rsidRPr="00993846">
              <w:rPr>
                <w:sz w:val="20"/>
                <w:szCs w:val="20"/>
              </w:rPr>
              <w:t xml:space="preserve">5. </w:t>
            </w:r>
            <w:r w:rsidRPr="00993846">
              <w:rPr>
                <w:rFonts w:eastAsiaTheme="minorEastAsia"/>
                <w:sz w:val="20"/>
                <w:szCs w:val="20"/>
              </w:rPr>
              <w:t>Доля детей, привлекаемых к участию в творческих мероприятиях, в общем числе детей Топчихинского района -14,7</w:t>
            </w:r>
            <w:r w:rsidRPr="00993846">
              <w:rPr>
                <w:sz w:val="20"/>
                <w:szCs w:val="20"/>
              </w:rPr>
              <w:t xml:space="preserve"> %;</w:t>
            </w:r>
          </w:p>
          <w:p w:rsidR="000C1250" w:rsidRPr="00993846" w:rsidRDefault="000C1250" w:rsidP="000C1250">
            <w:pPr>
              <w:pStyle w:val="ad"/>
              <w:spacing w:after="0"/>
              <w:jc w:val="both"/>
              <w:rPr>
                <w:sz w:val="20"/>
                <w:szCs w:val="20"/>
              </w:rPr>
            </w:pPr>
            <w:r w:rsidRPr="00993846">
              <w:rPr>
                <w:sz w:val="20"/>
                <w:szCs w:val="20"/>
              </w:rPr>
              <w:t>6. 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 – 75,5 %;</w:t>
            </w:r>
          </w:p>
          <w:p w:rsidR="000C1250" w:rsidRPr="00993846" w:rsidRDefault="000C1250" w:rsidP="000C1250">
            <w:pPr>
              <w:pStyle w:val="ad"/>
              <w:spacing w:after="0"/>
              <w:jc w:val="both"/>
              <w:rPr>
                <w:sz w:val="20"/>
                <w:szCs w:val="20"/>
              </w:rPr>
            </w:pPr>
            <w:r w:rsidRPr="00993846">
              <w:rPr>
                <w:sz w:val="20"/>
                <w:szCs w:val="20"/>
              </w:rPr>
              <w:t>7.</w:t>
            </w:r>
            <w:r w:rsidRPr="00993846">
              <w:rPr>
                <w:rFonts w:eastAsiaTheme="minorEastAsia"/>
                <w:sz w:val="20"/>
                <w:szCs w:val="20"/>
              </w:rPr>
              <w:t xml:space="preserve"> Среднее число книговыдач в расчете на 1 тыс. человек населения</w:t>
            </w:r>
            <w:r w:rsidRPr="00993846">
              <w:rPr>
                <w:sz w:val="20"/>
                <w:szCs w:val="20"/>
              </w:rPr>
              <w:t xml:space="preserve"> – 14,0 тыс. ед.</w:t>
            </w:r>
          </w:p>
          <w:p w:rsidR="000C1250" w:rsidRPr="00993846" w:rsidRDefault="000C1250" w:rsidP="000C1250">
            <w:pPr>
              <w:pStyle w:val="ad"/>
              <w:spacing w:after="0"/>
              <w:jc w:val="both"/>
              <w:rPr>
                <w:sz w:val="20"/>
                <w:szCs w:val="20"/>
              </w:rPr>
            </w:pPr>
            <w:r w:rsidRPr="00993846">
              <w:rPr>
                <w:sz w:val="20"/>
                <w:szCs w:val="20"/>
              </w:rPr>
              <w:t>8. Доля представленных (во всех формах) зрителю музейных предметов в общем количестве музейных предметов основного фонда музея – 22,0 %;</w:t>
            </w:r>
          </w:p>
          <w:p w:rsidR="000C1250" w:rsidRPr="00993846" w:rsidRDefault="000C1250" w:rsidP="000C1250">
            <w:pPr>
              <w:pStyle w:val="ad"/>
              <w:spacing w:after="0"/>
              <w:jc w:val="both"/>
              <w:rPr>
                <w:sz w:val="20"/>
                <w:szCs w:val="20"/>
              </w:rPr>
            </w:pPr>
            <w:r w:rsidRPr="00993846">
              <w:rPr>
                <w:sz w:val="20"/>
                <w:szCs w:val="20"/>
              </w:rPr>
              <w:t>9. Доля современной материально-технической базы в сельских учреждениях культуры – 34,4 %;</w:t>
            </w:r>
          </w:p>
          <w:p w:rsidR="000C1250" w:rsidRPr="00993846" w:rsidRDefault="000C1250" w:rsidP="000C1250">
            <w:pPr>
              <w:pStyle w:val="ad"/>
              <w:spacing w:after="0"/>
              <w:jc w:val="both"/>
              <w:rPr>
                <w:sz w:val="20"/>
                <w:szCs w:val="20"/>
              </w:rPr>
            </w:pPr>
            <w:r w:rsidRPr="00993846">
              <w:rPr>
                <w:sz w:val="20"/>
                <w:szCs w:val="20"/>
              </w:rPr>
              <w:t xml:space="preserve">10. </w:t>
            </w:r>
            <w:r w:rsidRPr="00993846">
              <w:rPr>
                <w:rFonts w:eastAsiaTheme="minorEastAsia"/>
                <w:bCs/>
                <w:sz w:val="20"/>
                <w:szCs w:val="20"/>
              </w:rPr>
              <w:t xml:space="preserve">Доля участников творческих коллективов в учреждениях культуры от общего числа жителей Топчихинского района </w:t>
            </w:r>
            <w:r w:rsidRPr="00993846">
              <w:rPr>
                <w:sz w:val="20"/>
                <w:szCs w:val="20"/>
              </w:rPr>
              <w:t>– 11,9 %</w:t>
            </w:r>
          </w:p>
          <w:p w:rsidR="000C1250" w:rsidRPr="00993846" w:rsidRDefault="000C1250" w:rsidP="000C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11. Уровень удовлетворенности жителей Топчихинского района качеством предоставления муниципальных услуг в сфере культуры – 97 %</w:t>
            </w:r>
          </w:p>
          <w:p w:rsidR="000C1250" w:rsidRPr="00993846" w:rsidRDefault="000C1250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700" w:rsidRPr="00993846" w:rsidRDefault="000B5700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 рамках программы реализованы следующие мероприятия:</w:t>
            </w:r>
          </w:p>
          <w:p w:rsidR="000B5700" w:rsidRPr="00993846" w:rsidRDefault="000A72DC" w:rsidP="000A72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1. Литературно-музыкальный салон «Современник», презентация творчества поэтического общества «Современник» г. Барнаул; 2. Участие в открытом зональном конкурсе исполнителей народных инструментов. ДШИ №2. г.Барнаул; 3. Лекция с показом видеопрезентации «А земля пахла порохом…», посвященная Сталинградской битве; 4.Открытие выставки декоративно-прикладного творчества «Топчиха мастеровая»; 5. Курсы повышения квалификации директоров учреждений культуры; 6. Участие в краевом фестивале вокально-х</w:t>
            </w:r>
            <w:r w:rsidR="004348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рового искусства им. Л.С.Калинкина;7. Участие во 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Всероссийской научно-практической конференции «Сохранение и изучение культурного наследия Алтайского края»; 8. Митинг памяти погибших в радиационных авариях и катастрофах «Героям Чернобыля - вечная память»; 9. Дни культуры Топчихинского района в с. Калманка в рамках Марафона дней культуры муниципальных образований Алтайского края «Соседи», посвященного 80-летию образования Алтайского края; 10. Поэтические встречи «Любовная лирика самобытных поэтов»; 11. Выставка в музее «Телевиденью Алтая -60 лет»; 12. Шукшинские встречи «Вновь на Алтае дни Шукшина»; 13. Патриотический час «Флаг России – наша гордость»; 14. Лекция с презентацией «Алтай - сокровищница Российской и советской кинематографии», посвящённая Дню российского кино; 15. Открытие выставки «Национальный костюм народов Алтайского края», посвященной 80-летию со дня образования Алтайского края и 85-летию района;16. Праздник, посвящённый 80-летию со дня образования Алтайского края и 85-летию района «Живи и здравствуй наш Алтай!»; 17. Поэтический вечер «Мы в ваших мыслях будем жить и лучшего не надо кредо», посвященный 10-летию литературного объединения «Исток»;18. Гастрольный концерт, посвящённый 80-летию Алтайского края и 85-летию Топчихинского района «Свою родину любим и чтим»; 19. Эколого-краеведческий турнир «Жили-были рыбы, птицы, звери»; 20. Библиотечный урок «История возникновения библиотек»; 21. Районный фестиваль творчества пожилых людей «Люблю тебя, земля моя», посвящённый 80-летию со дня образования Алтайского края и 85-летию района; 22. Книжная выставка «Славный день в истории России», посвященная Дню народного единства; 23. Участие учеников ДШИ в </w:t>
            </w:r>
            <w:r w:rsidRPr="00993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Международном этнографическом форуме «Сибирские беседы» г.Барнаул; 24. Открытие снежного городка, игровая программа «Зимние забавы»;25. Открытие выставки в музее «Денежные знаки России».</w:t>
            </w:r>
          </w:p>
        </w:tc>
      </w:tr>
      <w:tr w:rsidR="000B5700" w:rsidRPr="00475698" w:rsidTr="00B6269F">
        <w:trPr>
          <w:trHeight w:val="5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3A314F" w:rsidP="00304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04A2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B5700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"Развитие образования в Топчихинском районе" на 2014 - 2018 годы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DC" w:rsidRPr="00993846" w:rsidRDefault="000A72DC" w:rsidP="000A72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846">
              <w:rPr>
                <w:rFonts w:ascii="Times New Roman" w:hAnsi="Times New Roman" w:cs="Times New Roman"/>
              </w:rPr>
              <w:t>к концу 2018 года:</w:t>
            </w:r>
          </w:p>
          <w:p w:rsidR="000B5700" w:rsidRPr="00993846" w:rsidRDefault="000B5700" w:rsidP="00236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1.Увеличение до 98,08% доли выпускников образовательных организаций, прошедших государственную (итоговую) аттестацию в форме ЕГЭ и ГИА;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2.Увеличение до 35% количества детей, вовлечённых в мероприятия по поддержке одарённых детей; 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3.Повышение охвата школьников внеурочной занятостью до 92% от общего числа школьников района;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4,Увеличение до 75% детей, охваченных программами 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дополнительного образования, в общей численности детей и молодёжи 5-18 лет; 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5.Увеличение до 80% доли педагогических и руководящих работников сферы образования, своевременно прошедших курсы профессиональной переподготовки и повышения квалификации в общем числе нуждающихся в данной услуге;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6.Увеличение до 70% доли школьников, обучающихся в условиях, отвечающих современным требованиям, предъявляемым к образовательному процессу, в общем числе школьников района;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7.Увеличение до 55%  доли детей, обучающихся в организациях дополнительного образования, отвечающих современным требованиям, в общем числе детей, обучающихся в организациях дополнительного образования;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8.Увеличение до 50% доли дошкольников в ДОУ, отвечающих современным требованиям к условиям воспитательно-образовательного процесса, в общем числе дошкольников; 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9.Увеличение до 75% детей, охваченных программами дополнительного образования в численности детей и молодёжи 5-18 лет;  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10.Увеличение до 70% доли школьников, оздоровленных во время летних каникул в пришкольных лагерях в общем числе школьников; 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11.Обеспечение обучающихся льготным питанием;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12.Обеспечение 100% финансовой поддержки льготных категорий дошкольников.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D6" w:rsidRPr="00993846" w:rsidRDefault="008005D6" w:rsidP="003D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700" w:rsidRPr="00993846" w:rsidRDefault="008005D6" w:rsidP="00CF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 выпускников образовательных организаций, прошедших государственную (итоговую) аттестацию в форме ЕГЭ и ГИА в 2017 году составила 95,66 % (2 человека не сдали ЕГЭ и 13 человек не сдали  ОГЭ из 349 сдававших.</w:t>
            </w:r>
            <w:r w:rsidR="000B570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Ведется работа по привлечению молодых специалистов в малокомплектные школы. На муниципальном уровне проведены 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олимпиады по ИЗО, конкурс проектов по технологии, биологии, </w:t>
            </w:r>
            <w:r w:rsidR="000B570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"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 года</w:t>
            </w:r>
            <w:r w:rsidR="000B570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Участие в </w:t>
            </w:r>
            <w:r w:rsidR="000B570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0B570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 w:rsidR="000B570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"Будущее Алтая"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0B570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Учителя проходят курсы в АКИПКРО, АГУ, </w:t>
            </w:r>
            <w:r w:rsidR="000B570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также повышают квалификацию через дистанционные курсы.</w:t>
            </w:r>
          </w:p>
        </w:tc>
      </w:tr>
      <w:tr w:rsidR="000B5700" w:rsidRPr="00475698" w:rsidTr="00B6269F">
        <w:trPr>
          <w:trHeight w:val="14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B5700" w:rsidP="003A3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A314F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04A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0B5700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"Устойчивое развитие поселений Топчихинского муниципального  района " на 2013-2020 годы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51" w:rsidRPr="00993846" w:rsidRDefault="00D06A51" w:rsidP="00D06A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846">
              <w:rPr>
                <w:rFonts w:ascii="Times New Roman" w:hAnsi="Times New Roman" w:cs="Times New Roman"/>
              </w:rPr>
              <w:t>к концу 2020 года:</w:t>
            </w:r>
          </w:p>
          <w:p w:rsidR="008005D6" w:rsidRPr="00993846" w:rsidRDefault="00D06A51" w:rsidP="0080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A314F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005D6" w:rsidRPr="00993846">
              <w:rPr>
                <w:rFonts w:ascii="Times New Roman" w:hAnsi="Times New Roman" w:cs="Times New Roman"/>
                <w:sz w:val="20"/>
                <w:szCs w:val="20"/>
              </w:rPr>
              <w:t>еализация 2 пр</w:t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005D6" w:rsidRPr="00993846">
              <w:rPr>
                <w:rFonts w:ascii="Times New Roman" w:hAnsi="Times New Roman" w:cs="Times New Roman"/>
                <w:sz w:val="20"/>
                <w:szCs w:val="20"/>
              </w:rPr>
              <w:t xml:space="preserve">ектов с привлечением грантов на поддержку инициатив местных сообществ; </w:t>
            </w:r>
            <w:r w:rsidR="008005D6" w:rsidRPr="009938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2.В</w:t>
            </w:r>
            <w:r w:rsidR="008005D6" w:rsidRPr="00993846">
              <w:rPr>
                <w:rFonts w:ascii="Times New Roman" w:hAnsi="Times New Roman" w:cs="Times New Roman"/>
                <w:sz w:val="20"/>
                <w:szCs w:val="20"/>
              </w:rPr>
              <w:t>вод в эксплуатацию жилья 3250 кв. м;</w:t>
            </w:r>
            <w:r w:rsidR="008005D6" w:rsidRPr="009938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3.В</w:t>
            </w:r>
            <w:r w:rsidR="008005D6" w:rsidRPr="00993846">
              <w:rPr>
                <w:rFonts w:ascii="Times New Roman" w:hAnsi="Times New Roman" w:cs="Times New Roman"/>
                <w:sz w:val="20"/>
                <w:szCs w:val="20"/>
              </w:rPr>
              <w:t>вод в действие 2 км локальных водопроводов;</w:t>
            </w:r>
            <w:r w:rsidR="008005D6" w:rsidRPr="009938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3846">
              <w:rPr>
                <w:rFonts w:ascii="Times New Roman" w:hAnsi="Times New Roman" w:cs="Times New Roman"/>
                <w:sz w:val="20"/>
                <w:szCs w:val="20"/>
              </w:rPr>
              <w:t>4.В</w:t>
            </w:r>
            <w:r w:rsidR="008005D6" w:rsidRPr="00993846">
              <w:rPr>
                <w:rFonts w:ascii="Times New Roman" w:hAnsi="Times New Roman" w:cs="Times New Roman"/>
                <w:sz w:val="20"/>
                <w:szCs w:val="20"/>
              </w:rPr>
              <w:t>вод в действие 2640 км распределительных газовых сетей.</w:t>
            </w:r>
          </w:p>
          <w:p w:rsidR="000B5700" w:rsidRPr="00993846" w:rsidRDefault="000B5700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993846" w:rsidRDefault="003A314F" w:rsidP="00CF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B570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Годовой объём ввода жилья </w:t>
            </w: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  <w:r w:rsidR="000B5700"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0B5700" w:rsidRPr="00993846" w:rsidRDefault="000B5700" w:rsidP="00CF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Локальные водопроводы и газовые сети не вводились.</w:t>
            </w:r>
          </w:p>
          <w:p w:rsidR="00C01E6D" w:rsidRPr="00993846" w:rsidRDefault="00CB18B3" w:rsidP="00C01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846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реализации государственной программы  «Устойчивое развитие сельских территорий Алтайского края» на 2012-2020 годы  при реализации мероприятий по  улучшению жилищных условий молодых семей и молодых специалистов освоено 2811,36 тыс. руб., в том числе средства ФБ-537,48 тыс. руб., КБ-338,88 тыс. руб. (участие  2 семей).</w:t>
            </w:r>
          </w:p>
        </w:tc>
      </w:tr>
      <w:tr w:rsidR="000B5700" w:rsidRPr="00475698" w:rsidTr="00B6269F">
        <w:trPr>
          <w:trHeight w:val="53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B6269F" w:rsidRDefault="000B5700" w:rsidP="003A3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A314F"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04A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B6269F" w:rsidRDefault="000B5700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физической культуры и спорта на территории Топчихинского района» на 2016-2020 годы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14F" w:rsidRPr="00B6269F" w:rsidRDefault="003A314F" w:rsidP="003A31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6269F">
              <w:rPr>
                <w:rFonts w:ascii="Times New Roman" w:hAnsi="Times New Roman" w:cs="Times New Roman"/>
              </w:rPr>
              <w:t>к концу 2020 года:</w:t>
            </w:r>
          </w:p>
          <w:p w:rsidR="000B5700" w:rsidRPr="00B6269F" w:rsidRDefault="000B5700" w:rsidP="00E4422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69F">
              <w:rPr>
                <w:rFonts w:ascii="Times New Roman" w:hAnsi="Times New Roman" w:cs="Times New Roman"/>
                <w:sz w:val="20"/>
                <w:szCs w:val="20"/>
              </w:rPr>
              <w:t>1.У</w:t>
            </w: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величение доли населения, систематически занимающегося физической культурой и спортом, до 40 %;</w:t>
            </w:r>
          </w:p>
          <w:p w:rsidR="000B5700" w:rsidRPr="00B6269F" w:rsidRDefault="000B5700" w:rsidP="00E4422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69F">
              <w:rPr>
                <w:rFonts w:ascii="Times New Roman" w:hAnsi="Times New Roman" w:cs="Times New Roman"/>
                <w:sz w:val="20"/>
                <w:szCs w:val="20"/>
              </w:rPr>
              <w:t>2.Д</w:t>
            </w: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>оля учащихся и студентов, систематически занимающихся физической культурой и спортом, в общей численности учащихся и студентов, до 80%;</w:t>
            </w:r>
          </w:p>
          <w:p w:rsidR="000B5700" w:rsidRPr="00B6269F" w:rsidRDefault="000B5700" w:rsidP="00E4422D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69F">
              <w:rPr>
                <w:rFonts w:ascii="Times New Roman" w:hAnsi="Times New Roman" w:cs="Times New Roman"/>
                <w:sz w:val="20"/>
                <w:szCs w:val="20"/>
              </w:rPr>
              <w:t>3.У</w:t>
            </w: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10%;</w:t>
            </w:r>
          </w:p>
          <w:p w:rsidR="000B5700" w:rsidRPr="00B6269F" w:rsidRDefault="000B5700" w:rsidP="00E4422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69F">
              <w:rPr>
                <w:rFonts w:ascii="Times New Roman" w:hAnsi="Times New Roman" w:cs="Times New Roman"/>
                <w:sz w:val="20"/>
                <w:szCs w:val="20"/>
              </w:rPr>
              <w:t>4.У</w:t>
            </w: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величение доли граждан, занимающихся физической культурой и спортом по месту работы, в общей численности населения, занятого в экономике, до 25,1%;</w:t>
            </w:r>
          </w:p>
          <w:p w:rsidR="000B5700" w:rsidRPr="00B6269F" w:rsidRDefault="000B5700" w:rsidP="00E4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69F">
              <w:rPr>
                <w:rFonts w:ascii="Times New Roman" w:eastAsia="Calibri" w:hAnsi="Times New Roman" w:cs="Times New Roman"/>
                <w:sz w:val="20"/>
                <w:szCs w:val="20"/>
              </w:rPr>
              <w:t>5.Повышение эффективности использования спортивных сооружений, до 80%.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00" w:rsidRPr="00B6269F" w:rsidRDefault="000B5700" w:rsidP="00E4422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69F">
              <w:rPr>
                <w:rFonts w:ascii="Times New Roman" w:hAnsi="Times New Roman" w:cs="Times New Roman"/>
                <w:sz w:val="20"/>
                <w:szCs w:val="20"/>
              </w:rPr>
              <w:t>1.Д</w:t>
            </w: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Pr="00B6269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населения, систематически занимающегося физической культурой и спортом</w:t>
            </w:r>
            <w:r w:rsidR="003A314F"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r w:rsidRPr="00B626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314F" w:rsidRPr="00B626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%;</w:t>
            </w:r>
          </w:p>
          <w:p w:rsidR="000B5700" w:rsidRPr="00B6269F" w:rsidRDefault="000B5700" w:rsidP="00E4422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69F">
              <w:rPr>
                <w:rFonts w:ascii="Times New Roman" w:hAnsi="Times New Roman" w:cs="Times New Roman"/>
                <w:sz w:val="20"/>
                <w:szCs w:val="20"/>
              </w:rPr>
              <w:t>2.Д</w:t>
            </w: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>оля учащихся и студентов, систематически занимающихся физической культурой и спортом, в общей численности учащихся и студентов</w:t>
            </w:r>
            <w:r w:rsidR="003A314F"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Pr="00B626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A314F" w:rsidRPr="00B626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>%;</w:t>
            </w:r>
          </w:p>
          <w:p w:rsidR="000B5700" w:rsidRPr="00B6269F" w:rsidRDefault="000B5700" w:rsidP="00E4422D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69F">
              <w:rPr>
                <w:rFonts w:ascii="Times New Roman" w:hAnsi="Times New Roman" w:cs="Times New Roman"/>
                <w:sz w:val="20"/>
                <w:szCs w:val="20"/>
              </w:rPr>
              <w:t>3.До</w:t>
            </w: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6269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  <w:r w:rsidR="003A314F"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26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A314F" w:rsidRPr="00B6269F">
              <w:rPr>
                <w:rFonts w:ascii="Times New Roman" w:hAnsi="Times New Roman" w:cs="Times New Roman"/>
                <w:sz w:val="20"/>
                <w:szCs w:val="20"/>
              </w:rPr>
              <w:t xml:space="preserve">,9 </w:t>
            </w: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>%;</w:t>
            </w:r>
          </w:p>
          <w:p w:rsidR="000B5700" w:rsidRPr="00B6269F" w:rsidRDefault="000B5700" w:rsidP="00E4422D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69F">
              <w:rPr>
                <w:rFonts w:ascii="Times New Roman" w:hAnsi="Times New Roman" w:cs="Times New Roman"/>
                <w:sz w:val="20"/>
                <w:szCs w:val="20"/>
              </w:rPr>
              <w:t>4.До</w:t>
            </w: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6269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граждан, занимающихся физической культурой и спортом по месту работы, в общей численности населения, занятого в экономике</w:t>
            </w:r>
            <w:r w:rsidR="003A314F"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- 19,5</w:t>
            </w: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</w:rPr>
              <w:t>%;</w:t>
            </w:r>
          </w:p>
          <w:p w:rsidR="000B5700" w:rsidRPr="00B6269F" w:rsidRDefault="000B5700" w:rsidP="00E4422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69F">
              <w:rPr>
                <w:rFonts w:ascii="Times New Roman" w:eastAsia="Calibri" w:hAnsi="Times New Roman" w:cs="Times New Roman"/>
                <w:sz w:val="20"/>
                <w:szCs w:val="20"/>
              </w:rPr>
              <w:t>5.Эффективность использования спортивных сооружений</w:t>
            </w:r>
            <w:r w:rsidR="003A314F" w:rsidRPr="00B626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-50</w:t>
            </w:r>
            <w:r w:rsidRPr="00B6269F">
              <w:rPr>
                <w:rFonts w:ascii="Times New Roman" w:eastAsia="Calibri" w:hAnsi="Times New Roman" w:cs="Times New Roman"/>
                <w:sz w:val="20"/>
                <w:szCs w:val="20"/>
              </w:rPr>
              <w:t>%.</w:t>
            </w:r>
          </w:p>
          <w:p w:rsidR="000B5700" w:rsidRPr="00B6269F" w:rsidRDefault="000B5700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626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 рамках реализации программы реализованы следующие мероприятия:</w:t>
            </w:r>
          </w:p>
          <w:p w:rsidR="003A314F" w:rsidRPr="00B6269F" w:rsidRDefault="003A314F" w:rsidP="003A3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69F">
              <w:rPr>
                <w:rFonts w:ascii="Times New Roman" w:hAnsi="Times New Roman" w:cs="Times New Roman"/>
                <w:sz w:val="20"/>
                <w:szCs w:val="20"/>
              </w:rPr>
              <w:t xml:space="preserve">1.Организация в зимнее время пунктов проката коньков и лыж. 2.Проведенно более 50 районных соревнований по 11 видам спорта.3. Участие в зональных и финальных краевых соревнованиях, зимней и летней Олимпиады сельских спортсменов Алтая.4. Участие в краевых и межрайонных турнирах по футболу, волейболу и хоккею с шайбой, тяжелой атлетике.5. Проведение  зимней и летней  олимпиады спортсменов района.6. Проведена </w:t>
            </w:r>
            <w:r w:rsidRPr="00B62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6269F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Спартакиада педагогических и руководящих работников образования Топчихинского района.</w:t>
            </w:r>
          </w:p>
          <w:p w:rsidR="000B5700" w:rsidRPr="00B6269F" w:rsidRDefault="000B5700" w:rsidP="0003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608" w:rsidRDefault="00BE6608" w:rsidP="00AE2BEB"/>
    <w:p w:rsidR="00384CED" w:rsidRDefault="00384CED" w:rsidP="00AE2BEB"/>
    <w:p w:rsidR="00384CED" w:rsidRDefault="00384CED" w:rsidP="00AE2BEB"/>
    <w:p w:rsidR="00384CED" w:rsidRDefault="00384CED" w:rsidP="00AE2BEB"/>
    <w:p w:rsidR="00384CED" w:rsidRDefault="00384CED" w:rsidP="00AE2BEB"/>
    <w:p w:rsidR="00C01E6D" w:rsidRDefault="00C01E6D" w:rsidP="00AE2BEB"/>
    <w:p w:rsidR="00384CED" w:rsidRDefault="00384CED" w:rsidP="00AE2BEB"/>
    <w:p w:rsidR="00304A20" w:rsidRDefault="00304A20" w:rsidP="00AE2BEB"/>
    <w:p w:rsidR="00E80000" w:rsidRPr="004D6029" w:rsidRDefault="00E80000" w:rsidP="00751F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02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Финансирование муниципальных программ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отчетном периоде</w:t>
      </w:r>
      <w:r w:rsidRPr="004D602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15186" w:type="dxa"/>
        <w:tblInd w:w="93" w:type="dxa"/>
        <w:tblLayout w:type="fixed"/>
        <w:tblLook w:val="04A0"/>
      </w:tblPr>
      <w:tblGrid>
        <w:gridCol w:w="3417"/>
        <w:gridCol w:w="816"/>
        <w:gridCol w:w="716"/>
        <w:gridCol w:w="716"/>
        <w:gridCol w:w="871"/>
        <w:gridCol w:w="246"/>
        <w:gridCol w:w="463"/>
        <w:gridCol w:w="992"/>
        <w:gridCol w:w="851"/>
        <w:gridCol w:w="816"/>
        <w:gridCol w:w="179"/>
        <w:gridCol w:w="587"/>
        <w:gridCol w:w="264"/>
        <w:gridCol w:w="447"/>
        <w:gridCol w:w="258"/>
        <w:gridCol w:w="709"/>
        <w:gridCol w:w="711"/>
        <w:gridCol w:w="709"/>
        <w:gridCol w:w="709"/>
        <w:gridCol w:w="709"/>
      </w:tblGrid>
      <w:tr w:rsidR="00E80000" w:rsidRPr="00E80000" w:rsidTr="008D5D7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0000" w:rsidRPr="00E80000" w:rsidTr="008D5D77">
        <w:trPr>
          <w:trHeight w:val="8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0000" w:rsidRPr="00E80000" w:rsidTr="008D5D77">
        <w:trPr>
          <w:trHeight w:val="66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93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 по программе на  201</w:t>
            </w:r>
            <w:r w:rsidR="00933023"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C01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93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 за 12 месяцев  201</w:t>
            </w:r>
            <w:r w:rsidR="00933023"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C01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93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</w:t>
            </w:r>
            <w:r w:rsidR="00933023"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C01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от плана по программе, %</w:t>
            </w:r>
          </w:p>
        </w:tc>
      </w:tr>
      <w:tr w:rsidR="00E80000" w:rsidRPr="00E80000" w:rsidTr="008D5D77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</w:t>
            </w:r>
          </w:p>
        </w:tc>
      </w:tr>
      <w:tr w:rsidR="00E80000" w:rsidRPr="00E80000" w:rsidTr="008D5D77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</w:t>
            </w:r>
          </w:p>
        </w:tc>
      </w:tr>
      <w:tr w:rsidR="00E80000" w:rsidRPr="00E80000" w:rsidTr="008D5D77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236E14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A06E8D" w:rsidRPr="004348BB" w:rsidTr="008D5D7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304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6E14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236E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Энергосбережение и повышение энергетической эффективности образовательных организаций Топчихинского района</w:t>
            </w:r>
            <w:r w:rsidR="00304A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Pr="00236E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 2017-2025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155002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155002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155002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E8D" w:rsidRPr="004348BB" w:rsidTr="008D5D7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6E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"Капитальный ремонт общеобразовательных организаций Топчихинского района" на 2017-2025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451,7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451,7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E8D" w:rsidRPr="004348BB" w:rsidTr="008D5D7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933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"Молодёжь Топчихинского района" на 2017-2019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8C7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8C7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8C7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236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157,5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8C7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8C7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43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6E8D" w:rsidRPr="008C724E" w:rsidTr="008D5D7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"Обеспечение жильем молодых семей в Топчихинском районе" на 2016-2020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8D5D77" w:rsidP="008D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8D5D77" w:rsidP="008D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D5D77">
              <w:rPr>
                <w:rFonts w:ascii="Times New Roman" w:eastAsia="Times New Roman" w:hAnsi="Times New Roman" w:cs="Times New Roman"/>
                <w:sz w:val="18"/>
                <w:szCs w:val="18"/>
              </w:rPr>
              <w:t>1287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A0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A0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6A3284" w:rsidP="006A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8D5D77" w:rsidP="008D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A06E8D" w:rsidRPr="008C724E" w:rsidTr="008D5D7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"Обеспечение населения Топчихинского района жилищно - коммунальными услугами" на 2015-2</w:t>
            </w:r>
            <w:r w:rsidR="0030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021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A0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6702,5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A0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6702,5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A0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6348,27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4385,57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A0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1962,7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A0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A0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A06E8D" w:rsidRPr="008C724E" w:rsidTr="008D5D7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"Патриотическое воспитание граждан в Топчихинском районе" на 2016 - 2020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A0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A0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A0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A0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A0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A06E8D" w:rsidRPr="008C724E" w:rsidTr="008D5D7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"Повышение безопасности дорожного движения в Топчихинском районе на 2013-2020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2544A7" w:rsidP="00254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A0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1682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A0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A0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A0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A0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A06E8D" w:rsidRPr="008C724E" w:rsidTr="008D5D7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"Поддержка и развитие малого и среднего предпринимательства в Топчихинском районе" на 2015- 2020 годы.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712C58" w:rsidP="00712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712C58" w:rsidP="00712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712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12C58"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712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12C58"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712C58" w:rsidP="00712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89,4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712C58" w:rsidP="00712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A06E8D" w:rsidRPr="008C724E" w:rsidTr="008D5D7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"Профилактика преступлений и иных правонарушений в Топчихинском районе" на 2016 - 2020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712C58" w:rsidP="00712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425,95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236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712C58"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213,55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712C58" w:rsidP="00712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212,4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712C58" w:rsidP="00712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712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12C58"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6E8D" w:rsidRPr="008C724E" w:rsidTr="008D5D7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"Развитие культуры Топчихинского района" на 2016 - 2020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712C58" w:rsidP="00712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712C58" w:rsidP="00712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DC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712C58"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712C58" w:rsidP="00236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557,</w:t>
            </w:r>
            <w:r w:rsid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712C58" w:rsidP="00712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408,3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712C58" w:rsidP="00712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130,74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712C58" w:rsidP="00712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712C58" w:rsidP="00712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150,6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712C58" w:rsidP="00712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A06E8D" w:rsidRPr="008C724E" w:rsidTr="008D5D7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"Развитие образования в Топчихинском районе" на 2014 - 2018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43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 w:rsidR="00434471"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43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 w:rsidR="00434471"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43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434471"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3572,9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434471" w:rsidP="0043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202400,6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434471" w:rsidP="0043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1172,3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F60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  <w:r w:rsidR="00F60785"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F60785" w:rsidP="00F60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6E8D" w:rsidRPr="008C724E" w:rsidTr="008D5D7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"Устойчивое развитие поселений Топчихинского муниципального  района " на 2013-2020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646772" w:rsidP="0064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2811,36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646772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573,48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646772" w:rsidP="0064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338,88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646772" w:rsidP="0064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06E8D" w:rsidRPr="008C724E" w:rsidTr="008D5D7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«Развитие физической культуры и спорта на территории Топчихинского района» на 2016-2020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155002" w:rsidP="00155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155002" w:rsidP="00155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A06E8D"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155002" w:rsidP="00155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332,1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155002" w:rsidP="00155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332,1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155002" w:rsidP="00155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155002" w:rsidP="00155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A06E8D" w:rsidRPr="00DC7F75" w:rsidTr="008D5D7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236E14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E057BA" w:rsidRDefault="00DC7F75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15930,5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E057BA" w:rsidRDefault="00DC7F75" w:rsidP="00E05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057BA" w:rsidRPr="00E057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4391,5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E057BA" w:rsidRDefault="00E057BA" w:rsidP="00E05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E057BA" w:rsidRDefault="00DC7F75" w:rsidP="00236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21504</w:t>
            </w:r>
            <w:r w:rsidR="00236E14" w:rsidRPr="00E057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E057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236E14" w:rsidRPr="00E057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E057BA" w:rsidRDefault="00DC7F75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981,78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E057BA" w:rsidRDefault="00DC7F75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207626,84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E057BA" w:rsidRDefault="00236E14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4538,5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E057BA" w:rsidRDefault="00236E14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E057BA" w:rsidRDefault="001355CC" w:rsidP="00135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E057BA" w:rsidRDefault="00E057BA" w:rsidP="00E05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8D" w:rsidRPr="008D5D77" w:rsidRDefault="00A06E8D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06E8D" w:rsidRPr="00E80000" w:rsidTr="008D5D7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80000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80000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6E8D" w:rsidRPr="00E80000" w:rsidTr="008D5D7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80000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80000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6E8D" w:rsidRPr="00E80000" w:rsidTr="008D5D7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E8D" w:rsidRPr="00E80000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E8D" w:rsidRPr="00E057BA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E8D" w:rsidRPr="00E80000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6E8D" w:rsidRPr="00E80000" w:rsidTr="008D5D77">
        <w:trPr>
          <w:trHeight w:val="300"/>
        </w:trPr>
        <w:tc>
          <w:tcPr>
            <w:tcW w:w="15186" w:type="dxa"/>
            <w:gridSpan w:val="20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A06E8D" w:rsidRPr="008561D1" w:rsidRDefault="00A06E8D" w:rsidP="00E057BA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1D1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</w:t>
            </w:r>
            <w:r w:rsidR="001355CC" w:rsidRPr="008561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счет средств местного бюджета</w:t>
            </w:r>
            <w:r w:rsidRPr="008561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</w:t>
            </w:r>
            <w:r w:rsidR="001355CC" w:rsidRPr="008561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8561D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 в 201</w:t>
            </w:r>
            <w:r w:rsidR="001355CC" w:rsidRPr="008561D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8561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E057BA" w:rsidRPr="008561D1">
              <w:rPr>
                <w:rFonts w:ascii="Times New Roman" w:eastAsia="Times New Roman" w:hAnsi="Times New Roman" w:cs="Times New Roman"/>
                <w:sz w:val="26"/>
                <w:szCs w:val="26"/>
              </w:rPr>
              <w:t>31,5</w:t>
            </w:r>
            <w:r w:rsidRPr="008561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</w:t>
            </w:r>
            <w:r w:rsidR="001355CC" w:rsidRPr="008561D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06E8D" w:rsidRPr="00E80000" w:rsidTr="008D5D7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80000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80000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8561D1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8561D1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8561D1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8561D1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80000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80000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80000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80000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80000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80000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80000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80000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80000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E8D" w:rsidRPr="00E80000" w:rsidRDefault="00A06E8D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D6029" w:rsidRDefault="004D6029" w:rsidP="00A704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F5" w:rsidRPr="00A704F5" w:rsidRDefault="00A704F5" w:rsidP="00A704F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F5" w:rsidRDefault="00A704F5" w:rsidP="00A704F5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F5" w:rsidRDefault="00A704F5" w:rsidP="00A704F5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F5" w:rsidRDefault="00A704F5" w:rsidP="00A704F5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F5" w:rsidRDefault="00A704F5" w:rsidP="00A704F5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F5" w:rsidRDefault="00A704F5" w:rsidP="00A704F5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F5" w:rsidRDefault="00A704F5" w:rsidP="00A704F5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F5" w:rsidRDefault="00A704F5" w:rsidP="00A704F5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79E6" w:rsidRDefault="001E79E6" w:rsidP="00751F9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1E79E6" w:rsidSect="000E64FE">
          <w:pgSz w:w="16838" w:h="11906" w:orient="landscape"/>
          <w:pgMar w:top="567" w:right="851" w:bottom="1701" w:left="1134" w:header="709" w:footer="709" w:gutter="0"/>
          <w:cols w:space="708"/>
          <w:docGrid w:linePitch="360"/>
        </w:sectPr>
      </w:pPr>
    </w:p>
    <w:p w:rsidR="00042C63" w:rsidRPr="008561D1" w:rsidRDefault="001E79E6" w:rsidP="00751F9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561D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Оценка эффективности муниципальных программ</w:t>
      </w:r>
    </w:p>
    <w:p w:rsidR="001E79E6" w:rsidRPr="00214406" w:rsidRDefault="001E79E6" w:rsidP="001E79E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Муниципальная программа</w:t>
      </w:r>
    </w:p>
    <w:p w:rsidR="001E79E6" w:rsidRPr="00214406" w:rsidRDefault="001E79E6" w:rsidP="001E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«</w:t>
      </w:r>
      <w:r w:rsidRPr="00214406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  <w:t>Энергосбережение и повышение энергетической эффективности образовательных организаций Топчихинского района</w:t>
      </w:r>
      <w:r w:rsidR="00304A20" w:rsidRPr="00214406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  <w:t>»</w:t>
      </w:r>
      <w:r w:rsidRPr="00214406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  <w:t xml:space="preserve"> на 2017-2025 годы</w:t>
      </w:r>
    </w:p>
    <w:p w:rsidR="00304A20" w:rsidRPr="008561D1" w:rsidRDefault="00304A20" w:rsidP="001E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</w:pPr>
    </w:p>
    <w:p w:rsidR="00E568F1" w:rsidRPr="008561D1" w:rsidRDefault="00E568F1" w:rsidP="00E568F1">
      <w:pPr>
        <w:tabs>
          <w:tab w:val="left" w:pos="709"/>
        </w:tabs>
        <w:spacing w:line="245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61D1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8561D1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8561D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 Оценка степени достижения целей и решения задач муниципальной программы: </w:t>
      </w:r>
    </w:p>
    <w:p w:rsidR="0092710F" w:rsidRDefault="00E568F1" w:rsidP="00927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D1">
        <w:rPr>
          <w:rFonts w:ascii="Times New Roman" w:hAnsi="Times New Roman" w:cs="Times New Roman"/>
          <w:sz w:val="26"/>
          <w:szCs w:val="26"/>
        </w:rPr>
        <w:t xml:space="preserve">1. </w:t>
      </w:r>
      <w:r w:rsidRPr="008561D1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="0041752B" w:rsidRPr="008561D1">
        <w:rPr>
          <w:rStyle w:val="a8"/>
          <w:rFonts w:ascii="Times New Roman" w:hAnsi="Times New Roman" w:cs="Times New Roman"/>
          <w:i w:val="0"/>
          <w:sz w:val="26"/>
          <w:szCs w:val="26"/>
        </w:rPr>
        <w:t>Доля образовательных организаций</w:t>
      </w:r>
      <w:r w:rsidRPr="008561D1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>, в которых деревянные оконные блоки заменены на пластиковые</w:t>
      </w:r>
      <w:r w:rsidRPr="008561D1">
        <w:rPr>
          <w:rFonts w:ascii="Times New Roman" w:hAnsi="Times New Roman" w:cs="Times New Roman"/>
          <w:sz w:val="26"/>
          <w:szCs w:val="26"/>
        </w:rPr>
        <w:t>:</w:t>
      </w:r>
    </w:p>
    <w:p w:rsidR="00E568F1" w:rsidRPr="008561D1" w:rsidRDefault="00E568F1" w:rsidP="009271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8561D1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8561D1">
        <w:rPr>
          <w:rFonts w:ascii="Times New Roman" w:eastAsia="Times New Roman" w:hAnsi="Times New Roman" w:cs="Times New Roman"/>
          <w:sz w:val="26"/>
          <w:szCs w:val="26"/>
        </w:rPr>
        <w:t xml:space="preserve"> =17,3/17,3*100% = 100%</w:t>
      </w:r>
    </w:p>
    <w:p w:rsidR="00E568F1" w:rsidRPr="008561D1" w:rsidRDefault="00E568F1" w:rsidP="00E568F1">
      <w:pPr>
        <w:tabs>
          <w:tab w:val="left" w:pos="709"/>
        </w:tabs>
        <w:spacing w:line="245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</w:p>
    <w:p w:rsidR="00E568F1" w:rsidRPr="008561D1" w:rsidRDefault="00E568F1" w:rsidP="00E568F1">
      <w:pPr>
        <w:tabs>
          <w:tab w:val="left" w:pos="709"/>
        </w:tabs>
        <w:spacing w:line="245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) = (1 * 100)</w:t>
      </w:r>
      <w:r w:rsidR="00650DE7" w:rsidRPr="008561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= 100%</w:t>
      </w:r>
    </w:p>
    <w:p w:rsidR="00E568F1" w:rsidRPr="008561D1" w:rsidRDefault="00E568F1" w:rsidP="00E568F1">
      <w:pPr>
        <w:spacing w:line="19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=1</w:t>
      </w:r>
    </w:p>
    <w:p w:rsidR="00650DE7" w:rsidRPr="008561D1" w:rsidRDefault="00A66042" w:rsidP="008561D1">
      <w:pPr>
        <w:tabs>
          <w:tab w:val="left" w:pos="709"/>
        </w:tabs>
        <w:spacing w:line="245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61D1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</w:t>
      </w:r>
      <w:r w:rsidR="00E568F1" w:rsidRPr="008561D1">
        <w:rPr>
          <w:rFonts w:ascii="Times New Roman" w:eastAsia="Times New Roman" w:hAnsi="Times New Roman" w:cs="Times New Roman"/>
          <w:sz w:val="26"/>
          <w:szCs w:val="26"/>
          <w:u w:val="single"/>
        </w:rPr>
        <w:t>. 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E568F1" w:rsidRPr="008561D1" w:rsidRDefault="00E568F1" w:rsidP="000928B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= 0/500*100</w:t>
      </w:r>
      <w:r w:rsidR="00802F24" w:rsidRPr="008561D1">
        <w:rPr>
          <w:rFonts w:ascii="Times New Roman" w:hAnsi="Times New Roman" w:cs="Times New Roman"/>
          <w:b/>
          <w:sz w:val="26"/>
          <w:szCs w:val="26"/>
        </w:rPr>
        <w:t>%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= 0</w:t>
      </w:r>
      <w:r w:rsidR="00650DE7" w:rsidRPr="008561D1">
        <w:rPr>
          <w:rFonts w:ascii="Times New Roman" w:hAnsi="Times New Roman" w:cs="Times New Roman"/>
          <w:b/>
          <w:sz w:val="26"/>
          <w:szCs w:val="26"/>
        </w:rPr>
        <w:t>%</w:t>
      </w:r>
    </w:p>
    <w:p w:rsidR="00E568F1" w:rsidRPr="008561D1" w:rsidRDefault="00A66042" w:rsidP="00E568F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561D1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III</w:t>
      </w:r>
      <w:r w:rsidR="00E568F1" w:rsidRPr="008561D1">
        <w:rPr>
          <w:rFonts w:ascii="Times New Roman" w:eastAsia="Times New Roman" w:hAnsi="Times New Roman" w:cs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E568F1" w:rsidRPr="008561D1" w:rsidRDefault="00E568F1" w:rsidP="00E568F1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E568F1" w:rsidRPr="008561D1" w:rsidRDefault="00E568F1" w:rsidP="000928BF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 =  (1/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*100%) = (1/4)* (2*100%) = 50%</w:t>
      </w:r>
    </w:p>
    <w:p w:rsidR="00E568F1" w:rsidRPr="008561D1" w:rsidRDefault="00E568F1" w:rsidP="00E568F1">
      <w:pPr>
        <w:spacing w:line="192" w:lineRule="auto"/>
        <w:rPr>
          <w:rFonts w:ascii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=4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594"/>
        <w:gridCol w:w="1701"/>
      </w:tblGrid>
      <w:tr w:rsidR="00650DE7" w:rsidRPr="002C3E68" w:rsidTr="0041752B">
        <w:tc>
          <w:tcPr>
            <w:tcW w:w="594" w:type="dxa"/>
          </w:tcPr>
          <w:p w:rsidR="00650DE7" w:rsidRPr="002C3E68" w:rsidRDefault="00650DE7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94" w:type="dxa"/>
          </w:tcPr>
          <w:p w:rsidR="00650DE7" w:rsidRPr="002C3E68" w:rsidRDefault="00650DE7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650DE7" w:rsidRPr="002C3E68" w:rsidRDefault="00650DE7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2017 году:</w:t>
            </w:r>
          </w:p>
          <w:p w:rsidR="00650DE7" w:rsidRPr="002C3E68" w:rsidRDefault="00650DE7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650DE7" w:rsidRPr="002C3E68" w:rsidRDefault="00650DE7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650DE7" w:rsidRPr="002C3E68" w:rsidTr="0041752B">
        <w:tc>
          <w:tcPr>
            <w:tcW w:w="594" w:type="dxa"/>
          </w:tcPr>
          <w:p w:rsidR="00650DE7" w:rsidRPr="002C3E68" w:rsidRDefault="00650DE7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4" w:type="dxa"/>
          </w:tcPr>
          <w:p w:rsidR="00650DE7" w:rsidRPr="002C3E68" w:rsidRDefault="00650DE7" w:rsidP="00650DE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деревянных оконных блоков на пластиковые</w:t>
            </w:r>
          </w:p>
        </w:tc>
        <w:tc>
          <w:tcPr>
            <w:tcW w:w="1701" w:type="dxa"/>
          </w:tcPr>
          <w:p w:rsidR="00650DE7" w:rsidRPr="002C3E68" w:rsidRDefault="00650DE7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0DE7" w:rsidRPr="002C3E68" w:rsidTr="0041752B">
        <w:tc>
          <w:tcPr>
            <w:tcW w:w="594" w:type="dxa"/>
          </w:tcPr>
          <w:p w:rsidR="00650DE7" w:rsidRPr="002C3E68" w:rsidRDefault="00650DE7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4" w:type="dxa"/>
          </w:tcPr>
          <w:p w:rsidR="00650DE7" w:rsidRPr="002C3E68" w:rsidRDefault="00650DE7" w:rsidP="00650DE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заказов на поставки товаров, выполнение работ, оказание услуг в</w:t>
            </w:r>
            <w:r w:rsidRPr="002C3E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 законодательство Российской Федерации</w:t>
            </w:r>
          </w:p>
        </w:tc>
        <w:tc>
          <w:tcPr>
            <w:tcW w:w="1701" w:type="dxa"/>
          </w:tcPr>
          <w:p w:rsidR="00650DE7" w:rsidRPr="002C3E68" w:rsidRDefault="00650DE7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0DE7" w:rsidRPr="002C3E68" w:rsidTr="0041752B">
        <w:tc>
          <w:tcPr>
            <w:tcW w:w="594" w:type="dxa"/>
          </w:tcPr>
          <w:p w:rsidR="00650DE7" w:rsidRPr="002C3E68" w:rsidRDefault="00650DE7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4" w:type="dxa"/>
          </w:tcPr>
          <w:p w:rsidR="00650DE7" w:rsidRPr="002C3E68" w:rsidRDefault="00650DE7" w:rsidP="00BE7F3B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анализа деятельности </w:t>
            </w:r>
            <w:r w:rsidR="00BE7F3B" w:rsidRPr="002C3E68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образовательных организаций</w:t>
            </w:r>
            <w:r w:rsidR="00BE7F3B"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организации и осуществлению мероприятий по энергосбережению и повышению энергетической эффективности</w:t>
            </w:r>
          </w:p>
        </w:tc>
        <w:tc>
          <w:tcPr>
            <w:tcW w:w="1701" w:type="dxa"/>
          </w:tcPr>
          <w:p w:rsidR="00650DE7" w:rsidRPr="002C3E68" w:rsidRDefault="00650DE7" w:rsidP="0065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0DE7" w:rsidRPr="002C3E68" w:rsidTr="0041752B">
        <w:tc>
          <w:tcPr>
            <w:tcW w:w="594" w:type="dxa"/>
          </w:tcPr>
          <w:p w:rsidR="00650DE7" w:rsidRPr="002C3E68" w:rsidRDefault="00650DE7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4" w:type="dxa"/>
          </w:tcPr>
          <w:p w:rsidR="00650DE7" w:rsidRPr="002C3E68" w:rsidRDefault="00650DE7" w:rsidP="00BE7F3B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Пропаганда энерго и ресурсосбережения в </w:t>
            </w:r>
            <w:r w:rsidR="00BE7F3B" w:rsidRPr="002C3E68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образовательных организаций</w:t>
            </w:r>
            <w:r w:rsidR="00BE7F3B"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проведение: уроков энергоэффективного освещения и бережного отношения к энергоресурсам с просмотром видеороликов, конкурсов по теме энергосбережения</w:t>
            </w:r>
          </w:p>
        </w:tc>
        <w:tc>
          <w:tcPr>
            <w:tcW w:w="1701" w:type="dxa"/>
          </w:tcPr>
          <w:p w:rsidR="00650DE7" w:rsidRPr="002C3E68" w:rsidRDefault="00650DE7" w:rsidP="0065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02F24" w:rsidRPr="008561D1" w:rsidRDefault="00A66042" w:rsidP="00E568F1">
      <w:pPr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61D1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IV</w:t>
      </w:r>
      <w:r w:rsidR="00E568F1" w:rsidRPr="008561D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 Комплексная оценка эффективности реализации муниципальной программы: </w:t>
      </w:r>
    </w:p>
    <w:p w:rsidR="00E568F1" w:rsidRPr="008561D1" w:rsidRDefault="00E568F1" w:rsidP="000928BF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)/3= (100+0+50)/3 = 50%.</w:t>
      </w:r>
    </w:p>
    <w:p w:rsidR="00802F24" w:rsidRPr="008561D1" w:rsidRDefault="00E568F1" w:rsidP="00802F2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i/>
          <w:sz w:val="26"/>
          <w:szCs w:val="26"/>
        </w:rPr>
        <w:t>Вывод: в 2017 году муниципальная программа реализована со средним уровнем эффективности</w:t>
      </w:r>
      <w:r w:rsidR="00802F24" w:rsidRPr="008561D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561D1">
        <w:rPr>
          <w:rFonts w:ascii="Times New Roman" w:eastAsia="Times New Roman" w:hAnsi="Times New Roman" w:cs="Times New Roman"/>
          <w:b/>
          <w:i/>
          <w:sz w:val="26"/>
          <w:szCs w:val="26"/>
        </w:rPr>
        <w:t>50 %</w:t>
      </w:r>
      <w:r w:rsidR="00802F24" w:rsidRPr="008561D1">
        <w:rPr>
          <w:rFonts w:ascii="Times New Roman" w:hAnsi="Times New Roman" w:cs="Times New Roman"/>
          <w:b/>
          <w:i/>
          <w:sz w:val="26"/>
          <w:szCs w:val="26"/>
        </w:rPr>
        <w:t xml:space="preserve"> (от 40 до 80%). </w:t>
      </w:r>
    </w:p>
    <w:p w:rsidR="004C1DB1" w:rsidRPr="0041752B" w:rsidRDefault="004C1DB1" w:rsidP="00802F2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304A20" w:rsidRPr="00214406" w:rsidRDefault="00307F82" w:rsidP="00307F8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2.</w:t>
      </w:r>
      <w:r w:rsidR="00304A20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Муниципальная программа</w:t>
      </w:r>
    </w:p>
    <w:p w:rsidR="00304A20" w:rsidRPr="00214406" w:rsidRDefault="003236F1" w:rsidP="00304A2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bCs/>
          <w:i/>
          <w:color w:val="0070C0"/>
          <w:sz w:val="26"/>
          <w:szCs w:val="26"/>
        </w:rPr>
        <w:t>"Капитальный ремонт общеобразовательных организаций Топчихинского района" на 2017-2025 годы</w:t>
      </w: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</w:p>
    <w:p w:rsidR="00304A20" w:rsidRPr="008561D1" w:rsidRDefault="00304A20" w:rsidP="00304A2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2C14BA" w:rsidRPr="008561D1" w:rsidRDefault="0015250E" w:rsidP="002C14BA">
      <w:pPr>
        <w:tabs>
          <w:tab w:val="left" w:pos="709"/>
        </w:tabs>
        <w:spacing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561D1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="002C14BA" w:rsidRPr="008561D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92710F" w:rsidRDefault="002C14BA" w:rsidP="0092710F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61D1">
        <w:rPr>
          <w:rFonts w:ascii="Times New Roman" w:hAnsi="Times New Roman" w:cs="Times New Roman"/>
          <w:sz w:val="26"/>
          <w:szCs w:val="26"/>
        </w:rPr>
        <w:t>1. Д</w:t>
      </w:r>
      <w:r w:rsidRPr="008561D1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 xml:space="preserve">оля </w:t>
      </w:r>
      <w:r w:rsidRPr="008561D1">
        <w:rPr>
          <w:rStyle w:val="a8"/>
          <w:rFonts w:ascii="Times New Roman" w:hAnsi="Times New Roman" w:cs="Times New Roman"/>
          <w:i w:val="0"/>
          <w:sz w:val="26"/>
          <w:szCs w:val="26"/>
        </w:rPr>
        <w:t>образовательных организаций</w:t>
      </w:r>
      <w:r w:rsidRPr="008561D1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>, соответствующих нормативным требованиям безопасности, санитарным и противопожарным нормативам,  в том чис</w:t>
      </w:r>
      <w:r w:rsidRPr="008561D1">
        <w:rPr>
          <w:rStyle w:val="a8"/>
          <w:rFonts w:ascii="Times New Roman" w:hAnsi="Times New Roman" w:cs="Times New Roman"/>
          <w:i w:val="0"/>
          <w:sz w:val="26"/>
          <w:szCs w:val="26"/>
        </w:rPr>
        <w:t>ле за счёт капитального ремонта</w:t>
      </w:r>
      <w:r w:rsidR="0092710F">
        <w:rPr>
          <w:rStyle w:val="a8"/>
          <w:rFonts w:ascii="Times New Roman" w:hAnsi="Times New Roman" w:cs="Times New Roman"/>
          <w:i w:val="0"/>
          <w:sz w:val="26"/>
          <w:szCs w:val="26"/>
        </w:rPr>
        <w:t>(%)</w:t>
      </w:r>
      <w:r w:rsidRPr="008561D1">
        <w:rPr>
          <w:rStyle w:val="a8"/>
          <w:rFonts w:ascii="Times New Roman" w:hAnsi="Times New Roman" w:cs="Times New Roman"/>
          <w:i w:val="0"/>
          <w:sz w:val="26"/>
          <w:szCs w:val="26"/>
        </w:rPr>
        <w:t>:</w:t>
      </w:r>
    </w:p>
    <w:p w:rsidR="002C3E68" w:rsidRDefault="000928BF" w:rsidP="002C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1D1">
        <w:rPr>
          <w:rFonts w:ascii="Times New Roman" w:hAnsi="Times New Roman" w:cs="Times New Roman"/>
          <w:sz w:val="26"/>
          <w:szCs w:val="26"/>
        </w:rPr>
        <w:t xml:space="preserve">  </w:t>
      </w:r>
      <w:r w:rsidR="002C14BA" w:rsidRPr="008561D1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2C14BA" w:rsidRPr="008561D1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="002C14BA" w:rsidRPr="008561D1">
        <w:rPr>
          <w:rFonts w:ascii="Times New Roman" w:eastAsia="Times New Roman" w:hAnsi="Times New Roman" w:cs="Times New Roman"/>
          <w:sz w:val="26"/>
          <w:szCs w:val="26"/>
        </w:rPr>
        <w:t xml:space="preserve"> = (37/42)*100% = 88</w:t>
      </w:r>
      <w:r w:rsidRPr="008561D1">
        <w:rPr>
          <w:rFonts w:ascii="Times New Roman" w:hAnsi="Times New Roman" w:cs="Times New Roman"/>
          <w:sz w:val="26"/>
          <w:szCs w:val="26"/>
        </w:rPr>
        <w:t>,</w:t>
      </w:r>
      <w:r w:rsidR="00EC0D54" w:rsidRPr="008561D1">
        <w:rPr>
          <w:rFonts w:ascii="Times New Roman" w:hAnsi="Times New Roman" w:cs="Times New Roman"/>
          <w:sz w:val="26"/>
          <w:szCs w:val="26"/>
        </w:rPr>
        <w:t xml:space="preserve"> </w:t>
      </w:r>
      <w:r w:rsidRPr="008561D1">
        <w:rPr>
          <w:rFonts w:ascii="Times New Roman" w:hAnsi="Times New Roman" w:cs="Times New Roman"/>
          <w:sz w:val="26"/>
          <w:szCs w:val="26"/>
        </w:rPr>
        <w:t xml:space="preserve">1 </w:t>
      </w:r>
      <w:r w:rsidR="002C14BA" w:rsidRPr="008561D1">
        <w:rPr>
          <w:rFonts w:ascii="Times New Roman" w:eastAsia="Times New Roman" w:hAnsi="Times New Roman" w:cs="Times New Roman"/>
          <w:sz w:val="26"/>
          <w:szCs w:val="26"/>
        </w:rPr>
        <w:t>%</w:t>
      </w:r>
    </w:p>
    <w:p w:rsidR="0092710F" w:rsidRDefault="000928BF" w:rsidP="002C3E6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1D1">
        <w:rPr>
          <w:rStyle w:val="a8"/>
          <w:rFonts w:ascii="Times New Roman" w:hAnsi="Times New Roman" w:cs="Times New Roman"/>
          <w:i w:val="0"/>
          <w:sz w:val="26"/>
          <w:szCs w:val="26"/>
        </w:rPr>
        <w:t>2</w:t>
      </w:r>
      <w:r w:rsidR="0015250E" w:rsidRPr="008561D1">
        <w:rPr>
          <w:rStyle w:val="a8"/>
          <w:rFonts w:ascii="Times New Roman" w:hAnsi="Times New Roman" w:cs="Times New Roman"/>
          <w:i w:val="0"/>
          <w:sz w:val="26"/>
          <w:szCs w:val="26"/>
        </w:rPr>
        <w:t>.</w:t>
      </w:r>
      <w:r w:rsidRPr="008561D1">
        <w:rPr>
          <w:rStyle w:val="a8"/>
          <w:rFonts w:ascii="Times New Roman" w:hAnsi="Times New Roman" w:cs="Times New Roman"/>
          <w:i w:val="0"/>
          <w:sz w:val="26"/>
          <w:szCs w:val="26"/>
        </w:rPr>
        <w:t xml:space="preserve"> Д</w:t>
      </w:r>
      <w:r w:rsidRPr="008561D1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 xml:space="preserve">оля обучающихся </w:t>
      </w:r>
      <w:r w:rsidRPr="008561D1">
        <w:rPr>
          <w:rStyle w:val="a8"/>
          <w:rFonts w:ascii="Times New Roman" w:hAnsi="Times New Roman" w:cs="Times New Roman"/>
          <w:i w:val="0"/>
          <w:sz w:val="26"/>
          <w:szCs w:val="26"/>
        </w:rPr>
        <w:t>образовательных организаций</w:t>
      </w:r>
      <w:r w:rsidRPr="008561D1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>, соответствующих нормативным требованиям безопасности, санитарным и противопожарным нормативам</w:t>
      </w:r>
      <w:r w:rsidR="0092710F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 xml:space="preserve"> (%)</w:t>
      </w:r>
      <w:r w:rsidRPr="008561D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0928BF" w:rsidRDefault="000928BF" w:rsidP="009271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8561D1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561D1">
        <w:rPr>
          <w:rFonts w:ascii="Times New Roman" w:eastAsia="Times New Roman" w:hAnsi="Times New Roman" w:cs="Times New Roman"/>
          <w:sz w:val="26"/>
          <w:szCs w:val="26"/>
        </w:rPr>
        <w:t xml:space="preserve"> = (61/54)*100% = </w:t>
      </w:r>
      <w:r w:rsidRPr="008561D1">
        <w:rPr>
          <w:rFonts w:ascii="Times New Roman" w:hAnsi="Times New Roman" w:cs="Times New Roman"/>
          <w:sz w:val="26"/>
          <w:szCs w:val="26"/>
        </w:rPr>
        <w:t>113 % (</w:t>
      </w:r>
      <w:r w:rsidRPr="008561D1">
        <w:rPr>
          <w:rFonts w:ascii="Times New Roman" w:eastAsia="Times New Roman" w:hAnsi="Times New Roman" w:cs="Times New Roman"/>
          <w:sz w:val="26"/>
          <w:szCs w:val="26"/>
        </w:rPr>
        <w:t>100%</w:t>
      </w:r>
      <w:r w:rsidRPr="008561D1">
        <w:rPr>
          <w:rFonts w:ascii="Times New Roman" w:hAnsi="Times New Roman" w:cs="Times New Roman"/>
          <w:sz w:val="26"/>
          <w:szCs w:val="26"/>
        </w:rPr>
        <w:t>)</w:t>
      </w:r>
      <w:r w:rsidRPr="008561D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2C14BA" w:rsidRPr="008561D1" w:rsidRDefault="002C14BA" w:rsidP="002C14BA">
      <w:pPr>
        <w:tabs>
          <w:tab w:val="left" w:pos="709"/>
        </w:tabs>
        <w:spacing w:line="245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</w:p>
    <w:p w:rsidR="002C14BA" w:rsidRPr="008561D1" w:rsidRDefault="002C14BA" w:rsidP="002C14BA">
      <w:pPr>
        <w:tabs>
          <w:tab w:val="left" w:pos="709"/>
        </w:tabs>
        <w:spacing w:line="245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) = (1/2 * (88</w:t>
      </w:r>
      <w:r w:rsidR="000928BF" w:rsidRPr="008561D1">
        <w:rPr>
          <w:rFonts w:ascii="Times New Roman" w:hAnsi="Times New Roman" w:cs="Times New Roman"/>
          <w:b/>
          <w:sz w:val="26"/>
          <w:szCs w:val="26"/>
        </w:rPr>
        <w:t>, 1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+100)</w:t>
      </w:r>
      <w:r w:rsidR="000928BF" w:rsidRPr="008561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= 94</w:t>
      </w:r>
      <w:r w:rsidR="000928BF" w:rsidRPr="008561D1">
        <w:rPr>
          <w:rFonts w:ascii="Times New Roman" w:hAnsi="Times New Roman" w:cs="Times New Roman"/>
          <w:b/>
          <w:sz w:val="26"/>
          <w:szCs w:val="26"/>
        </w:rPr>
        <w:t>,</w:t>
      </w:r>
      <w:r w:rsidR="00EC0D54" w:rsidRPr="008561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28BF" w:rsidRPr="008561D1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2C14BA" w:rsidRPr="008561D1" w:rsidRDefault="002C14BA" w:rsidP="002C14BA">
      <w:pPr>
        <w:spacing w:line="19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=2</w:t>
      </w:r>
    </w:p>
    <w:p w:rsidR="0092710F" w:rsidRDefault="0015250E" w:rsidP="009271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561D1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="002C14BA" w:rsidRPr="008561D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2C14BA" w:rsidRDefault="002C14BA" w:rsidP="009271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= </w:t>
      </w:r>
      <w:r w:rsidR="000928BF" w:rsidRPr="008561D1">
        <w:rPr>
          <w:rFonts w:ascii="Times New Roman" w:hAnsi="Times New Roman" w:cs="Times New Roman"/>
          <w:b/>
          <w:sz w:val="26"/>
          <w:szCs w:val="26"/>
        </w:rPr>
        <w:t>451,7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/1000*100% = </w:t>
      </w:r>
      <w:r w:rsidR="000928BF" w:rsidRPr="008561D1">
        <w:rPr>
          <w:rFonts w:ascii="Times New Roman" w:hAnsi="Times New Roman" w:cs="Times New Roman"/>
          <w:b/>
          <w:sz w:val="26"/>
          <w:szCs w:val="26"/>
        </w:rPr>
        <w:t>45,2</w:t>
      </w:r>
      <w:r w:rsidR="0092710F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92710F" w:rsidRPr="008561D1" w:rsidRDefault="0092710F" w:rsidP="009271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14BA" w:rsidRPr="008561D1" w:rsidRDefault="0015250E" w:rsidP="00384CED">
      <w:pPr>
        <w:pStyle w:val="a3"/>
        <w:ind w:left="360" w:firstLine="34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61D1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8561D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2C14BA" w:rsidRPr="008561D1">
        <w:rPr>
          <w:rFonts w:ascii="Times New Roman" w:eastAsia="Times New Roman" w:hAnsi="Times New Roman" w:cs="Times New Roman"/>
          <w:sz w:val="26"/>
          <w:szCs w:val="26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594"/>
        <w:gridCol w:w="1701"/>
      </w:tblGrid>
      <w:tr w:rsidR="000928BF" w:rsidRPr="006D377A" w:rsidTr="00B34904">
        <w:tc>
          <w:tcPr>
            <w:tcW w:w="594" w:type="dxa"/>
          </w:tcPr>
          <w:p w:rsidR="000928BF" w:rsidRPr="002C3E68" w:rsidRDefault="000928BF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94" w:type="dxa"/>
          </w:tcPr>
          <w:p w:rsidR="000928BF" w:rsidRPr="002C3E68" w:rsidRDefault="000928BF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0928BF" w:rsidRPr="002C3E68" w:rsidRDefault="000928BF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2017 году:</w:t>
            </w:r>
          </w:p>
          <w:p w:rsidR="000928BF" w:rsidRPr="002C3E68" w:rsidRDefault="000928BF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928BF" w:rsidRPr="002C3E68" w:rsidRDefault="000928BF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928BF" w:rsidRPr="006D377A" w:rsidTr="00B34904">
        <w:tc>
          <w:tcPr>
            <w:tcW w:w="594" w:type="dxa"/>
          </w:tcPr>
          <w:p w:rsidR="000928BF" w:rsidRPr="002C3E68" w:rsidRDefault="000928BF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4" w:type="dxa"/>
          </w:tcPr>
          <w:p w:rsidR="000928BF" w:rsidRPr="002C3E68" w:rsidRDefault="000928BF" w:rsidP="00EC0D54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смет на проведение частичного ремонта кровли  </w:t>
            </w:r>
          </w:p>
        </w:tc>
        <w:tc>
          <w:tcPr>
            <w:tcW w:w="1701" w:type="dxa"/>
          </w:tcPr>
          <w:p w:rsidR="000928BF" w:rsidRPr="002C3E68" w:rsidRDefault="000928BF" w:rsidP="0009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28BF" w:rsidRPr="006D377A" w:rsidTr="00B34904">
        <w:tc>
          <w:tcPr>
            <w:tcW w:w="594" w:type="dxa"/>
          </w:tcPr>
          <w:p w:rsidR="000928BF" w:rsidRPr="002C3E68" w:rsidRDefault="000928BF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4" w:type="dxa"/>
          </w:tcPr>
          <w:p w:rsidR="000928BF" w:rsidRPr="002C3E68" w:rsidRDefault="00EC0D54" w:rsidP="00B34904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заказов на поставки товаров, выполнение работ, оказание услуг в соответствии с законодательство Российской Федерации</w:t>
            </w:r>
          </w:p>
        </w:tc>
        <w:tc>
          <w:tcPr>
            <w:tcW w:w="1701" w:type="dxa"/>
          </w:tcPr>
          <w:p w:rsidR="000928BF" w:rsidRPr="002C3E68" w:rsidRDefault="00EC0D54" w:rsidP="00EC0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28BF" w:rsidRPr="006D377A" w:rsidTr="0092710F">
        <w:trPr>
          <w:trHeight w:val="315"/>
        </w:trPr>
        <w:tc>
          <w:tcPr>
            <w:tcW w:w="594" w:type="dxa"/>
          </w:tcPr>
          <w:p w:rsidR="000928BF" w:rsidRPr="002C3E68" w:rsidRDefault="000928BF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4" w:type="dxa"/>
          </w:tcPr>
          <w:p w:rsidR="000928BF" w:rsidRPr="002C3E68" w:rsidRDefault="00EC0D54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частичного ремонта кровли</w:t>
            </w:r>
          </w:p>
        </w:tc>
        <w:tc>
          <w:tcPr>
            <w:tcW w:w="1701" w:type="dxa"/>
          </w:tcPr>
          <w:p w:rsidR="000928BF" w:rsidRPr="002C3E68" w:rsidRDefault="000928BF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28BF" w:rsidRPr="006D377A" w:rsidTr="0092710F">
        <w:trPr>
          <w:trHeight w:val="379"/>
        </w:trPr>
        <w:tc>
          <w:tcPr>
            <w:tcW w:w="594" w:type="dxa"/>
          </w:tcPr>
          <w:p w:rsidR="000928BF" w:rsidRPr="002C3E68" w:rsidRDefault="000928BF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4" w:type="dxa"/>
          </w:tcPr>
          <w:p w:rsidR="000928BF" w:rsidRPr="002C3E68" w:rsidRDefault="00EC0D54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комиссии по приемке выполненных работ</w:t>
            </w:r>
          </w:p>
        </w:tc>
        <w:tc>
          <w:tcPr>
            <w:tcW w:w="1701" w:type="dxa"/>
          </w:tcPr>
          <w:p w:rsidR="000928BF" w:rsidRPr="002C3E68" w:rsidRDefault="000928BF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C0D54" w:rsidRPr="006D377A" w:rsidTr="00B34904">
        <w:tc>
          <w:tcPr>
            <w:tcW w:w="594" w:type="dxa"/>
          </w:tcPr>
          <w:p w:rsidR="00EC0D54" w:rsidRPr="002C3E68" w:rsidRDefault="00EC0D54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94" w:type="dxa"/>
          </w:tcPr>
          <w:p w:rsidR="00EC0D54" w:rsidRPr="002C3E68" w:rsidRDefault="00EC0D54" w:rsidP="00EC0D5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изменений в материально-техническом состоянии </w:t>
            </w: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701" w:type="dxa"/>
          </w:tcPr>
          <w:p w:rsidR="00EC0D54" w:rsidRPr="002C3E68" w:rsidRDefault="00EC0D54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C14BA" w:rsidRPr="008561D1" w:rsidRDefault="002C14BA" w:rsidP="002C14BA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2C14BA" w:rsidRPr="008561D1" w:rsidRDefault="002C14BA" w:rsidP="00F40B66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 =  (1/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*100%) = (1/5)* (5*100%) = 100%</w:t>
      </w:r>
    </w:p>
    <w:p w:rsidR="002C14BA" w:rsidRPr="008561D1" w:rsidRDefault="002C14BA" w:rsidP="002C14BA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=5</w:t>
      </w:r>
    </w:p>
    <w:p w:rsidR="00EC0D54" w:rsidRPr="008561D1" w:rsidRDefault="0015250E" w:rsidP="00384CED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61D1">
        <w:rPr>
          <w:rFonts w:ascii="Times New Roman" w:hAnsi="Times New Roman" w:cs="Times New Roman"/>
          <w:sz w:val="26"/>
          <w:szCs w:val="26"/>
          <w:u w:val="single"/>
        </w:rPr>
        <w:t>IV</w:t>
      </w:r>
      <w:r w:rsidR="002C14BA" w:rsidRPr="008561D1">
        <w:rPr>
          <w:rFonts w:ascii="Times New Roman" w:eastAsia="Times New Roman" w:hAnsi="Times New Roman" w:cs="Times New Roman"/>
          <w:sz w:val="26"/>
          <w:szCs w:val="26"/>
          <w:u w:val="single"/>
        </w:rPr>
        <w:t>. Комплексная оценка эффективности реализации муниципальной программы:</w:t>
      </w:r>
    </w:p>
    <w:p w:rsidR="002C14BA" w:rsidRPr="008561D1" w:rsidRDefault="002C14BA" w:rsidP="00F40B6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)/3= (94</w:t>
      </w:r>
      <w:r w:rsidR="00EC0D54" w:rsidRPr="008561D1">
        <w:rPr>
          <w:rFonts w:ascii="Times New Roman" w:hAnsi="Times New Roman" w:cs="Times New Roman"/>
          <w:b/>
          <w:sz w:val="26"/>
          <w:szCs w:val="26"/>
        </w:rPr>
        <w:t>,1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+</w:t>
      </w:r>
      <w:r w:rsidR="00EC0D54" w:rsidRPr="008561D1">
        <w:rPr>
          <w:rFonts w:ascii="Times New Roman" w:hAnsi="Times New Roman" w:cs="Times New Roman"/>
          <w:b/>
          <w:sz w:val="26"/>
          <w:szCs w:val="26"/>
        </w:rPr>
        <w:t>45,2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+100)/3 = </w:t>
      </w:r>
      <w:r w:rsidR="00EC0D54" w:rsidRPr="008561D1">
        <w:rPr>
          <w:rFonts w:ascii="Times New Roman" w:hAnsi="Times New Roman" w:cs="Times New Roman"/>
          <w:b/>
          <w:sz w:val="26"/>
          <w:szCs w:val="26"/>
        </w:rPr>
        <w:t>80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%.</w:t>
      </w:r>
    </w:p>
    <w:p w:rsidR="002C14BA" w:rsidRPr="008561D1" w:rsidRDefault="002C14BA" w:rsidP="002C14BA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Вывод: в 2017 году муниципальная программа реализована с высоким уровнем эффективности </w:t>
      </w:r>
      <w:r w:rsidR="00EC0D54" w:rsidRPr="008561D1">
        <w:rPr>
          <w:rFonts w:ascii="Times New Roman" w:hAnsi="Times New Roman" w:cs="Times New Roman"/>
          <w:b/>
          <w:i/>
          <w:sz w:val="26"/>
          <w:szCs w:val="26"/>
        </w:rPr>
        <w:t xml:space="preserve"> - 80</w:t>
      </w:r>
      <w:r w:rsidRPr="008561D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%</w:t>
      </w:r>
      <w:r w:rsidR="00EC0D54" w:rsidRPr="008561D1">
        <w:rPr>
          <w:rFonts w:ascii="Times New Roman" w:hAnsi="Times New Roman" w:cs="Times New Roman"/>
          <w:b/>
          <w:i/>
          <w:sz w:val="26"/>
          <w:szCs w:val="26"/>
        </w:rPr>
        <w:t xml:space="preserve"> (80% и более)</w:t>
      </w:r>
      <w:r w:rsidRPr="008561D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</w:p>
    <w:p w:rsidR="00E828CD" w:rsidRPr="00BE7F3B" w:rsidRDefault="00E828CD" w:rsidP="006D37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6D377A" w:rsidRPr="00214406" w:rsidRDefault="00307F82" w:rsidP="00307F8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3.</w:t>
      </w:r>
      <w:r w:rsidR="00A704F5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Муниципальная программа</w:t>
      </w:r>
    </w:p>
    <w:p w:rsidR="00A704F5" w:rsidRPr="00214406" w:rsidRDefault="00A704F5" w:rsidP="003236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«Молодежь Топчихинскогорайона» на 201</w:t>
      </w:r>
      <w:r w:rsidR="003236F1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7</w:t>
      </w: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– 2016 годы</w:t>
      </w:r>
    </w:p>
    <w:p w:rsidR="00396886" w:rsidRPr="00C01E6D" w:rsidRDefault="00396886" w:rsidP="003968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396886" w:rsidRPr="008561D1" w:rsidRDefault="00396886" w:rsidP="00650DE7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61D1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8561D1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2C3E68" w:rsidRDefault="00396886" w:rsidP="002C3E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D1">
        <w:rPr>
          <w:rFonts w:ascii="Times New Roman" w:hAnsi="Times New Roman" w:cs="Times New Roman"/>
          <w:sz w:val="26"/>
          <w:szCs w:val="26"/>
        </w:rPr>
        <w:t>1. Удельный вес численности молодых людей в возрасте от 14 до 30 лет, принимающих участие в добровольческой, волонтерской деятельности, в общей численности молодежи в возрасте от 14 до 30 лет</w:t>
      </w:r>
      <w:r w:rsidR="0092710F">
        <w:rPr>
          <w:rFonts w:ascii="Times New Roman" w:hAnsi="Times New Roman" w:cs="Times New Roman"/>
          <w:sz w:val="26"/>
          <w:szCs w:val="26"/>
        </w:rPr>
        <w:t xml:space="preserve"> (%)</w:t>
      </w:r>
      <w:r w:rsidRPr="008561D1">
        <w:rPr>
          <w:rFonts w:ascii="Times New Roman" w:hAnsi="Times New Roman" w:cs="Times New Roman"/>
          <w:sz w:val="26"/>
          <w:szCs w:val="26"/>
        </w:rPr>
        <w:t>:</w:t>
      </w:r>
    </w:p>
    <w:p w:rsidR="00396886" w:rsidRDefault="00396886" w:rsidP="002C3E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D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8561D1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8561D1">
        <w:rPr>
          <w:rFonts w:ascii="Times New Roman" w:hAnsi="Times New Roman" w:cs="Times New Roman"/>
          <w:sz w:val="26"/>
          <w:szCs w:val="26"/>
        </w:rPr>
        <w:t>=14, 6/5, 5*10</w:t>
      </w:r>
      <w:r w:rsidR="008D5D77" w:rsidRPr="008561D1">
        <w:rPr>
          <w:rFonts w:ascii="Times New Roman" w:hAnsi="Times New Roman" w:cs="Times New Roman"/>
          <w:sz w:val="26"/>
          <w:szCs w:val="26"/>
        </w:rPr>
        <w:t>0%</w:t>
      </w:r>
      <w:r w:rsidRPr="008561D1">
        <w:rPr>
          <w:rFonts w:ascii="Times New Roman" w:hAnsi="Times New Roman" w:cs="Times New Roman"/>
          <w:sz w:val="26"/>
          <w:szCs w:val="26"/>
        </w:rPr>
        <w:t>=265, 5 % (100%)</w:t>
      </w:r>
    </w:p>
    <w:p w:rsidR="00396886" w:rsidRPr="008561D1" w:rsidRDefault="00396886" w:rsidP="002C3E68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D1">
        <w:rPr>
          <w:rFonts w:ascii="Times New Roman" w:hAnsi="Times New Roman" w:cs="Times New Roman"/>
          <w:sz w:val="26"/>
          <w:szCs w:val="26"/>
        </w:rPr>
        <w:t>2. Число молодых людей в возрасте от 14 до 30 лет, участвующих в молодежных мероприятиях всех уровней (форумах, слетах и т.д.)</w:t>
      </w:r>
      <w:r w:rsidR="0092710F">
        <w:rPr>
          <w:rFonts w:ascii="Times New Roman" w:hAnsi="Times New Roman" w:cs="Times New Roman"/>
          <w:sz w:val="26"/>
          <w:szCs w:val="26"/>
        </w:rPr>
        <w:t xml:space="preserve"> (человек)</w:t>
      </w:r>
      <w:r w:rsidRPr="008561D1">
        <w:rPr>
          <w:rFonts w:ascii="Times New Roman" w:hAnsi="Times New Roman" w:cs="Times New Roman"/>
          <w:sz w:val="26"/>
          <w:szCs w:val="26"/>
        </w:rPr>
        <w:t>:</w:t>
      </w:r>
    </w:p>
    <w:p w:rsidR="00396886" w:rsidRDefault="00396886" w:rsidP="00927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D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8561D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561D1">
        <w:rPr>
          <w:rFonts w:ascii="Times New Roman" w:hAnsi="Times New Roman" w:cs="Times New Roman"/>
          <w:sz w:val="26"/>
          <w:szCs w:val="26"/>
        </w:rPr>
        <w:t>=2203/2150*100</w:t>
      </w:r>
      <w:r w:rsidR="008D5D77" w:rsidRPr="008561D1">
        <w:rPr>
          <w:rFonts w:ascii="Times New Roman" w:hAnsi="Times New Roman" w:cs="Times New Roman"/>
          <w:sz w:val="26"/>
          <w:szCs w:val="26"/>
        </w:rPr>
        <w:t>%</w:t>
      </w:r>
      <w:r w:rsidRPr="008561D1">
        <w:rPr>
          <w:rFonts w:ascii="Times New Roman" w:hAnsi="Times New Roman" w:cs="Times New Roman"/>
          <w:sz w:val="26"/>
          <w:szCs w:val="26"/>
        </w:rPr>
        <w:t>=102, 5 % (100%)</w:t>
      </w:r>
    </w:p>
    <w:p w:rsidR="00396886" w:rsidRPr="008561D1" w:rsidRDefault="00396886" w:rsidP="002C3E68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D1">
        <w:rPr>
          <w:rFonts w:ascii="Times New Roman" w:hAnsi="Times New Roman" w:cs="Times New Roman"/>
          <w:sz w:val="26"/>
          <w:szCs w:val="26"/>
        </w:rPr>
        <w:t>3. Доля молодежи в возрасте от 14 до 30 лет, вовлеченной в проводимые профилактические мероприятия, от общей численности молодежи в возрасте от 14 до 30 лет, проживающей в муниципальном образовании</w:t>
      </w:r>
      <w:r w:rsidR="0092710F">
        <w:rPr>
          <w:rFonts w:ascii="Times New Roman" w:hAnsi="Times New Roman" w:cs="Times New Roman"/>
          <w:sz w:val="26"/>
          <w:szCs w:val="26"/>
        </w:rPr>
        <w:t xml:space="preserve"> (человек)</w:t>
      </w:r>
      <w:r w:rsidRPr="008561D1">
        <w:rPr>
          <w:rFonts w:ascii="Times New Roman" w:hAnsi="Times New Roman" w:cs="Times New Roman"/>
          <w:sz w:val="26"/>
          <w:szCs w:val="26"/>
        </w:rPr>
        <w:t>:</w:t>
      </w:r>
    </w:p>
    <w:p w:rsidR="00396886" w:rsidRDefault="00396886" w:rsidP="00927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D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8561D1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8561D1">
        <w:rPr>
          <w:rFonts w:ascii="Times New Roman" w:hAnsi="Times New Roman" w:cs="Times New Roman"/>
          <w:sz w:val="26"/>
          <w:szCs w:val="26"/>
        </w:rPr>
        <w:t>=57,6/57*100</w:t>
      </w:r>
      <w:r w:rsidR="008D5D77" w:rsidRPr="008561D1">
        <w:rPr>
          <w:rFonts w:ascii="Times New Roman" w:hAnsi="Times New Roman" w:cs="Times New Roman"/>
          <w:sz w:val="26"/>
          <w:szCs w:val="26"/>
        </w:rPr>
        <w:t>%</w:t>
      </w:r>
      <w:r w:rsidRPr="008561D1">
        <w:rPr>
          <w:rFonts w:ascii="Times New Roman" w:hAnsi="Times New Roman" w:cs="Times New Roman"/>
          <w:sz w:val="26"/>
          <w:szCs w:val="26"/>
        </w:rPr>
        <w:t xml:space="preserve">=101,1 % (100%) </w:t>
      </w:r>
    </w:p>
    <w:p w:rsidR="0092710F" w:rsidRPr="008561D1" w:rsidRDefault="0092710F" w:rsidP="00927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86" w:rsidRPr="008561D1" w:rsidRDefault="00396886" w:rsidP="003968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</w:p>
    <w:p w:rsidR="00396886" w:rsidRPr="008561D1" w:rsidRDefault="00396886" w:rsidP="003968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) = (1/3 * (100+100+100)</w:t>
      </w:r>
      <w:r w:rsidR="00FF35BE"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= 100%</w:t>
      </w:r>
    </w:p>
    <w:p w:rsidR="00396886" w:rsidRPr="008561D1" w:rsidRDefault="00396886" w:rsidP="00396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=3</w:t>
      </w:r>
    </w:p>
    <w:p w:rsidR="0092710F" w:rsidRDefault="0092710F" w:rsidP="0092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96886" w:rsidRDefault="00396886" w:rsidP="0092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61D1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8561D1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</w:p>
    <w:p w:rsidR="0092710F" w:rsidRPr="008561D1" w:rsidRDefault="0092710F" w:rsidP="0092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96886" w:rsidRDefault="00396886" w:rsidP="009271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61D1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8561D1">
        <w:rPr>
          <w:rFonts w:ascii="Times New Roman" w:hAnsi="Times New Roman" w:cs="Times New Roman"/>
          <w:b/>
          <w:sz w:val="26"/>
          <w:szCs w:val="26"/>
        </w:rPr>
        <w:t>=1</w:t>
      </w:r>
      <w:r w:rsidR="00FF35BE" w:rsidRPr="008561D1">
        <w:rPr>
          <w:rFonts w:ascii="Times New Roman" w:hAnsi="Times New Roman" w:cs="Times New Roman"/>
          <w:b/>
          <w:sz w:val="26"/>
          <w:szCs w:val="26"/>
        </w:rPr>
        <w:t>4,0/50,0*100</w:t>
      </w:r>
      <w:r w:rsidR="008279D8" w:rsidRPr="008561D1">
        <w:rPr>
          <w:rFonts w:ascii="Times New Roman" w:hAnsi="Times New Roman" w:cs="Times New Roman"/>
          <w:b/>
          <w:sz w:val="26"/>
          <w:szCs w:val="26"/>
        </w:rPr>
        <w:t>%</w:t>
      </w:r>
      <w:r w:rsidR="00FF35BE" w:rsidRPr="008561D1">
        <w:rPr>
          <w:rFonts w:ascii="Times New Roman" w:hAnsi="Times New Roman" w:cs="Times New Roman"/>
          <w:b/>
          <w:sz w:val="26"/>
          <w:szCs w:val="26"/>
        </w:rPr>
        <w:t xml:space="preserve">=28 </w:t>
      </w:r>
      <w:r w:rsidRPr="008561D1">
        <w:rPr>
          <w:rFonts w:ascii="Times New Roman" w:hAnsi="Times New Roman" w:cs="Times New Roman"/>
          <w:b/>
          <w:sz w:val="26"/>
          <w:szCs w:val="26"/>
        </w:rPr>
        <w:t>%</w:t>
      </w:r>
    </w:p>
    <w:p w:rsidR="0092710F" w:rsidRPr="008561D1" w:rsidRDefault="0092710F" w:rsidP="009271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96886" w:rsidRDefault="00396886" w:rsidP="0092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61D1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8561D1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92710F" w:rsidRDefault="0092710F" w:rsidP="0092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594"/>
        <w:gridCol w:w="1701"/>
      </w:tblGrid>
      <w:tr w:rsidR="004C1DB1" w:rsidRPr="006D377A" w:rsidTr="0041752B">
        <w:tc>
          <w:tcPr>
            <w:tcW w:w="594" w:type="dxa"/>
          </w:tcPr>
          <w:p w:rsidR="004C1DB1" w:rsidRPr="002C3E68" w:rsidRDefault="004C1DB1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94" w:type="dxa"/>
          </w:tcPr>
          <w:p w:rsidR="004C1DB1" w:rsidRPr="002C3E68" w:rsidRDefault="004C1DB1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4C1DB1" w:rsidRPr="002C3E68" w:rsidRDefault="004C1DB1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2017 году:</w:t>
            </w:r>
          </w:p>
          <w:p w:rsidR="004C1DB1" w:rsidRPr="002C3E68" w:rsidRDefault="004C1DB1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4C1DB1" w:rsidRPr="002C3E68" w:rsidRDefault="004C1DB1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4C1DB1" w:rsidRPr="006D377A" w:rsidTr="0041752B">
        <w:tc>
          <w:tcPr>
            <w:tcW w:w="594" w:type="dxa"/>
          </w:tcPr>
          <w:p w:rsidR="004C1DB1" w:rsidRPr="002C3E68" w:rsidRDefault="004C1DB1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4" w:type="dxa"/>
          </w:tcPr>
          <w:p w:rsidR="004C1DB1" w:rsidRPr="002C3E68" w:rsidRDefault="004C1DB1" w:rsidP="00B34904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добровольческой, волонтерской деятельности молодежи</w:t>
            </w:r>
          </w:p>
        </w:tc>
        <w:tc>
          <w:tcPr>
            <w:tcW w:w="1701" w:type="dxa"/>
          </w:tcPr>
          <w:p w:rsidR="004C1DB1" w:rsidRPr="002C3E68" w:rsidRDefault="0015110A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DB1" w:rsidRPr="006D377A" w:rsidTr="0041752B">
        <w:tc>
          <w:tcPr>
            <w:tcW w:w="594" w:type="dxa"/>
          </w:tcPr>
          <w:p w:rsidR="004C1DB1" w:rsidRPr="002C3E68" w:rsidRDefault="004C1DB1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4" w:type="dxa"/>
          </w:tcPr>
          <w:p w:rsidR="004C1DB1" w:rsidRPr="002C3E68" w:rsidRDefault="004C1DB1" w:rsidP="00B34904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Вовлечение молодых людей в программы по развитию лидерства, самоуправления, проектную деятельность</w:t>
            </w:r>
          </w:p>
        </w:tc>
        <w:tc>
          <w:tcPr>
            <w:tcW w:w="1701" w:type="dxa"/>
          </w:tcPr>
          <w:p w:rsidR="004C1DB1" w:rsidRPr="002C3E68" w:rsidRDefault="0015110A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DB1" w:rsidRPr="006D377A" w:rsidTr="0041752B">
        <w:tc>
          <w:tcPr>
            <w:tcW w:w="594" w:type="dxa"/>
          </w:tcPr>
          <w:p w:rsidR="004C1DB1" w:rsidRPr="002C3E68" w:rsidRDefault="004C1DB1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4" w:type="dxa"/>
          </w:tcPr>
          <w:p w:rsidR="004C1DB1" w:rsidRPr="002C3E68" w:rsidRDefault="004C1DB1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Организация консультаций по профориентации для выпускников школ, образовательных ярмарок</w:t>
            </w:r>
          </w:p>
        </w:tc>
        <w:tc>
          <w:tcPr>
            <w:tcW w:w="1701" w:type="dxa"/>
          </w:tcPr>
          <w:p w:rsidR="004C1DB1" w:rsidRPr="002C3E68" w:rsidRDefault="004C1DB1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DB1" w:rsidRPr="006D377A" w:rsidTr="0041752B">
        <w:tc>
          <w:tcPr>
            <w:tcW w:w="594" w:type="dxa"/>
          </w:tcPr>
          <w:p w:rsidR="004C1DB1" w:rsidRPr="002C3E68" w:rsidRDefault="004C1DB1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594" w:type="dxa"/>
          </w:tcPr>
          <w:p w:rsidR="004C1DB1" w:rsidRPr="002C3E68" w:rsidRDefault="004C1DB1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Материальное поощрение талантливой и инициативной молодежи района</w:t>
            </w:r>
          </w:p>
        </w:tc>
        <w:tc>
          <w:tcPr>
            <w:tcW w:w="1701" w:type="dxa"/>
          </w:tcPr>
          <w:p w:rsidR="004C1DB1" w:rsidRPr="002C3E68" w:rsidRDefault="0015110A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DB1" w:rsidRPr="006D377A" w:rsidTr="0041752B">
        <w:tc>
          <w:tcPr>
            <w:tcW w:w="594" w:type="dxa"/>
          </w:tcPr>
          <w:p w:rsidR="004C1DB1" w:rsidRPr="002C3E68" w:rsidRDefault="004C1DB1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94" w:type="dxa"/>
          </w:tcPr>
          <w:p w:rsidR="004C1DB1" w:rsidRPr="002C3E68" w:rsidRDefault="004C1DB1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талантливой молодежи в конкурсных мероприятиях различных уровней</w:t>
            </w:r>
          </w:p>
        </w:tc>
        <w:tc>
          <w:tcPr>
            <w:tcW w:w="1701" w:type="dxa"/>
          </w:tcPr>
          <w:p w:rsidR="004C1DB1" w:rsidRPr="002C3E68" w:rsidRDefault="0015110A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DB1" w:rsidRPr="006D377A" w:rsidTr="0041752B">
        <w:tc>
          <w:tcPr>
            <w:tcW w:w="594" w:type="dxa"/>
          </w:tcPr>
          <w:p w:rsidR="004C1DB1" w:rsidRPr="002C3E68" w:rsidRDefault="004C1DB1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4" w:type="dxa"/>
          </w:tcPr>
          <w:p w:rsidR="004C1DB1" w:rsidRPr="002C3E68" w:rsidRDefault="004C1DB1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Организация районных спартакиад, учебно-тренировочных сборов, слетов, профильных смен, фестивалей, конкурсов и т.п.</w:t>
            </w:r>
          </w:p>
        </w:tc>
        <w:tc>
          <w:tcPr>
            <w:tcW w:w="1701" w:type="dxa"/>
          </w:tcPr>
          <w:p w:rsidR="004C1DB1" w:rsidRPr="002C3E68" w:rsidRDefault="0015110A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DB1" w:rsidRPr="006D377A" w:rsidTr="0041752B">
        <w:tc>
          <w:tcPr>
            <w:tcW w:w="594" w:type="dxa"/>
          </w:tcPr>
          <w:p w:rsidR="004C1DB1" w:rsidRPr="002C3E68" w:rsidRDefault="004C1DB1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94" w:type="dxa"/>
          </w:tcPr>
          <w:p w:rsidR="004C1DB1" w:rsidRPr="002C3E68" w:rsidRDefault="004C1DB1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Проведение районных мероприятий в современных (нестандартных) формах (флешмобы, деловые игры, тренинги, акции различных уровней и т.д.)</w:t>
            </w:r>
          </w:p>
        </w:tc>
        <w:tc>
          <w:tcPr>
            <w:tcW w:w="1701" w:type="dxa"/>
          </w:tcPr>
          <w:p w:rsidR="004C1DB1" w:rsidRPr="002C3E68" w:rsidRDefault="0015110A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DB1" w:rsidRPr="006D377A" w:rsidTr="0041752B">
        <w:trPr>
          <w:trHeight w:val="273"/>
        </w:trPr>
        <w:tc>
          <w:tcPr>
            <w:tcW w:w="594" w:type="dxa"/>
          </w:tcPr>
          <w:p w:rsidR="004C1DB1" w:rsidRPr="002C3E68" w:rsidRDefault="004C1DB1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94" w:type="dxa"/>
          </w:tcPr>
          <w:p w:rsidR="004C1DB1" w:rsidRPr="002C3E68" w:rsidRDefault="004C1DB1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Обеспечение деятельности Топчихинской РМД, проведение выборов депутатов РМД</w:t>
            </w:r>
          </w:p>
        </w:tc>
        <w:tc>
          <w:tcPr>
            <w:tcW w:w="1701" w:type="dxa"/>
          </w:tcPr>
          <w:p w:rsidR="004C1DB1" w:rsidRPr="002C3E68" w:rsidRDefault="0015110A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DB1" w:rsidRPr="006D377A" w:rsidTr="0041752B">
        <w:tc>
          <w:tcPr>
            <w:tcW w:w="594" w:type="dxa"/>
          </w:tcPr>
          <w:p w:rsidR="004C1DB1" w:rsidRPr="002C3E68" w:rsidRDefault="004C1DB1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94" w:type="dxa"/>
          </w:tcPr>
          <w:p w:rsidR="004C1DB1" w:rsidRPr="002C3E68" w:rsidRDefault="004C1DB1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Пропаганда среди молодежи общественных ценностей, просвещение по спектру вопросов жизни молодежи в обществе (СМИ, официальный сайт муниципального образования Топчихинский район, соцсети)</w:t>
            </w:r>
          </w:p>
        </w:tc>
        <w:tc>
          <w:tcPr>
            <w:tcW w:w="1701" w:type="dxa"/>
          </w:tcPr>
          <w:p w:rsidR="004C1DB1" w:rsidRPr="002C3E68" w:rsidRDefault="0015110A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DB1" w:rsidRPr="006D377A" w:rsidTr="0041752B">
        <w:tc>
          <w:tcPr>
            <w:tcW w:w="594" w:type="dxa"/>
          </w:tcPr>
          <w:p w:rsidR="004C1DB1" w:rsidRPr="002C3E68" w:rsidRDefault="004C1DB1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94" w:type="dxa"/>
          </w:tcPr>
          <w:p w:rsidR="004C1DB1" w:rsidRPr="002C3E68" w:rsidRDefault="004C1DB1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Формирование в молодежной среде социально значимых установок, активизация гражданской позиции, профилактика этнического и религиозного экстремизма</w:t>
            </w:r>
          </w:p>
        </w:tc>
        <w:tc>
          <w:tcPr>
            <w:tcW w:w="1701" w:type="dxa"/>
          </w:tcPr>
          <w:p w:rsidR="004C1DB1" w:rsidRPr="002C3E68" w:rsidRDefault="0015110A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DB1" w:rsidRPr="006D377A" w:rsidTr="0041752B">
        <w:tc>
          <w:tcPr>
            <w:tcW w:w="594" w:type="dxa"/>
          </w:tcPr>
          <w:p w:rsidR="004C1DB1" w:rsidRPr="002C3E68" w:rsidRDefault="004C1DB1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94" w:type="dxa"/>
          </w:tcPr>
          <w:p w:rsidR="004C1DB1" w:rsidRPr="002C3E68" w:rsidRDefault="004C1DB1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трудоустройстве молодежи</w:t>
            </w:r>
          </w:p>
        </w:tc>
        <w:tc>
          <w:tcPr>
            <w:tcW w:w="1701" w:type="dxa"/>
          </w:tcPr>
          <w:p w:rsidR="004C1DB1" w:rsidRPr="002C3E68" w:rsidRDefault="0015110A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DB1" w:rsidRPr="006D377A" w:rsidTr="0092710F">
        <w:trPr>
          <w:trHeight w:val="615"/>
        </w:trPr>
        <w:tc>
          <w:tcPr>
            <w:tcW w:w="594" w:type="dxa"/>
          </w:tcPr>
          <w:p w:rsidR="004C1DB1" w:rsidRPr="002C3E68" w:rsidRDefault="004C1DB1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94" w:type="dxa"/>
          </w:tcPr>
          <w:p w:rsidR="004C1DB1" w:rsidRPr="002C3E68" w:rsidRDefault="004C1DB1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Содействие в социализации молодежи, оказавшейся в трудной жизненной ситуации</w:t>
            </w:r>
          </w:p>
        </w:tc>
        <w:tc>
          <w:tcPr>
            <w:tcW w:w="1701" w:type="dxa"/>
          </w:tcPr>
          <w:p w:rsidR="004C1DB1" w:rsidRPr="002C3E68" w:rsidRDefault="0015110A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50DE7" w:rsidRPr="008561D1" w:rsidRDefault="00650DE7" w:rsidP="00650DE7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650DE7" w:rsidRPr="008561D1" w:rsidRDefault="00650DE7" w:rsidP="00F40B66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 =  (1/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*100%) = (1/</w:t>
      </w:r>
      <w:r w:rsidRPr="008561D1">
        <w:rPr>
          <w:rFonts w:ascii="Times New Roman" w:hAnsi="Times New Roman" w:cs="Times New Roman"/>
          <w:b/>
          <w:sz w:val="26"/>
          <w:szCs w:val="26"/>
        </w:rPr>
        <w:t>1</w:t>
      </w:r>
      <w:r w:rsidR="0041752B" w:rsidRPr="008561D1">
        <w:rPr>
          <w:rFonts w:ascii="Times New Roman" w:hAnsi="Times New Roman" w:cs="Times New Roman"/>
          <w:b/>
          <w:sz w:val="26"/>
          <w:szCs w:val="26"/>
        </w:rPr>
        <w:t>2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)* (</w:t>
      </w:r>
      <w:r w:rsidRPr="008561D1">
        <w:rPr>
          <w:rFonts w:ascii="Times New Roman" w:hAnsi="Times New Roman" w:cs="Times New Roman"/>
          <w:b/>
          <w:sz w:val="26"/>
          <w:szCs w:val="26"/>
        </w:rPr>
        <w:t>1</w:t>
      </w:r>
      <w:r w:rsidR="0041752B" w:rsidRPr="008561D1">
        <w:rPr>
          <w:rFonts w:ascii="Times New Roman" w:hAnsi="Times New Roman" w:cs="Times New Roman"/>
          <w:b/>
          <w:sz w:val="26"/>
          <w:szCs w:val="26"/>
        </w:rPr>
        <w:t>2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*100%) =</w:t>
      </w:r>
      <w:r w:rsidRPr="008561D1">
        <w:rPr>
          <w:rFonts w:ascii="Times New Roman" w:hAnsi="Times New Roman" w:cs="Times New Roman"/>
          <w:b/>
          <w:sz w:val="26"/>
          <w:szCs w:val="26"/>
        </w:rPr>
        <w:t>10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0%</w:t>
      </w:r>
    </w:p>
    <w:p w:rsidR="00650DE7" w:rsidRPr="008561D1" w:rsidRDefault="00650DE7" w:rsidP="00650DE7">
      <w:pPr>
        <w:spacing w:line="192" w:lineRule="auto"/>
        <w:rPr>
          <w:rFonts w:ascii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=</w:t>
      </w:r>
      <w:r w:rsidRPr="008561D1">
        <w:rPr>
          <w:rFonts w:ascii="Times New Roman" w:hAnsi="Times New Roman" w:cs="Times New Roman"/>
          <w:b/>
          <w:sz w:val="26"/>
          <w:szCs w:val="26"/>
        </w:rPr>
        <w:t>1</w:t>
      </w:r>
      <w:r w:rsidR="0041752B" w:rsidRPr="008561D1">
        <w:rPr>
          <w:rFonts w:ascii="Times New Roman" w:hAnsi="Times New Roman" w:cs="Times New Roman"/>
          <w:b/>
          <w:sz w:val="26"/>
          <w:szCs w:val="26"/>
        </w:rPr>
        <w:t>2</w:t>
      </w:r>
    </w:p>
    <w:p w:rsidR="00396886" w:rsidRPr="008561D1" w:rsidRDefault="00396886" w:rsidP="002C3E68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61D1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8561D1"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396886" w:rsidRPr="008561D1" w:rsidRDefault="00802F24" w:rsidP="00F40B6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561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)/3</w:t>
      </w:r>
      <w:r w:rsidRPr="008561D1">
        <w:rPr>
          <w:rFonts w:ascii="Times New Roman" w:hAnsi="Times New Roman" w:cs="Times New Roman"/>
          <w:b/>
          <w:sz w:val="26"/>
          <w:szCs w:val="26"/>
        </w:rPr>
        <w:t xml:space="preserve">= </w:t>
      </w:r>
      <w:r w:rsidR="00396886" w:rsidRPr="008561D1">
        <w:rPr>
          <w:rFonts w:ascii="Times New Roman" w:hAnsi="Times New Roman" w:cs="Times New Roman"/>
          <w:b/>
          <w:sz w:val="26"/>
          <w:szCs w:val="26"/>
        </w:rPr>
        <w:t>(1</w:t>
      </w:r>
      <w:r w:rsidR="00FF35BE" w:rsidRPr="008561D1">
        <w:rPr>
          <w:rFonts w:ascii="Times New Roman" w:hAnsi="Times New Roman" w:cs="Times New Roman"/>
          <w:b/>
          <w:sz w:val="26"/>
          <w:szCs w:val="26"/>
        </w:rPr>
        <w:t>00</w:t>
      </w:r>
      <w:r w:rsidR="00396886" w:rsidRPr="008561D1">
        <w:rPr>
          <w:rFonts w:ascii="Times New Roman" w:hAnsi="Times New Roman" w:cs="Times New Roman"/>
          <w:b/>
          <w:sz w:val="26"/>
          <w:szCs w:val="26"/>
        </w:rPr>
        <w:t>+28+100)/3=</w:t>
      </w:r>
      <w:r w:rsidR="00FF35BE" w:rsidRPr="008561D1">
        <w:rPr>
          <w:rFonts w:ascii="Times New Roman" w:hAnsi="Times New Roman" w:cs="Times New Roman"/>
          <w:b/>
          <w:sz w:val="26"/>
          <w:szCs w:val="26"/>
        </w:rPr>
        <w:t>76</w:t>
      </w:r>
      <w:r w:rsidR="00396886" w:rsidRPr="008561D1">
        <w:rPr>
          <w:rFonts w:ascii="Times New Roman" w:hAnsi="Times New Roman" w:cs="Times New Roman"/>
          <w:b/>
          <w:sz w:val="26"/>
          <w:szCs w:val="26"/>
        </w:rPr>
        <w:t>%</w:t>
      </w:r>
    </w:p>
    <w:p w:rsidR="00A704F5" w:rsidRPr="008561D1" w:rsidRDefault="00A704F5" w:rsidP="00A704F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561D1">
        <w:rPr>
          <w:rFonts w:ascii="Times New Roman" w:hAnsi="Times New Roman" w:cs="Times New Roman"/>
          <w:b/>
          <w:i/>
          <w:sz w:val="26"/>
          <w:szCs w:val="26"/>
        </w:rPr>
        <w:t>Вывод: в 201</w:t>
      </w:r>
      <w:r w:rsidR="00FF35BE" w:rsidRPr="008561D1"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8561D1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со средним  уровнем эффективности </w:t>
      </w:r>
      <w:r w:rsidR="00E568F1" w:rsidRPr="008561D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561D1">
        <w:rPr>
          <w:rFonts w:ascii="Times New Roman" w:hAnsi="Times New Roman" w:cs="Times New Roman"/>
          <w:b/>
          <w:i/>
          <w:sz w:val="26"/>
          <w:szCs w:val="26"/>
        </w:rPr>
        <w:t>7</w:t>
      </w:r>
      <w:r w:rsidR="00FF35BE" w:rsidRPr="008561D1">
        <w:rPr>
          <w:rFonts w:ascii="Times New Roman" w:hAnsi="Times New Roman" w:cs="Times New Roman"/>
          <w:b/>
          <w:i/>
          <w:sz w:val="26"/>
          <w:szCs w:val="26"/>
        </w:rPr>
        <w:t>6</w:t>
      </w:r>
      <w:r w:rsidRPr="008561D1">
        <w:rPr>
          <w:rFonts w:ascii="Times New Roman" w:hAnsi="Times New Roman" w:cs="Times New Roman"/>
          <w:b/>
          <w:i/>
          <w:sz w:val="26"/>
          <w:szCs w:val="26"/>
        </w:rPr>
        <w:t xml:space="preserve">%  (от 40 до 80%). </w:t>
      </w:r>
    </w:p>
    <w:p w:rsidR="00FF35BE" w:rsidRPr="008561D1" w:rsidRDefault="00FF35BE" w:rsidP="00A704F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1752B" w:rsidRPr="00EC0D54" w:rsidRDefault="0041752B" w:rsidP="00A704F5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6D377A" w:rsidRPr="00214406" w:rsidRDefault="00307F82" w:rsidP="00307F8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4.</w:t>
      </w:r>
      <w:r w:rsidR="006D377A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Муниципальная программа</w:t>
      </w:r>
    </w:p>
    <w:p w:rsidR="006D377A" w:rsidRPr="00214406" w:rsidRDefault="006D377A" w:rsidP="00EC0D5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</w:rPr>
      </w:pPr>
      <w:r w:rsidRPr="00214406"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</w:rPr>
        <w:t>"Обеспечение жильем молодых семей в Топчихинском районе"</w:t>
      </w:r>
    </w:p>
    <w:p w:rsidR="00A704F5" w:rsidRPr="00214406" w:rsidRDefault="006D377A" w:rsidP="00EC0D5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</w:rPr>
      </w:pPr>
      <w:r w:rsidRPr="00214406"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</w:rPr>
        <w:t>на 2016-2020 годы</w:t>
      </w:r>
    </w:p>
    <w:p w:rsidR="006D377A" w:rsidRPr="00EE6FDB" w:rsidRDefault="006D377A" w:rsidP="00EC0D5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</w:rPr>
      </w:pPr>
    </w:p>
    <w:p w:rsidR="00871101" w:rsidRPr="008561D1" w:rsidRDefault="00871101" w:rsidP="002C3E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61D1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8561D1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871101" w:rsidRPr="008561D1" w:rsidRDefault="00871101" w:rsidP="008711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71101" w:rsidRPr="008561D1" w:rsidRDefault="00871101" w:rsidP="00C01E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D1">
        <w:rPr>
          <w:rFonts w:ascii="Times New Roman" w:hAnsi="Times New Roman" w:cs="Times New Roman"/>
          <w:sz w:val="26"/>
          <w:szCs w:val="26"/>
        </w:rPr>
        <w:t>1.</w:t>
      </w:r>
      <w:r w:rsidRPr="008561D1">
        <w:rPr>
          <w:rFonts w:ascii="Times New Roman" w:hAnsi="Times New Roman" w:cs="Times New Roman"/>
          <w:sz w:val="26"/>
          <w:szCs w:val="26"/>
          <w:lang w:eastAsia="en-US"/>
        </w:rPr>
        <w:t xml:space="preserve"> Количество молодых семей, получивших свидетельство о праве на получение социальной выплаты на приобретение (строительство) жилого помещения</w:t>
      </w:r>
      <w:r w:rsidR="00E04475">
        <w:rPr>
          <w:rFonts w:ascii="Times New Roman" w:hAnsi="Times New Roman" w:cs="Times New Roman"/>
          <w:sz w:val="26"/>
          <w:szCs w:val="26"/>
          <w:lang w:eastAsia="en-US"/>
        </w:rPr>
        <w:t xml:space="preserve"> (семья)</w:t>
      </w:r>
      <w:r w:rsidRPr="008561D1">
        <w:rPr>
          <w:rFonts w:ascii="Times New Roman" w:hAnsi="Times New Roman" w:cs="Times New Roman"/>
          <w:sz w:val="26"/>
          <w:szCs w:val="26"/>
        </w:rPr>
        <w:t>:</w:t>
      </w:r>
    </w:p>
    <w:p w:rsidR="008D5D77" w:rsidRPr="008561D1" w:rsidRDefault="00871101" w:rsidP="00E044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D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8561D1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8D5D77" w:rsidRPr="008561D1">
        <w:rPr>
          <w:rFonts w:ascii="Times New Roman" w:hAnsi="Times New Roman" w:cs="Times New Roman"/>
          <w:sz w:val="26"/>
          <w:szCs w:val="26"/>
        </w:rPr>
        <w:t>=1/1*100%=100%</w:t>
      </w:r>
    </w:p>
    <w:p w:rsidR="008D5D77" w:rsidRPr="008561D1" w:rsidRDefault="008D5D77" w:rsidP="008D5D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</w:p>
    <w:p w:rsidR="008D5D77" w:rsidRPr="008561D1" w:rsidRDefault="008D5D77" w:rsidP="008D5D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) = (1/1 * (100) = 100%</w:t>
      </w:r>
    </w:p>
    <w:p w:rsidR="008D5D77" w:rsidRPr="008561D1" w:rsidRDefault="008D5D77" w:rsidP="008D5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8561D1">
        <w:rPr>
          <w:rFonts w:ascii="Times New Roman" w:eastAsia="Times New Roman" w:hAnsi="Times New Roman" w:cs="Times New Roman"/>
          <w:b/>
          <w:sz w:val="26"/>
          <w:szCs w:val="26"/>
        </w:rPr>
        <w:t>=1</w:t>
      </w:r>
    </w:p>
    <w:p w:rsidR="008D5D77" w:rsidRPr="008561D1" w:rsidRDefault="008D5D77" w:rsidP="008711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1101" w:rsidRPr="008561D1" w:rsidRDefault="00871101" w:rsidP="00EC0D5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1D1">
        <w:rPr>
          <w:rFonts w:ascii="Times New Roman" w:hAnsi="Times New Roman" w:cs="Times New Roman"/>
          <w:sz w:val="26"/>
          <w:szCs w:val="26"/>
          <w:u w:val="single"/>
          <w:lang w:val="en-US"/>
        </w:rPr>
        <w:lastRenderedPageBreak/>
        <w:t>II</w:t>
      </w:r>
      <w:r w:rsidRPr="008561D1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</w:p>
    <w:p w:rsidR="00871101" w:rsidRPr="008561D1" w:rsidRDefault="00871101" w:rsidP="008711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1101" w:rsidRPr="008561D1" w:rsidRDefault="00871101" w:rsidP="00F40B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561D1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8561D1">
        <w:rPr>
          <w:rFonts w:ascii="Times New Roman" w:hAnsi="Times New Roman" w:cs="Times New Roman"/>
          <w:b/>
          <w:sz w:val="26"/>
          <w:szCs w:val="26"/>
        </w:rPr>
        <w:t>=1</w:t>
      </w:r>
      <w:r w:rsidR="008D5D77" w:rsidRPr="008561D1">
        <w:rPr>
          <w:rFonts w:ascii="Times New Roman" w:hAnsi="Times New Roman" w:cs="Times New Roman"/>
          <w:b/>
          <w:sz w:val="26"/>
          <w:szCs w:val="26"/>
        </w:rPr>
        <w:t>07,2</w:t>
      </w:r>
      <w:r w:rsidRPr="008561D1">
        <w:rPr>
          <w:rFonts w:ascii="Times New Roman" w:hAnsi="Times New Roman" w:cs="Times New Roman"/>
          <w:b/>
          <w:sz w:val="26"/>
          <w:szCs w:val="26"/>
        </w:rPr>
        <w:t>/</w:t>
      </w:r>
      <w:r w:rsidR="008279D8" w:rsidRPr="008561D1">
        <w:rPr>
          <w:rFonts w:ascii="Times New Roman" w:hAnsi="Times New Roman" w:cs="Times New Roman"/>
          <w:b/>
          <w:sz w:val="26"/>
          <w:szCs w:val="26"/>
        </w:rPr>
        <w:t>200</w:t>
      </w:r>
      <w:r w:rsidRPr="008561D1">
        <w:rPr>
          <w:rFonts w:ascii="Times New Roman" w:hAnsi="Times New Roman" w:cs="Times New Roman"/>
          <w:b/>
          <w:sz w:val="26"/>
          <w:szCs w:val="26"/>
        </w:rPr>
        <w:t>,0*100=</w:t>
      </w:r>
      <w:r w:rsidR="008279D8" w:rsidRPr="008561D1">
        <w:rPr>
          <w:rFonts w:ascii="Times New Roman" w:hAnsi="Times New Roman" w:cs="Times New Roman"/>
          <w:b/>
          <w:sz w:val="26"/>
          <w:szCs w:val="26"/>
        </w:rPr>
        <w:t>53,6</w:t>
      </w:r>
      <w:r w:rsidRPr="008561D1">
        <w:rPr>
          <w:rFonts w:ascii="Times New Roman" w:hAnsi="Times New Roman" w:cs="Times New Roman"/>
          <w:b/>
          <w:sz w:val="26"/>
          <w:szCs w:val="26"/>
        </w:rPr>
        <w:t>%</w:t>
      </w:r>
    </w:p>
    <w:p w:rsidR="00871101" w:rsidRPr="008561D1" w:rsidRDefault="00871101" w:rsidP="008711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1101" w:rsidRPr="008561D1" w:rsidRDefault="00871101" w:rsidP="001525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61D1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8561D1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8279D8" w:rsidRDefault="008279D8" w:rsidP="008711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594"/>
        <w:gridCol w:w="1701"/>
      </w:tblGrid>
      <w:tr w:rsidR="008279D8" w:rsidRPr="006D377A" w:rsidTr="00B34904">
        <w:tc>
          <w:tcPr>
            <w:tcW w:w="594" w:type="dxa"/>
          </w:tcPr>
          <w:p w:rsidR="008279D8" w:rsidRPr="008279D8" w:rsidRDefault="008279D8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94" w:type="dxa"/>
          </w:tcPr>
          <w:p w:rsidR="008279D8" w:rsidRPr="002C3E68" w:rsidRDefault="008279D8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8279D8" w:rsidRPr="002C3E68" w:rsidRDefault="008279D8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2017 году:</w:t>
            </w:r>
          </w:p>
          <w:p w:rsidR="008279D8" w:rsidRPr="002C3E68" w:rsidRDefault="008279D8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8279D8" w:rsidRPr="002C3E68" w:rsidRDefault="008279D8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8279D8" w:rsidRPr="006D377A" w:rsidTr="00B34904">
        <w:tc>
          <w:tcPr>
            <w:tcW w:w="594" w:type="dxa"/>
          </w:tcPr>
          <w:p w:rsidR="008279D8" w:rsidRPr="007E5ADD" w:rsidRDefault="008279D8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4" w:type="dxa"/>
          </w:tcPr>
          <w:p w:rsidR="007E5ADD" w:rsidRPr="002C3E68" w:rsidRDefault="007E5ADD" w:rsidP="007E5A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3E68">
              <w:rPr>
                <w:rFonts w:ascii="Times New Roman" w:hAnsi="Times New Roman" w:cs="Times New Roman"/>
              </w:rPr>
              <w:t>Совершенствование нормативной правовой базы разработка нормативно-правовых документов, связанных с механизмом реализации мероприятий программы</w:t>
            </w:r>
          </w:p>
          <w:p w:rsidR="008279D8" w:rsidRPr="002C3E68" w:rsidRDefault="008279D8" w:rsidP="00B34904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79D8" w:rsidRPr="002C3E68" w:rsidRDefault="008279D8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9D8" w:rsidRPr="006D377A" w:rsidTr="00B34904">
        <w:tc>
          <w:tcPr>
            <w:tcW w:w="594" w:type="dxa"/>
          </w:tcPr>
          <w:p w:rsidR="008279D8" w:rsidRPr="007E5ADD" w:rsidRDefault="008279D8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4" w:type="dxa"/>
          </w:tcPr>
          <w:p w:rsidR="008279D8" w:rsidRPr="002C3E68" w:rsidRDefault="007E5ADD" w:rsidP="00B34904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Сбор пакета документов молодыми семьями для участия в программе</w:t>
            </w:r>
          </w:p>
        </w:tc>
        <w:tc>
          <w:tcPr>
            <w:tcW w:w="1701" w:type="dxa"/>
          </w:tcPr>
          <w:p w:rsidR="008279D8" w:rsidRPr="002C3E68" w:rsidRDefault="008279D8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9D8" w:rsidRPr="006D377A" w:rsidTr="00B34904">
        <w:tc>
          <w:tcPr>
            <w:tcW w:w="594" w:type="dxa"/>
          </w:tcPr>
          <w:p w:rsidR="008279D8" w:rsidRPr="007E5ADD" w:rsidRDefault="008279D8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4" w:type="dxa"/>
          </w:tcPr>
          <w:p w:rsidR="008279D8" w:rsidRPr="002C3E68" w:rsidRDefault="007E5ADD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Учет проживающих на территории муниципального образования молодых семей, нуждающихся в улучшении жилищных условий и претендующих на получение социальной выплаты за счет средств федерального, краевого и местного бюджетов</w:t>
            </w:r>
          </w:p>
        </w:tc>
        <w:tc>
          <w:tcPr>
            <w:tcW w:w="1701" w:type="dxa"/>
          </w:tcPr>
          <w:p w:rsidR="008279D8" w:rsidRPr="002C3E68" w:rsidRDefault="008279D8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9D8" w:rsidTr="00B34904">
        <w:tc>
          <w:tcPr>
            <w:tcW w:w="594" w:type="dxa"/>
          </w:tcPr>
          <w:p w:rsidR="008279D8" w:rsidRPr="007E5ADD" w:rsidRDefault="008279D8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4" w:type="dxa"/>
          </w:tcPr>
          <w:p w:rsidR="008279D8" w:rsidRPr="002C3E68" w:rsidRDefault="007E5ADD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Определение ежегодного объема средств районного бюджета на реализацию мероприятий программы</w:t>
            </w:r>
          </w:p>
        </w:tc>
        <w:tc>
          <w:tcPr>
            <w:tcW w:w="1701" w:type="dxa"/>
          </w:tcPr>
          <w:p w:rsidR="008279D8" w:rsidRPr="002C3E68" w:rsidRDefault="008279D8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5ADD" w:rsidTr="00B34904">
        <w:tc>
          <w:tcPr>
            <w:tcW w:w="594" w:type="dxa"/>
          </w:tcPr>
          <w:p w:rsidR="007E5ADD" w:rsidRPr="007E5ADD" w:rsidRDefault="007E5ADD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4" w:type="dxa"/>
          </w:tcPr>
          <w:p w:rsidR="007E5ADD" w:rsidRPr="002C3E68" w:rsidRDefault="007E5ADD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соглашений с Администрацией Алтайского края о реализации программных мероприятий</w:t>
            </w:r>
          </w:p>
        </w:tc>
        <w:tc>
          <w:tcPr>
            <w:tcW w:w="1701" w:type="dxa"/>
          </w:tcPr>
          <w:p w:rsidR="007E5ADD" w:rsidRPr="002C3E68" w:rsidRDefault="007E5ADD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5ADD" w:rsidTr="00B34904">
        <w:tc>
          <w:tcPr>
            <w:tcW w:w="594" w:type="dxa"/>
          </w:tcPr>
          <w:p w:rsidR="007E5ADD" w:rsidRPr="007E5ADD" w:rsidRDefault="007E5ADD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4" w:type="dxa"/>
          </w:tcPr>
          <w:p w:rsidR="007E5ADD" w:rsidRPr="002C3E68" w:rsidRDefault="007E5ADD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информационно-аналитических и отчетных материалов</w:t>
            </w:r>
          </w:p>
        </w:tc>
        <w:tc>
          <w:tcPr>
            <w:tcW w:w="1701" w:type="dxa"/>
          </w:tcPr>
          <w:p w:rsidR="007E5ADD" w:rsidRPr="002C3E68" w:rsidRDefault="007E5ADD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5ADD" w:rsidTr="00B34904">
        <w:tc>
          <w:tcPr>
            <w:tcW w:w="594" w:type="dxa"/>
          </w:tcPr>
          <w:p w:rsidR="007E5ADD" w:rsidRPr="007E5ADD" w:rsidRDefault="007E5ADD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4" w:type="dxa"/>
          </w:tcPr>
          <w:p w:rsidR="007E5ADD" w:rsidRPr="002C3E68" w:rsidRDefault="007E5ADD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списка молодых семей - участников </w:t>
            </w:r>
            <w:hyperlink r:id="rId19" w:history="1">
              <w:r w:rsidRPr="002C3E68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, изъявивших желание получить социальную выплату в планируемом году, согласно очередности</w:t>
            </w:r>
          </w:p>
        </w:tc>
        <w:tc>
          <w:tcPr>
            <w:tcW w:w="1701" w:type="dxa"/>
          </w:tcPr>
          <w:p w:rsidR="007E5ADD" w:rsidRPr="002C3E68" w:rsidRDefault="007E5ADD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5ADD" w:rsidTr="00B34904">
        <w:tc>
          <w:tcPr>
            <w:tcW w:w="594" w:type="dxa"/>
          </w:tcPr>
          <w:p w:rsidR="007E5ADD" w:rsidRPr="007E5ADD" w:rsidRDefault="007E5ADD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94" w:type="dxa"/>
          </w:tcPr>
          <w:p w:rsidR="007E5ADD" w:rsidRPr="002C3E68" w:rsidRDefault="007E5ADD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Выплата социальной поддержки за счет районного бюджета</w:t>
            </w:r>
          </w:p>
        </w:tc>
        <w:tc>
          <w:tcPr>
            <w:tcW w:w="1701" w:type="dxa"/>
          </w:tcPr>
          <w:p w:rsidR="007E5ADD" w:rsidRPr="002C3E68" w:rsidRDefault="007E5ADD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5ADD" w:rsidTr="00B34904">
        <w:tc>
          <w:tcPr>
            <w:tcW w:w="594" w:type="dxa"/>
          </w:tcPr>
          <w:p w:rsidR="007E5ADD" w:rsidRPr="007E5ADD" w:rsidRDefault="007E5ADD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94" w:type="dxa"/>
          </w:tcPr>
          <w:p w:rsidR="007E5ADD" w:rsidRPr="002C3E68" w:rsidRDefault="007E5ADD" w:rsidP="00B34904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Осуществление контроля за реализацией программы в пределах полномочий</w:t>
            </w:r>
          </w:p>
        </w:tc>
        <w:tc>
          <w:tcPr>
            <w:tcW w:w="1701" w:type="dxa"/>
          </w:tcPr>
          <w:p w:rsidR="007E5ADD" w:rsidRPr="002C3E68" w:rsidRDefault="007E5ADD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279D8" w:rsidRDefault="008279D8" w:rsidP="008711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E5ADD" w:rsidRPr="00A7659B" w:rsidRDefault="007E5ADD" w:rsidP="007E5AD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659B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Pr="00A7659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7E5ADD" w:rsidRPr="00A7659B" w:rsidRDefault="007E5ADD" w:rsidP="00F40B66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659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A7659B">
        <w:rPr>
          <w:rFonts w:ascii="Times New Roman" w:eastAsia="Times New Roman" w:hAnsi="Times New Roman" w:cs="Times New Roman"/>
          <w:b/>
          <w:sz w:val="26"/>
          <w:szCs w:val="26"/>
        </w:rPr>
        <w:t xml:space="preserve">  =  (1/</w:t>
      </w:r>
      <w:r w:rsidRPr="00A7659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A7659B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A7659B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A7659B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A7659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A7659B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r w:rsidRPr="00A7659B">
        <w:rPr>
          <w:rFonts w:ascii="Times New Roman" w:eastAsia="Times New Roman" w:hAnsi="Times New Roman" w:cs="Times New Roman"/>
          <w:b/>
          <w:sz w:val="26"/>
          <w:szCs w:val="26"/>
        </w:rPr>
        <w:t>*100%) = (1/9)* (9*100%) =</w:t>
      </w:r>
      <w:r w:rsidRPr="00A7659B">
        <w:rPr>
          <w:rFonts w:ascii="Times New Roman" w:hAnsi="Times New Roman" w:cs="Times New Roman"/>
          <w:b/>
          <w:sz w:val="26"/>
          <w:szCs w:val="26"/>
        </w:rPr>
        <w:t>10</w:t>
      </w:r>
      <w:r w:rsidRPr="00A7659B">
        <w:rPr>
          <w:rFonts w:ascii="Times New Roman" w:eastAsia="Times New Roman" w:hAnsi="Times New Roman" w:cs="Times New Roman"/>
          <w:b/>
          <w:sz w:val="26"/>
          <w:szCs w:val="26"/>
        </w:rPr>
        <w:t>0%</w:t>
      </w:r>
    </w:p>
    <w:p w:rsidR="007E5ADD" w:rsidRPr="00A7659B" w:rsidRDefault="007E5ADD" w:rsidP="007E5ADD">
      <w:pPr>
        <w:spacing w:line="192" w:lineRule="auto"/>
        <w:rPr>
          <w:rFonts w:ascii="Times New Roman" w:hAnsi="Times New Roman" w:cs="Times New Roman"/>
          <w:b/>
          <w:sz w:val="26"/>
          <w:szCs w:val="26"/>
        </w:rPr>
      </w:pPr>
      <w:r w:rsidRPr="00A7659B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Pr="00A7659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A7659B">
        <w:rPr>
          <w:rFonts w:ascii="Times New Roman" w:eastAsia="Times New Roman" w:hAnsi="Times New Roman" w:cs="Times New Roman"/>
          <w:b/>
          <w:sz w:val="26"/>
          <w:szCs w:val="26"/>
        </w:rPr>
        <w:t>=9</w:t>
      </w:r>
    </w:p>
    <w:p w:rsidR="00871101" w:rsidRPr="00A7659B" w:rsidRDefault="00871101" w:rsidP="008711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71101" w:rsidRPr="00A7659B" w:rsidRDefault="00871101" w:rsidP="002C3E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7659B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A7659B"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871101" w:rsidRPr="00A7659B" w:rsidRDefault="00871101" w:rsidP="008711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E5ADD" w:rsidRPr="00A7659B" w:rsidRDefault="007E5ADD" w:rsidP="00F40B6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59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A7659B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r w:rsidRPr="00A7659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A7659B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A7659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A7659B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A7659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A7659B">
        <w:rPr>
          <w:rFonts w:ascii="Times New Roman" w:eastAsia="Times New Roman" w:hAnsi="Times New Roman" w:cs="Times New Roman"/>
          <w:b/>
          <w:sz w:val="26"/>
          <w:szCs w:val="26"/>
        </w:rPr>
        <w:t>)/3</w:t>
      </w:r>
      <w:r w:rsidRPr="00A7659B">
        <w:rPr>
          <w:rFonts w:ascii="Times New Roman" w:hAnsi="Times New Roman" w:cs="Times New Roman"/>
          <w:b/>
          <w:sz w:val="26"/>
          <w:szCs w:val="26"/>
        </w:rPr>
        <w:t>= (100+53,6+100)/3=84,5%</w:t>
      </w:r>
    </w:p>
    <w:p w:rsidR="00871101" w:rsidRPr="00A7659B" w:rsidRDefault="00871101" w:rsidP="002C3E6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7659B">
        <w:rPr>
          <w:rFonts w:ascii="Times New Roman" w:hAnsi="Times New Roman" w:cs="Times New Roman"/>
          <w:b/>
          <w:i/>
          <w:sz w:val="26"/>
          <w:szCs w:val="26"/>
        </w:rPr>
        <w:t>Вывод: в 201</w:t>
      </w:r>
      <w:r w:rsidR="007E5ADD" w:rsidRPr="00A7659B"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A7659B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 высоким уровнем эффективности</w:t>
      </w:r>
      <w:r w:rsidR="007E5ADD" w:rsidRPr="00A7659B">
        <w:rPr>
          <w:rFonts w:ascii="Times New Roman" w:hAnsi="Times New Roman" w:cs="Times New Roman"/>
          <w:b/>
          <w:i/>
          <w:sz w:val="26"/>
          <w:szCs w:val="26"/>
        </w:rPr>
        <w:t xml:space="preserve"> 84,5</w:t>
      </w:r>
      <w:r w:rsidRPr="00A7659B">
        <w:rPr>
          <w:rFonts w:ascii="Times New Roman" w:hAnsi="Times New Roman" w:cs="Times New Roman"/>
          <w:b/>
          <w:i/>
          <w:sz w:val="26"/>
          <w:szCs w:val="26"/>
        </w:rPr>
        <w:t>%</w:t>
      </w:r>
      <w:r w:rsidR="007E5ADD" w:rsidRPr="00A7659B">
        <w:rPr>
          <w:rFonts w:ascii="Times New Roman" w:hAnsi="Times New Roman" w:cs="Times New Roman"/>
          <w:b/>
          <w:i/>
          <w:sz w:val="26"/>
          <w:szCs w:val="26"/>
        </w:rPr>
        <w:t xml:space="preserve">  ( от 80% и выше).</w:t>
      </w:r>
    </w:p>
    <w:p w:rsidR="006D377A" w:rsidRPr="00214406" w:rsidRDefault="00BE7F3B" w:rsidP="006D37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lastRenderedPageBreak/>
        <w:t>5</w:t>
      </w:r>
      <w:r w:rsidR="00EE6FDB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.</w:t>
      </w: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6D377A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Муниципальная программа</w:t>
      </w:r>
    </w:p>
    <w:p w:rsidR="006D377A" w:rsidRPr="00214406" w:rsidRDefault="006D377A" w:rsidP="006D377A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«Обеспечение населения Топчихинского района жилищно-коммунальными услугами» на 2015-2021 годы</w:t>
      </w:r>
    </w:p>
    <w:p w:rsidR="006D377A" w:rsidRPr="00F612B2" w:rsidRDefault="006D377A" w:rsidP="006D377A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</w:p>
    <w:p w:rsidR="006D377A" w:rsidRPr="00384CED" w:rsidRDefault="00D64E46" w:rsidP="00D64E46">
      <w:pPr>
        <w:spacing w:after="0" w:line="240" w:lineRule="auto"/>
        <w:ind w:left="75" w:firstLine="63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84CED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84CED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6D377A" w:rsidRPr="00384CED">
        <w:rPr>
          <w:rFonts w:ascii="Times New Roman" w:hAnsi="Times New Roman" w:cs="Times New Roman"/>
          <w:sz w:val="26"/>
          <w:szCs w:val="26"/>
          <w:u w:val="single"/>
        </w:rPr>
        <w:t xml:space="preserve">Оценка степени достижения целей и решения задач муниципальной программы: </w:t>
      </w:r>
    </w:p>
    <w:p w:rsidR="00D64E46" w:rsidRPr="00384CED" w:rsidRDefault="00D64E46" w:rsidP="00D64E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64E46" w:rsidRPr="00384CED" w:rsidRDefault="00D64E46" w:rsidP="00E04475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CED">
        <w:rPr>
          <w:rFonts w:ascii="Times New Roman" w:hAnsi="Times New Roman" w:cs="Times New Roman"/>
          <w:sz w:val="26"/>
          <w:szCs w:val="26"/>
        </w:rPr>
        <w:t>1.Удельный вес проб воды в с. Топчиха, не отвечающих гигиеническим нормативам по санитарно-химическим показателям</w:t>
      </w:r>
      <w:r w:rsidR="00E04475">
        <w:rPr>
          <w:rFonts w:ascii="Times New Roman" w:hAnsi="Times New Roman" w:cs="Times New Roman"/>
          <w:sz w:val="26"/>
          <w:szCs w:val="26"/>
        </w:rPr>
        <w:t xml:space="preserve"> (%)</w:t>
      </w:r>
      <w:r w:rsidRPr="00384CED">
        <w:rPr>
          <w:rFonts w:ascii="Times New Roman" w:hAnsi="Times New Roman" w:cs="Times New Roman"/>
          <w:sz w:val="26"/>
          <w:szCs w:val="26"/>
        </w:rPr>
        <w:t xml:space="preserve">:                            </w:t>
      </w:r>
    </w:p>
    <w:p w:rsidR="00D64E46" w:rsidRPr="00384CED" w:rsidRDefault="00D64E46" w:rsidP="00D64E46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CE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84CED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84CED">
        <w:rPr>
          <w:rFonts w:ascii="Times New Roman" w:hAnsi="Times New Roman" w:cs="Times New Roman"/>
          <w:sz w:val="26"/>
          <w:szCs w:val="26"/>
        </w:rPr>
        <w:t xml:space="preserve"> = (100/100)*100% = 100%</w:t>
      </w:r>
    </w:p>
    <w:p w:rsidR="00D64E46" w:rsidRPr="00384CED" w:rsidRDefault="00D64E46" w:rsidP="002C3E68">
      <w:pPr>
        <w:widowControl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sz w:val="26"/>
          <w:szCs w:val="26"/>
        </w:rPr>
        <w:t>2. Доля водопроводных сетей, нуждающихся в замене, в общей протяженности сетей</w:t>
      </w:r>
      <w:r w:rsidR="00E04475">
        <w:rPr>
          <w:rFonts w:ascii="Times New Roman" w:hAnsi="Times New Roman" w:cs="Times New Roman"/>
          <w:sz w:val="26"/>
          <w:szCs w:val="26"/>
        </w:rPr>
        <w:t>(%)</w:t>
      </w:r>
      <w:r w:rsidRPr="00384CED">
        <w:rPr>
          <w:rFonts w:ascii="Times New Roman" w:hAnsi="Times New Roman" w:cs="Times New Roman"/>
          <w:sz w:val="26"/>
          <w:szCs w:val="26"/>
        </w:rPr>
        <w:t>:</w:t>
      </w:r>
    </w:p>
    <w:p w:rsidR="00D64E46" w:rsidRPr="00384CED" w:rsidRDefault="00D64E46" w:rsidP="009C4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CE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84CED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Pr="00384CED">
        <w:rPr>
          <w:rFonts w:ascii="Times New Roman" w:hAnsi="Times New Roman" w:cs="Times New Roman"/>
          <w:sz w:val="26"/>
          <w:szCs w:val="26"/>
        </w:rPr>
        <w:t xml:space="preserve"> = (53,0/53,7)*100% = 98,7%   </w:t>
      </w:r>
    </w:p>
    <w:p w:rsidR="009C4527" w:rsidRPr="00E04475" w:rsidRDefault="00E04475" w:rsidP="002C3E68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64E46" w:rsidRPr="00E04475">
        <w:rPr>
          <w:rFonts w:ascii="Times New Roman" w:hAnsi="Times New Roman" w:cs="Times New Roman"/>
          <w:sz w:val="26"/>
          <w:szCs w:val="26"/>
        </w:rPr>
        <w:t>Доля тепловых сетей, нуждающихся в замене, в общей пр</w:t>
      </w:r>
      <w:r w:rsidR="009C4527" w:rsidRPr="00E04475">
        <w:rPr>
          <w:rFonts w:ascii="Times New Roman" w:hAnsi="Times New Roman" w:cs="Times New Roman"/>
          <w:sz w:val="26"/>
          <w:szCs w:val="26"/>
        </w:rPr>
        <w:t>отяженности водопроводных сетей</w:t>
      </w:r>
      <w:r w:rsidRPr="00E04475">
        <w:rPr>
          <w:rFonts w:ascii="Times New Roman" w:hAnsi="Times New Roman" w:cs="Times New Roman"/>
          <w:sz w:val="26"/>
          <w:szCs w:val="26"/>
        </w:rPr>
        <w:t xml:space="preserve"> (%)</w:t>
      </w:r>
      <w:r w:rsidR="00D64E46" w:rsidRPr="00E04475">
        <w:rPr>
          <w:rFonts w:ascii="Times New Roman" w:hAnsi="Times New Roman" w:cs="Times New Roman"/>
          <w:sz w:val="26"/>
          <w:szCs w:val="26"/>
        </w:rPr>
        <w:t>:</w:t>
      </w:r>
    </w:p>
    <w:p w:rsidR="009C4527" w:rsidRPr="00384CED" w:rsidRDefault="009C4527" w:rsidP="009C4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CE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84CE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84CED">
        <w:rPr>
          <w:rFonts w:ascii="Times New Roman" w:hAnsi="Times New Roman" w:cs="Times New Roman"/>
          <w:sz w:val="26"/>
          <w:szCs w:val="26"/>
        </w:rPr>
        <w:t xml:space="preserve"> = (22,8/24,0)*100% = 95,0 %.</w:t>
      </w:r>
    </w:p>
    <w:p w:rsidR="009C4527" w:rsidRPr="00384CED" w:rsidRDefault="009C4527" w:rsidP="009C45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D377A" w:rsidRPr="00384CED" w:rsidRDefault="006D377A" w:rsidP="000258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</w:p>
    <w:p w:rsidR="006D377A" w:rsidRPr="00384CED" w:rsidRDefault="006D377A" w:rsidP="000258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 = (1/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r w:rsidRPr="00384CED">
        <w:rPr>
          <w:rFonts w:ascii="Times New Roman" w:hAnsi="Times New Roman" w:cs="Times New Roman"/>
          <w:b/>
          <w:sz w:val="26"/>
          <w:szCs w:val="26"/>
        </w:rPr>
        <w:t>)*</w:t>
      </w:r>
      <w:r w:rsidRPr="00384CED">
        <w:rPr>
          <w:rFonts w:ascii="Times New Roman" w:hAnsi="Times New Roman" w:cs="Times New Roman"/>
          <w:b/>
          <w:sz w:val="26"/>
          <w:szCs w:val="26"/>
        </w:rPr>
        <w:sym w:font="Symbol" w:char="F0E5"/>
      </w:r>
      <w:r w:rsidRPr="00384CED">
        <w:rPr>
          <w:rFonts w:ascii="Times New Roman" w:hAnsi="Times New Roman" w:cs="Times New Roman"/>
          <w:b/>
          <w:sz w:val="26"/>
          <w:szCs w:val="26"/>
        </w:rPr>
        <w:t>(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384CED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84CED">
        <w:rPr>
          <w:rFonts w:ascii="Times New Roman" w:hAnsi="Times New Roman" w:cs="Times New Roman"/>
          <w:b/>
          <w:sz w:val="26"/>
          <w:szCs w:val="26"/>
        </w:rPr>
        <w:t>) = (1/3 )* (100+</w:t>
      </w:r>
      <w:r w:rsidR="009C4527" w:rsidRPr="00384CED">
        <w:rPr>
          <w:rFonts w:ascii="Times New Roman" w:hAnsi="Times New Roman" w:cs="Times New Roman"/>
          <w:b/>
          <w:sz w:val="26"/>
          <w:szCs w:val="26"/>
        </w:rPr>
        <w:t>98,7</w:t>
      </w:r>
      <w:r w:rsidRPr="00384CED">
        <w:rPr>
          <w:rFonts w:ascii="Times New Roman" w:hAnsi="Times New Roman" w:cs="Times New Roman"/>
          <w:b/>
          <w:sz w:val="26"/>
          <w:szCs w:val="26"/>
        </w:rPr>
        <w:t>+</w:t>
      </w:r>
      <w:r w:rsidR="009C4527" w:rsidRPr="00384CED">
        <w:rPr>
          <w:rFonts w:ascii="Times New Roman" w:hAnsi="Times New Roman" w:cs="Times New Roman"/>
          <w:b/>
          <w:sz w:val="26"/>
          <w:szCs w:val="26"/>
        </w:rPr>
        <w:t>95</w:t>
      </w:r>
      <w:r w:rsidRPr="00384CED">
        <w:rPr>
          <w:rFonts w:ascii="Times New Roman" w:hAnsi="Times New Roman" w:cs="Times New Roman"/>
          <w:b/>
          <w:sz w:val="26"/>
          <w:szCs w:val="26"/>
        </w:rPr>
        <w:t>)=</w:t>
      </w:r>
      <w:r w:rsidR="009C4527" w:rsidRPr="00384CED">
        <w:rPr>
          <w:rFonts w:ascii="Times New Roman" w:hAnsi="Times New Roman" w:cs="Times New Roman"/>
          <w:b/>
          <w:sz w:val="26"/>
          <w:szCs w:val="26"/>
        </w:rPr>
        <w:t>97,9</w:t>
      </w:r>
      <w:r w:rsidRPr="00384CED">
        <w:rPr>
          <w:rFonts w:ascii="Times New Roman" w:hAnsi="Times New Roman" w:cs="Times New Roman"/>
          <w:b/>
          <w:sz w:val="26"/>
          <w:szCs w:val="26"/>
        </w:rPr>
        <w:t>%</w:t>
      </w:r>
    </w:p>
    <w:p w:rsidR="006D377A" w:rsidRPr="00384CED" w:rsidRDefault="006D377A" w:rsidP="000258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84CED">
        <w:rPr>
          <w:rFonts w:ascii="Times New Roman" w:hAnsi="Times New Roman" w:cs="Times New Roman"/>
          <w:b/>
          <w:sz w:val="26"/>
          <w:szCs w:val="26"/>
        </w:rPr>
        <w:t>=3</w:t>
      </w:r>
    </w:p>
    <w:p w:rsidR="006D377A" w:rsidRPr="00384CED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D377A" w:rsidRPr="00384CED" w:rsidRDefault="006D377A" w:rsidP="00593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84CED">
        <w:rPr>
          <w:rFonts w:ascii="Times New Roman" w:hAnsi="Times New Roman" w:cs="Times New Roman"/>
          <w:sz w:val="26"/>
          <w:szCs w:val="26"/>
        </w:rPr>
        <w:t xml:space="preserve"> </w:t>
      </w:r>
      <w:r w:rsidR="00D07C7A" w:rsidRPr="00384CED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384CED">
        <w:rPr>
          <w:rFonts w:ascii="Times New Roman" w:hAnsi="Times New Roman" w:cs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6D377A" w:rsidRPr="00384CED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377A" w:rsidRPr="00384CED" w:rsidRDefault="006D377A" w:rsidP="00F40B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BE7F3B" w:rsidRPr="00384CED">
        <w:rPr>
          <w:rFonts w:ascii="Times New Roman" w:hAnsi="Times New Roman" w:cs="Times New Roman"/>
          <w:b/>
          <w:sz w:val="26"/>
          <w:szCs w:val="26"/>
        </w:rPr>
        <w:t>1962,</w:t>
      </w:r>
      <w:r w:rsidR="00CA7EC9" w:rsidRPr="00384C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7F3B" w:rsidRPr="00384CED">
        <w:rPr>
          <w:rFonts w:ascii="Times New Roman" w:hAnsi="Times New Roman" w:cs="Times New Roman"/>
          <w:b/>
          <w:sz w:val="26"/>
          <w:szCs w:val="26"/>
        </w:rPr>
        <w:t>7</w:t>
      </w:r>
      <w:r w:rsidRPr="00384CED">
        <w:rPr>
          <w:rFonts w:ascii="Times New Roman" w:hAnsi="Times New Roman" w:cs="Times New Roman"/>
          <w:b/>
          <w:sz w:val="26"/>
          <w:szCs w:val="26"/>
        </w:rPr>
        <w:t>/</w:t>
      </w:r>
      <w:r w:rsidR="00BE7F3B" w:rsidRPr="00384CED">
        <w:rPr>
          <w:rFonts w:ascii="Times New Roman" w:hAnsi="Times New Roman" w:cs="Times New Roman"/>
          <w:b/>
          <w:sz w:val="26"/>
          <w:szCs w:val="26"/>
        </w:rPr>
        <w:t>6702,</w:t>
      </w:r>
      <w:r w:rsidR="00CA7EC9" w:rsidRPr="00384C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7F3B" w:rsidRPr="00384CED">
        <w:rPr>
          <w:rFonts w:ascii="Times New Roman" w:hAnsi="Times New Roman" w:cs="Times New Roman"/>
          <w:b/>
          <w:sz w:val="26"/>
          <w:szCs w:val="26"/>
        </w:rPr>
        <w:t>5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*100% = </w:t>
      </w:r>
      <w:r w:rsidR="00CA7EC9" w:rsidRPr="00384CED">
        <w:rPr>
          <w:rFonts w:ascii="Times New Roman" w:hAnsi="Times New Roman" w:cs="Times New Roman"/>
          <w:b/>
          <w:sz w:val="26"/>
          <w:szCs w:val="26"/>
        </w:rPr>
        <w:t>29,</w:t>
      </w:r>
      <w:r w:rsidR="0059337C" w:rsidRPr="00384C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7EC9" w:rsidRPr="00384CED">
        <w:rPr>
          <w:rFonts w:ascii="Times New Roman" w:hAnsi="Times New Roman" w:cs="Times New Roman"/>
          <w:b/>
          <w:sz w:val="26"/>
          <w:szCs w:val="26"/>
        </w:rPr>
        <w:t>3</w:t>
      </w:r>
      <w:r w:rsidRPr="00384CED">
        <w:rPr>
          <w:rFonts w:ascii="Times New Roman" w:hAnsi="Times New Roman" w:cs="Times New Roman"/>
          <w:b/>
          <w:sz w:val="26"/>
          <w:szCs w:val="26"/>
        </w:rPr>
        <w:t>%</w:t>
      </w:r>
    </w:p>
    <w:p w:rsidR="006D377A" w:rsidRPr="00384CED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D377A" w:rsidRPr="00384CED" w:rsidRDefault="00CA7EC9" w:rsidP="00CA7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84CED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="006D377A" w:rsidRPr="00384CED">
        <w:rPr>
          <w:rFonts w:ascii="Times New Roman" w:hAnsi="Times New Roman" w:cs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6D377A" w:rsidRPr="006D377A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498"/>
        <w:gridCol w:w="2797"/>
      </w:tblGrid>
      <w:tr w:rsidR="006D377A" w:rsidRPr="006D377A" w:rsidTr="00CA7EC9">
        <w:tc>
          <w:tcPr>
            <w:tcW w:w="594" w:type="dxa"/>
          </w:tcPr>
          <w:p w:rsidR="006D377A" w:rsidRPr="002C3E68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98" w:type="dxa"/>
          </w:tcPr>
          <w:p w:rsidR="006D377A" w:rsidRPr="002C3E68" w:rsidRDefault="006D377A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97" w:type="dxa"/>
          </w:tcPr>
          <w:p w:rsidR="006D377A" w:rsidRPr="002C3E68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2016 году:</w:t>
            </w:r>
          </w:p>
          <w:p w:rsidR="006D377A" w:rsidRPr="002C3E68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6D377A" w:rsidRPr="002C3E68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6D377A" w:rsidRPr="006D377A" w:rsidTr="00CA7EC9">
        <w:tc>
          <w:tcPr>
            <w:tcW w:w="594" w:type="dxa"/>
          </w:tcPr>
          <w:p w:rsidR="006D377A" w:rsidRPr="002C3E68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6D377A" w:rsidRPr="002C3E68" w:rsidRDefault="006D377A" w:rsidP="000258E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Строительство подземного водозабора в с. Топчиха.</w:t>
            </w:r>
          </w:p>
        </w:tc>
        <w:tc>
          <w:tcPr>
            <w:tcW w:w="2797" w:type="dxa"/>
          </w:tcPr>
          <w:p w:rsidR="006D377A" w:rsidRPr="002C3E68" w:rsidRDefault="006D377A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D377A" w:rsidRPr="006D377A" w:rsidTr="00CA7EC9">
        <w:tc>
          <w:tcPr>
            <w:tcW w:w="594" w:type="dxa"/>
          </w:tcPr>
          <w:p w:rsidR="006D377A" w:rsidRPr="002C3E68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98" w:type="dxa"/>
          </w:tcPr>
          <w:p w:rsidR="006D377A" w:rsidRPr="002C3E68" w:rsidRDefault="00CA7EC9" w:rsidP="000258E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водопроводных сетей в с. Володарка,        с. Зимино, п. Ключи,        с. Красноярка, с. Переясловка, п. Победим, с. Покровка, с. Сидоровка, с. Топчиха, с. Фунтики,   с. Чистюнька</w:t>
            </w:r>
          </w:p>
        </w:tc>
        <w:tc>
          <w:tcPr>
            <w:tcW w:w="2797" w:type="dxa"/>
          </w:tcPr>
          <w:p w:rsidR="006D377A" w:rsidRPr="002C3E68" w:rsidRDefault="006D377A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D377A" w:rsidRPr="006D377A" w:rsidTr="00CA7EC9">
        <w:tc>
          <w:tcPr>
            <w:tcW w:w="594" w:type="dxa"/>
          </w:tcPr>
          <w:p w:rsidR="006D377A" w:rsidRPr="002C3E68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98" w:type="dxa"/>
          </w:tcPr>
          <w:p w:rsidR="006D377A" w:rsidRPr="002C3E68" w:rsidRDefault="00CA7EC9" w:rsidP="000258E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глубинных насосов водозаборных скважин с. Володарка, с. Зимино, п. Ключи, с. Красноярка, с. Переясловка, п. Победим, с. Покровка, с. Сидоровка, с. Топчиха, с. Фунтики, с. Чистюнька; установка станции поддержания давления воды для водозаборной скважины в с. Топчиха (ул. Комарова, 40)</w:t>
            </w:r>
          </w:p>
        </w:tc>
        <w:tc>
          <w:tcPr>
            <w:tcW w:w="2797" w:type="dxa"/>
          </w:tcPr>
          <w:p w:rsidR="006D377A" w:rsidRPr="002C3E68" w:rsidRDefault="00CA7EC9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D377A" w:rsidRPr="006D377A" w:rsidTr="00CA7EC9">
        <w:tc>
          <w:tcPr>
            <w:tcW w:w="594" w:type="dxa"/>
          </w:tcPr>
          <w:p w:rsidR="006D377A" w:rsidRPr="002C3E68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98" w:type="dxa"/>
          </w:tcPr>
          <w:p w:rsidR="006D377A" w:rsidRPr="002C3E68" w:rsidRDefault="00CA7EC9" w:rsidP="000258E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водопроводных сетей в с. Парфёново.</w:t>
            </w:r>
          </w:p>
        </w:tc>
        <w:tc>
          <w:tcPr>
            <w:tcW w:w="2797" w:type="dxa"/>
          </w:tcPr>
          <w:p w:rsidR="006D377A" w:rsidRPr="002C3E68" w:rsidRDefault="00CA7EC9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D377A" w:rsidRPr="006D377A" w:rsidTr="00CA7EC9">
        <w:tc>
          <w:tcPr>
            <w:tcW w:w="594" w:type="dxa"/>
          </w:tcPr>
          <w:p w:rsidR="006D377A" w:rsidRPr="002C3E68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98" w:type="dxa"/>
          </w:tcPr>
          <w:p w:rsidR="006D377A" w:rsidRPr="002C3E68" w:rsidRDefault="00CA7EC9" w:rsidP="000258E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водопроводных сетей в п. Кировский.</w:t>
            </w:r>
          </w:p>
        </w:tc>
        <w:tc>
          <w:tcPr>
            <w:tcW w:w="2797" w:type="dxa"/>
          </w:tcPr>
          <w:p w:rsidR="006D377A" w:rsidRPr="002C3E68" w:rsidRDefault="006D377A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377A" w:rsidRPr="006D377A" w:rsidTr="00CA7EC9">
        <w:tc>
          <w:tcPr>
            <w:tcW w:w="594" w:type="dxa"/>
          </w:tcPr>
          <w:p w:rsidR="006D377A" w:rsidRPr="002C3E68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98" w:type="dxa"/>
          </w:tcPr>
          <w:p w:rsidR="006D377A" w:rsidRPr="002C3E68" w:rsidRDefault="00CA7EC9" w:rsidP="000258E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скважины п. Труд</w:t>
            </w:r>
          </w:p>
        </w:tc>
        <w:tc>
          <w:tcPr>
            <w:tcW w:w="2797" w:type="dxa"/>
          </w:tcPr>
          <w:p w:rsidR="006D377A" w:rsidRPr="002C3E68" w:rsidRDefault="006D377A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377A" w:rsidRPr="006D377A" w:rsidTr="00CA7EC9">
        <w:tc>
          <w:tcPr>
            <w:tcW w:w="594" w:type="dxa"/>
          </w:tcPr>
          <w:p w:rsidR="006D377A" w:rsidRPr="002C3E68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98" w:type="dxa"/>
          </w:tcPr>
          <w:p w:rsidR="006D377A" w:rsidRPr="002C3E68" w:rsidRDefault="00CA7EC9" w:rsidP="00CA7EC9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тепловых сетей с. Макар</w:t>
            </w: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ьевка, с. Топчиха, с. Чистюнька</w:t>
            </w:r>
          </w:p>
        </w:tc>
        <w:tc>
          <w:tcPr>
            <w:tcW w:w="2797" w:type="dxa"/>
          </w:tcPr>
          <w:p w:rsidR="006D377A" w:rsidRPr="002C3E68" w:rsidRDefault="006D377A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377A" w:rsidRPr="006D377A" w:rsidTr="00CA7EC9">
        <w:tc>
          <w:tcPr>
            <w:tcW w:w="594" w:type="dxa"/>
          </w:tcPr>
          <w:p w:rsidR="006D377A" w:rsidRPr="002C3E68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98" w:type="dxa"/>
          </w:tcPr>
          <w:p w:rsidR="006D377A" w:rsidRPr="002C3E68" w:rsidRDefault="00CA7EC9" w:rsidP="000258E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и ремонт котельного оборудования с. Володарка, с. Зимино, п. Кировский, п. Ключи, с. Красноярка, с. Парфёново, с. Переясловка, п. Победим, с. Покровка, с. Сидоровка, с. Топчиха, с. Фунтики, с. Хабазино</w:t>
            </w:r>
          </w:p>
        </w:tc>
        <w:tc>
          <w:tcPr>
            <w:tcW w:w="2797" w:type="dxa"/>
          </w:tcPr>
          <w:p w:rsidR="006D377A" w:rsidRPr="002C3E68" w:rsidRDefault="006D377A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84CED" w:rsidRDefault="00CA7EC9" w:rsidP="00CA7E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77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CA7EC9" w:rsidRPr="00384CED" w:rsidRDefault="00384CED" w:rsidP="00CA7E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CA7EC9" w:rsidRPr="00384C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7EC9" w:rsidRPr="00384CED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</w:p>
    <w:p w:rsidR="0059337C" w:rsidRPr="00384CED" w:rsidRDefault="0059337C" w:rsidP="00CA7EC9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A7EC9" w:rsidRPr="00384CED" w:rsidRDefault="00CA7EC9" w:rsidP="00F40B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  =  (1/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) * </w:t>
      </w:r>
      <w:r w:rsidRPr="00384CED">
        <w:rPr>
          <w:rFonts w:ascii="Times New Roman" w:hAnsi="Times New Roman" w:cs="Times New Roman"/>
          <w:b/>
          <w:sz w:val="26"/>
          <w:szCs w:val="26"/>
        </w:rPr>
        <w:sym w:font="Symbol" w:char="F0E5"/>
      </w:r>
      <w:r w:rsidRPr="00384CED">
        <w:rPr>
          <w:rFonts w:ascii="Times New Roman" w:hAnsi="Times New Roman" w:cs="Times New Roman"/>
          <w:b/>
          <w:sz w:val="26"/>
          <w:szCs w:val="26"/>
        </w:rPr>
        <w:t>(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r w:rsidRPr="00384CED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r w:rsidRPr="00384CED">
        <w:rPr>
          <w:rFonts w:ascii="Times New Roman" w:hAnsi="Times New Roman" w:cs="Times New Roman"/>
          <w:b/>
          <w:sz w:val="26"/>
          <w:szCs w:val="26"/>
        </w:rPr>
        <w:t>*100%) = (1/</w:t>
      </w:r>
      <w:r w:rsidR="0059337C" w:rsidRPr="00384CED">
        <w:rPr>
          <w:rFonts w:ascii="Times New Roman" w:hAnsi="Times New Roman" w:cs="Times New Roman"/>
          <w:b/>
          <w:sz w:val="26"/>
          <w:szCs w:val="26"/>
        </w:rPr>
        <w:t>8</w:t>
      </w:r>
      <w:r w:rsidRPr="00384CED">
        <w:rPr>
          <w:rFonts w:ascii="Times New Roman" w:hAnsi="Times New Roman" w:cs="Times New Roman"/>
          <w:b/>
          <w:sz w:val="26"/>
          <w:szCs w:val="26"/>
        </w:rPr>
        <w:t>)* (6*100%) =</w:t>
      </w:r>
      <w:r w:rsidR="0059337C" w:rsidRPr="00384CED">
        <w:rPr>
          <w:rFonts w:ascii="Times New Roman" w:hAnsi="Times New Roman" w:cs="Times New Roman"/>
          <w:b/>
          <w:sz w:val="26"/>
          <w:szCs w:val="26"/>
        </w:rPr>
        <w:t>75</w:t>
      </w:r>
      <w:r w:rsidRPr="00384CED">
        <w:rPr>
          <w:rFonts w:ascii="Times New Roman" w:hAnsi="Times New Roman" w:cs="Times New Roman"/>
          <w:b/>
          <w:sz w:val="26"/>
          <w:szCs w:val="26"/>
        </w:rPr>
        <w:t>%</w:t>
      </w:r>
    </w:p>
    <w:p w:rsidR="00CA7EC9" w:rsidRPr="00384CED" w:rsidRDefault="00CA7EC9" w:rsidP="00CA7E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84CED" w:rsidRPr="00384CED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j</w:t>
      </w:r>
      <w:r w:rsidRPr="00384CED">
        <w:rPr>
          <w:rFonts w:ascii="Times New Roman" w:hAnsi="Times New Roman" w:cs="Times New Roman"/>
          <w:b/>
          <w:sz w:val="26"/>
          <w:szCs w:val="26"/>
        </w:rPr>
        <w:t>=8</w:t>
      </w:r>
    </w:p>
    <w:p w:rsidR="00CA7EC9" w:rsidRPr="00384CED" w:rsidRDefault="00CA7EC9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337C" w:rsidRPr="00384CED" w:rsidRDefault="0059337C" w:rsidP="005933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="006D377A" w:rsidRPr="00384CE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6D377A" w:rsidRPr="00384CED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6D377A" w:rsidRPr="00384CED">
        <w:rPr>
          <w:rFonts w:ascii="Times New Roman" w:hAnsi="Times New Roman" w:cs="Times New Roman"/>
          <w:sz w:val="26"/>
          <w:szCs w:val="26"/>
          <w:u w:val="single"/>
        </w:rPr>
        <w:t>Комплексная оценка эффективности реализации муниципальной программы</w:t>
      </w:r>
      <w:r w:rsidR="006D377A" w:rsidRPr="00384CED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p w:rsidR="00871101" w:rsidRPr="00384CED" w:rsidRDefault="006D377A" w:rsidP="00F40B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 = (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 + 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 + 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r w:rsidRPr="00384CED">
        <w:rPr>
          <w:rFonts w:ascii="Times New Roman" w:hAnsi="Times New Roman" w:cs="Times New Roman"/>
          <w:b/>
          <w:sz w:val="26"/>
          <w:szCs w:val="26"/>
        </w:rPr>
        <w:t>)/3= (</w:t>
      </w:r>
      <w:r w:rsidR="0059337C" w:rsidRPr="00384CED">
        <w:rPr>
          <w:rFonts w:ascii="Times New Roman" w:hAnsi="Times New Roman" w:cs="Times New Roman"/>
          <w:b/>
          <w:sz w:val="26"/>
          <w:szCs w:val="26"/>
        </w:rPr>
        <w:t>97, 9</w:t>
      </w:r>
      <w:r w:rsidRPr="00384CED">
        <w:rPr>
          <w:rFonts w:ascii="Times New Roman" w:hAnsi="Times New Roman" w:cs="Times New Roman"/>
          <w:b/>
          <w:sz w:val="26"/>
          <w:szCs w:val="26"/>
        </w:rPr>
        <w:t>+</w:t>
      </w:r>
      <w:r w:rsidR="0059337C" w:rsidRPr="00384CED">
        <w:rPr>
          <w:rFonts w:ascii="Times New Roman" w:hAnsi="Times New Roman" w:cs="Times New Roman"/>
          <w:b/>
          <w:sz w:val="26"/>
          <w:szCs w:val="26"/>
        </w:rPr>
        <w:t>29, 3</w:t>
      </w:r>
      <w:r w:rsidRPr="00384CED">
        <w:rPr>
          <w:rFonts w:ascii="Times New Roman" w:hAnsi="Times New Roman" w:cs="Times New Roman"/>
          <w:b/>
          <w:sz w:val="26"/>
          <w:szCs w:val="26"/>
        </w:rPr>
        <w:t>+</w:t>
      </w:r>
      <w:r w:rsidR="0059337C" w:rsidRPr="00384CED">
        <w:rPr>
          <w:rFonts w:ascii="Times New Roman" w:hAnsi="Times New Roman" w:cs="Times New Roman"/>
          <w:b/>
          <w:sz w:val="26"/>
          <w:szCs w:val="26"/>
        </w:rPr>
        <w:t>75</w:t>
      </w:r>
      <w:r w:rsidRPr="00384CED">
        <w:rPr>
          <w:rFonts w:ascii="Times New Roman" w:hAnsi="Times New Roman" w:cs="Times New Roman"/>
          <w:b/>
          <w:sz w:val="26"/>
          <w:szCs w:val="26"/>
        </w:rPr>
        <w:t>)</w:t>
      </w:r>
      <w:r w:rsidR="0059337C" w:rsidRPr="00384C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4CED">
        <w:rPr>
          <w:rFonts w:ascii="Times New Roman" w:hAnsi="Times New Roman" w:cs="Times New Roman"/>
          <w:b/>
          <w:sz w:val="26"/>
          <w:szCs w:val="26"/>
        </w:rPr>
        <w:t>/</w:t>
      </w:r>
      <w:r w:rsidR="0059337C" w:rsidRPr="00384C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3 = </w:t>
      </w:r>
      <w:r w:rsidR="0059337C" w:rsidRPr="00384CED">
        <w:rPr>
          <w:rFonts w:ascii="Times New Roman" w:hAnsi="Times New Roman" w:cs="Times New Roman"/>
          <w:b/>
          <w:sz w:val="26"/>
          <w:szCs w:val="26"/>
        </w:rPr>
        <w:t>67, 4</w:t>
      </w:r>
      <w:r w:rsidRPr="00384CED">
        <w:rPr>
          <w:rFonts w:ascii="Times New Roman" w:hAnsi="Times New Roman" w:cs="Times New Roman"/>
          <w:b/>
          <w:sz w:val="26"/>
          <w:szCs w:val="26"/>
        </w:rPr>
        <w:t>%</w:t>
      </w:r>
    </w:p>
    <w:p w:rsidR="0059337C" w:rsidRPr="00384CED" w:rsidRDefault="0059337C" w:rsidP="005933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377A" w:rsidRPr="00384CED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84CED">
        <w:rPr>
          <w:rFonts w:ascii="Times New Roman" w:hAnsi="Times New Roman" w:cs="Times New Roman"/>
          <w:b/>
          <w:i/>
          <w:sz w:val="26"/>
          <w:szCs w:val="26"/>
        </w:rPr>
        <w:t>Вывод: в 201</w:t>
      </w:r>
      <w:r w:rsidR="0059337C" w:rsidRPr="00384CED"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384CED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со средним  уровнем эффективности</w:t>
      </w:r>
      <w:r w:rsidR="0059337C" w:rsidRPr="00384CE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84CE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9337C" w:rsidRPr="00384CED">
        <w:rPr>
          <w:rFonts w:ascii="Times New Roman" w:hAnsi="Times New Roman" w:cs="Times New Roman"/>
          <w:b/>
          <w:i/>
          <w:sz w:val="26"/>
          <w:szCs w:val="26"/>
        </w:rPr>
        <w:t>- 6</w:t>
      </w:r>
      <w:r w:rsidRPr="00384CED">
        <w:rPr>
          <w:rFonts w:ascii="Times New Roman" w:hAnsi="Times New Roman" w:cs="Times New Roman"/>
          <w:b/>
          <w:i/>
          <w:sz w:val="26"/>
          <w:szCs w:val="26"/>
        </w:rPr>
        <w:t>7,</w:t>
      </w:r>
      <w:r w:rsidR="0059337C" w:rsidRPr="00384CED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384CED">
        <w:rPr>
          <w:rFonts w:ascii="Times New Roman" w:hAnsi="Times New Roman" w:cs="Times New Roman"/>
          <w:b/>
          <w:i/>
          <w:sz w:val="26"/>
          <w:szCs w:val="26"/>
        </w:rPr>
        <w:t>%</w:t>
      </w:r>
      <w:r w:rsidR="0059337C" w:rsidRPr="00384CED">
        <w:rPr>
          <w:rFonts w:ascii="Times New Roman" w:hAnsi="Times New Roman" w:cs="Times New Roman"/>
          <w:b/>
          <w:i/>
          <w:sz w:val="26"/>
          <w:szCs w:val="26"/>
        </w:rPr>
        <w:t xml:space="preserve">  (от 40  до 80%).</w:t>
      </w:r>
    </w:p>
    <w:p w:rsidR="00264229" w:rsidRDefault="00264229" w:rsidP="006D37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264229" w:rsidRDefault="00264229" w:rsidP="006D37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6D377A" w:rsidRPr="00214406" w:rsidRDefault="0059337C" w:rsidP="006D37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6</w:t>
      </w:r>
      <w:r w:rsidR="00EE6FDB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.</w:t>
      </w: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6D377A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Муниципальная программа</w:t>
      </w:r>
    </w:p>
    <w:p w:rsidR="006D377A" w:rsidRPr="00214406" w:rsidRDefault="006D377A" w:rsidP="006D377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</w:rPr>
      </w:pPr>
      <w:r w:rsidRPr="00214406"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</w:rPr>
        <w:t xml:space="preserve">"Патриотическое воспитание граждан в Топчихинском районе" </w:t>
      </w:r>
    </w:p>
    <w:p w:rsidR="006D377A" w:rsidRPr="00C01E6D" w:rsidRDefault="006D377A" w:rsidP="006D377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</w:pPr>
      <w:r w:rsidRPr="00214406"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</w:rPr>
        <w:t>на 2016 - 2020 годы</w:t>
      </w:r>
    </w:p>
    <w:p w:rsidR="00871101" w:rsidRPr="00C01E6D" w:rsidRDefault="00871101" w:rsidP="006D377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871101" w:rsidRPr="00384CED" w:rsidRDefault="00A00D26" w:rsidP="0087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84CED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="00871101" w:rsidRPr="00384CED">
        <w:rPr>
          <w:rFonts w:ascii="Times New Roman" w:hAnsi="Times New Roman" w:cs="Times New Roman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A00D26" w:rsidRPr="00384CED" w:rsidRDefault="00A00D26" w:rsidP="0087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00D26" w:rsidRPr="00384CED" w:rsidRDefault="00A00D26" w:rsidP="002642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CED">
        <w:rPr>
          <w:rStyle w:val="a8"/>
          <w:rFonts w:ascii="Times New Roman" w:hAnsi="Times New Roman" w:cs="Times New Roman"/>
          <w:i w:val="0"/>
          <w:sz w:val="26"/>
          <w:szCs w:val="26"/>
        </w:rPr>
        <w:t>1. Доля граждан, участвующих в мероприятиях по патриотическому воспитанию, по отношению к общему количеству граждан</w:t>
      </w:r>
      <w:r w:rsidR="00E04475">
        <w:rPr>
          <w:rStyle w:val="a8"/>
          <w:rFonts w:ascii="Times New Roman" w:hAnsi="Times New Roman" w:cs="Times New Roman"/>
          <w:i w:val="0"/>
          <w:sz w:val="26"/>
          <w:szCs w:val="26"/>
        </w:rPr>
        <w:t>(%)</w:t>
      </w:r>
      <w:r w:rsidRPr="00384CE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00D26" w:rsidRPr="00384CED" w:rsidRDefault="00A00D26" w:rsidP="002642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CE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84CED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84CED">
        <w:rPr>
          <w:rFonts w:ascii="Times New Roman" w:hAnsi="Times New Roman" w:cs="Times New Roman"/>
          <w:sz w:val="26"/>
          <w:szCs w:val="26"/>
        </w:rPr>
        <w:t xml:space="preserve"> = (52/52)*100% = 100%</w:t>
      </w:r>
    </w:p>
    <w:p w:rsidR="00264229" w:rsidRPr="00264229" w:rsidRDefault="00A00D26" w:rsidP="00264229">
      <w:pPr>
        <w:pStyle w:val="a3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229">
        <w:rPr>
          <w:rStyle w:val="a8"/>
          <w:rFonts w:ascii="Times New Roman" w:hAnsi="Times New Roman" w:cs="Times New Roman"/>
          <w:i w:val="0"/>
          <w:sz w:val="26"/>
          <w:szCs w:val="26"/>
        </w:rPr>
        <w:t>Доля граждан, положительно оценивающих результаты проведения мероприятий по патриотическому воспитанию</w:t>
      </w:r>
      <w:r w:rsidR="00E04475" w:rsidRPr="00264229">
        <w:rPr>
          <w:rStyle w:val="a8"/>
          <w:rFonts w:ascii="Times New Roman" w:hAnsi="Times New Roman" w:cs="Times New Roman"/>
          <w:i w:val="0"/>
          <w:sz w:val="26"/>
          <w:szCs w:val="26"/>
        </w:rPr>
        <w:t xml:space="preserve"> (%)</w:t>
      </w:r>
      <w:r w:rsidRPr="00264229">
        <w:rPr>
          <w:rFonts w:ascii="Times New Roman" w:hAnsi="Times New Roman" w:cs="Times New Roman"/>
          <w:sz w:val="26"/>
          <w:szCs w:val="26"/>
        </w:rPr>
        <w:t>:</w:t>
      </w:r>
    </w:p>
    <w:p w:rsidR="00A00D26" w:rsidRPr="00264229" w:rsidRDefault="00A00D26" w:rsidP="0026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22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6422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64229">
        <w:rPr>
          <w:rFonts w:ascii="Times New Roman" w:hAnsi="Times New Roman" w:cs="Times New Roman"/>
          <w:sz w:val="26"/>
          <w:szCs w:val="26"/>
        </w:rPr>
        <w:t xml:space="preserve"> = (80/80)*100% = 100%</w:t>
      </w:r>
      <w:r w:rsidRPr="00264229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A00D26" w:rsidRPr="00384CED" w:rsidRDefault="00A00D26" w:rsidP="00264229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84CED">
        <w:rPr>
          <w:rStyle w:val="a8"/>
          <w:rFonts w:ascii="Times New Roman" w:hAnsi="Times New Roman" w:cs="Times New Roman"/>
          <w:i w:val="0"/>
          <w:sz w:val="26"/>
          <w:szCs w:val="26"/>
        </w:rPr>
        <w:t>3. Количество исследовательских работ по проблемам патриотического воспитания и степень их внедрения в практику органов местного самоуправления</w:t>
      </w:r>
      <w:r w:rsidR="00E04475">
        <w:rPr>
          <w:rStyle w:val="a8"/>
          <w:rFonts w:ascii="Times New Roman" w:hAnsi="Times New Roman" w:cs="Times New Roman"/>
          <w:i w:val="0"/>
          <w:sz w:val="26"/>
          <w:szCs w:val="26"/>
        </w:rPr>
        <w:t xml:space="preserve"> (штук)</w:t>
      </w:r>
      <w:r w:rsidRPr="00384CE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00D26" w:rsidRPr="00384CED" w:rsidRDefault="00A00D26" w:rsidP="003C490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84CE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84CE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84CED">
        <w:rPr>
          <w:rFonts w:ascii="Times New Roman" w:hAnsi="Times New Roman" w:cs="Times New Roman"/>
          <w:sz w:val="26"/>
          <w:szCs w:val="26"/>
        </w:rPr>
        <w:t xml:space="preserve"> = (4/3)*100% = 133, 3% (100%)</w:t>
      </w:r>
    </w:p>
    <w:p w:rsidR="00A00D26" w:rsidRPr="00384CED" w:rsidRDefault="00A00D26" w:rsidP="0026422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CED">
        <w:rPr>
          <w:rStyle w:val="a8"/>
          <w:rFonts w:ascii="Times New Roman" w:hAnsi="Times New Roman" w:cs="Times New Roman"/>
          <w:i w:val="0"/>
          <w:sz w:val="26"/>
          <w:szCs w:val="26"/>
        </w:rPr>
        <w:t>4. Количество подготовленных организаторов и специалистов патриотического воспитания</w:t>
      </w:r>
      <w:r w:rsidR="00E04475">
        <w:rPr>
          <w:rStyle w:val="a8"/>
          <w:rFonts w:ascii="Times New Roman" w:hAnsi="Times New Roman" w:cs="Times New Roman"/>
          <w:i w:val="0"/>
          <w:sz w:val="26"/>
          <w:szCs w:val="26"/>
        </w:rPr>
        <w:t>(человек)</w:t>
      </w:r>
      <w:r w:rsidRPr="00384CE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00D26" w:rsidRPr="00384CED" w:rsidRDefault="00A00D26" w:rsidP="003C4900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384CE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84CED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Pr="00384CED">
        <w:rPr>
          <w:rFonts w:ascii="Times New Roman" w:hAnsi="Times New Roman" w:cs="Times New Roman"/>
          <w:sz w:val="26"/>
          <w:szCs w:val="26"/>
        </w:rPr>
        <w:t>= (1/2)*100% = 50%</w:t>
      </w:r>
    </w:p>
    <w:p w:rsidR="00A00D26" w:rsidRPr="00264229" w:rsidRDefault="00264229" w:rsidP="0026422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 w:cs="Times New Roman"/>
          <w:i w:val="0"/>
          <w:sz w:val="26"/>
          <w:szCs w:val="26"/>
        </w:rPr>
        <w:t>5.</w:t>
      </w:r>
      <w:r w:rsidR="00A00D26" w:rsidRPr="00264229">
        <w:rPr>
          <w:rStyle w:val="a8"/>
          <w:rFonts w:ascii="Times New Roman" w:hAnsi="Times New Roman" w:cs="Times New Roman"/>
          <w:i w:val="0"/>
          <w:sz w:val="26"/>
          <w:szCs w:val="26"/>
        </w:rPr>
        <w:t>Количество действующих патриотических объединений, клубов, центров, в том числе детских и молодежных</w:t>
      </w:r>
      <w:r w:rsidR="00E04475" w:rsidRPr="00264229">
        <w:rPr>
          <w:rStyle w:val="a8"/>
          <w:rFonts w:ascii="Times New Roman" w:hAnsi="Times New Roman" w:cs="Times New Roman"/>
          <w:i w:val="0"/>
          <w:sz w:val="26"/>
          <w:szCs w:val="26"/>
        </w:rPr>
        <w:t xml:space="preserve"> (единиц)</w:t>
      </w:r>
      <w:r w:rsidR="00A00D26" w:rsidRPr="00264229">
        <w:rPr>
          <w:rFonts w:ascii="Times New Roman" w:hAnsi="Times New Roman" w:cs="Times New Roman"/>
          <w:sz w:val="26"/>
          <w:szCs w:val="26"/>
        </w:rPr>
        <w:t>:</w:t>
      </w:r>
    </w:p>
    <w:p w:rsidR="00A00D26" w:rsidRPr="00384CED" w:rsidRDefault="00A00D26" w:rsidP="00264229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384CED">
        <w:rPr>
          <w:rFonts w:ascii="Times New Roman" w:hAnsi="Times New Roman" w:cs="Times New Roman"/>
          <w:sz w:val="26"/>
          <w:szCs w:val="26"/>
        </w:rPr>
        <w:t xml:space="preserve"> </w:t>
      </w:r>
      <w:r w:rsidRPr="00384CE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84CED">
        <w:rPr>
          <w:rFonts w:ascii="Times New Roman" w:hAnsi="Times New Roman" w:cs="Times New Roman"/>
          <w:sz w:val="26"/>
          <w:szCs w:val="26"/>
          <w:vertAlign w:val="subscript"/>
        </w:rPr>
        <w:t xml:space="preserve">5 </w:t>
      </w:r>
      <w:r w:rsidRPr="00384CED">
        <w:rPr>
          <w:rFonts w:ascii="Times New Roman" w:hAnsi="Times New Roman" w:cs="Times New Roman"/>
          <w:sz w:val="26"/>
          <w:szCs w:val="26"/>
        </w:rPr>
        <w:t>= (7/8)*100% = 87, 5</w:t>
      </w:r>
      <w:r w:rsidR="000C66BB" w:rsidRPr="00384CED">
        <w:rPr>
          <w:rFonts w:ascii="Times New Roman" w:hAnsi="Times New Roman" w:cs="Times New Roman"/>
          <w:sz w:val="26"/>
          <w:szCs w:val="26"/>
        </w:rPr>
        <w:t>%</w:t>
      </w:r>
    </w:p>
    <w:p w:rsidR="00A00D26" w:rsidRPr="00264229" w:rsidRDefault="00264229" w:rsidP="0026422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 w:cs="Times New Roman"/>
          <w:i w:val="0"/>
          <w:sz w:val="26"/>
          <w:szCs w:val="26"/>
        </w:rPr>
        <w:t>6.</w:t>
      </w:r>
      <w:r w:rsidR="00A00D26" w:rsidRPr="00264229">
        <w:rPr>
          <w:rStyle w:val="a8"/>
          <w:rFonts w:ascii="Times New Roman" w:hAnsi="Times New Roman" w:cs="Times New Roman"/>
          <w:i w:val="0"/>
          <w:sz w:val="26"/>
          <w:szCs w:val="26"/>
        </w:rPr>
        <w:t>Количество музейных и краеведческих комнат (в образовательных и других учреждениях)</w:t>
      </w:r>
      <w:r w:rsidR="00E04475" w:rsidRPr="00264229">
        <w:rPr>
          <w:rStyle w:val="a8"/>
          <w:rFonts w:ascii="Times New Roman" w:hAnsi="Times New Roman" w:cs="Times New Roman"/>
          <w:i w:val="0"/>
          <w:sz w:val="26"/>
          <w:szCs w:val="26"/>
        </w:rPr>
        <w:t xml:space="preserve"> (единиц)</w:t>
      </w:r>
      <w:r w:rsidR="00A00D26" w:rsidRPr="00264229">
        <w:rPr>
          <w:rFonts w:ascii="Times New Roman" w:hAnsi="Times New Roman" w:cs="Times New Roman"/>
          <w:sz w:val="26"/>
          <w:szCs w:val="26"/>
        </w:rPr>
        <w:t>:</w:t>
      </w:r>
    </w:p>
    <w:p w:rsidR="000C66BB" w:rsidRPr="00384CED" w:rsidRDefault="00A00D26" w:rsidP="00264229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84CED">
        <w:rPr>
          <w:rFonts w:ascii="Times New Roman" w:hAnsi="Times New Roman" w:cs="Times New Roman"/>
          <w:sz w:val="26"/>
          <w:szCs w:val="26"/>
        </w:rPr>
        <w:t xml:space="preserve"> </w:t>
      </w:r>
      <w:r w:rsidRPr="00384CE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84CED">
        <w:rPr>
          <w:rFonts w:ascii="Times New Roman" w:hAnsi="Times New Roman" w:cs="Times New Roman"/>
          <w:sz w:val="26"/>
          <w:szCs w:val="26"/>
          <w:vertAlign w:val="subscript"/>
        </w:rPr>
        <w:t xml:space="preserve">6 </w:t>
      </w:r>
      <w:r w:rsidRPr="00384CED">
        <w:rPr>
          <w:rFonts w:ascii="Times New Roman" w:hAnsi="Times New Roman" w:cs="Times New Roman"/>
          <w:sz w:val="26"/>
          <w:szCs w:val="26"/>
        </w:rPr>
        <w:t xml:space="preserve">= (7/8)*100% = </w:t>
      </w:r>
      <w:r w:rsidR="000C66BB" w:rsidRPr="00384CED">
        <w:rPr>
          <w:rFonts w:ascii="Times New Roman" w:hAnsi="Times New Roman" w:cs="Times New Roman"/>
          <w:sz w:val="26"/>
          <w:szCs w:val="26"/>
        </w:rPr>
        <w:t>87, 5%</w:t>
      </w:r>
    </w:p>
    <w:p w:rsidR="000C66BB" w:rsidRPr="00264229" w:rsidRDefault="00264229" w:rsidP="0026422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 w:cs="Times New Roman"/>
          <w:i w:val="0"/>
          <w:sz w:val="26"/>
          <w:szCs w:val="26"/>
        </w:rPr>
        <w:t>7.</w:t>
      </w:r>
      <w:r w:rsidR="000C66BB" w:rsidRPr="00264229">
        <w:rPr>
          <w:rStyle w:val="a8"/>
          <w:rFonts w:ascii="Times New Roman" w:hAnsi="Times New Roman" w:cs="Times New Roman"/>
          <w:i w:val="0"/>
          <w:sz w:val="26"/>
          <w:szCs w:val="26"/>
        </w:rPr>
        <w:t>Количество мероприятий военно-патриотической направленности, организованных и проведенных на территории района, до 20</w:t>
      </w:r>
      <w:r w:rsidR="00E04475" w:rsidRPr="00264229">
        <w:rPr>
          <w:rStyle w:val="a8"/>
          <w:rFonts w:ascii="Times New Roman" w:hAnsi="Times New Roman" w:cs="Times New Roman"/>
          <w:i w:val="0"/>
          <w:sz w:val="26"/>
          <w:szCs w:val="26"/>
        </w:rPr>
        <w:t>(единиц)</w:t>
      </w:r>
      <w:r w:rsidR="000C66BB" w:rsidRPr="0026422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00D26" w:rsidRPr="00384CED" w:rsidRDefault="000C66BB" w:rsidP="003C4900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84CE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84CED">
        <w:rPr>
          <w:rFonts w:ascii="Times New Roman" w:hAnsi="Times New Roman" w:cs="Times New Roman"/>
          <w:sz w:val="26"/>
          <w:szCs w:val="26"/>
          <w:vertAlign w:val="subscript"/>
        </w:rPr>
        <w:t xml:space="preserve">7 </w:t>
      </w:r>
      <w:r w:rsidRPr="00384CED">
        <w:rPr>
          <w:rFonts w:ascii="Times New Roman" w:hAnsi="Times New Roman" w:cs="Times New Roman"/>
          <w:sz w:val="26"/>
          <w:szCs w:val="26"/>
        </w:rPr>
        <w:t>= (16/16)*100% = 100%</w:t>
      </w:r>
    </w:p>
    <w:p w:rsidR="00A00D26" w:rsidRPr="00384CED" w:rsidRDefault="00A00D26" w:rsidP="0087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71101" w:rsidRPr="00384CED" w:rsidRDefault="00871101" w:rsidP="0087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</w:p>
    <w:p w:rsidR="00871101" w:rsidRPr="00384CED" w:rsidRDefault="00871101" w:rsidP="008711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 = (1/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r w:rsidRPr="00384CED">
        <w:rPr>
          <w:rFonts w:ascii="Times New Roman" w:hAnsi="Times New Roman" w:cs="Times New Roman"/>
          <w:b/>
          <w:sz w:val="26"/>
          <w:szCs w:val="26"/>
        </w:rPr>
        <w:t>)*</w:t>
      </w:r>
      <w:r w:rsidRPr="00384CED">
        <w:rPr>
          <w:rFonts w:ascii="Times New Roman" w:hAnsi="Times New Roman" w:cs="Times New Roman"/>
          <w:b/>
          <w:sz w:val="26"/>
          <w:szCs w:val="26"/>
        </w:rPr>
        <w:sym w:font="Symbol" w:char="F0E5"/>
      </w:r>
      <w:r w:rsidRPr="00384CED">
        <w:rPr>
          <w:rFonts w:ascii="Times New Roman" w:hAnsi="Times New Roman" w:cs="Times New Roman"/>
          <w:b/>
          <w:sz w:val="26"/>
          <w:szCs w:val="26"/>
        </w:rPr>
        <w:t>(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384CED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84CED">
        <w:rPr>
          <w:rFonts w:ascii="Times New Roman" w:hAnsi="Times New Roman" w:cs="Times New Roman"/>
          <w:b/>
          <w:sz w:val="26"/>
          <w:szCs w:val="26"/>
        </w:rPr>
        <w:t>) = (1/7 * (100+100+100+</w:t>
      </w:r>
      <w:r w:rsidR="000C66BB" w:rsidRPr="00384CED">
        <w:rPr>
          <w:rFonts w:ascii="Times New Roman" w:hAnsi="Times New Roman" w:cs="Times New Roman"/>
          <w:b/>
          <w:sz w:val="26"/>
          <w:szCs w:val="26"/>
        </w:rPr>
        <w:t>5</w:t>
      </w:r>
      <w:r w:rsidRPr="00384CED">
        <w:rPr>
          <w:rFonts w:ascii="Times New Roman" w:hAnsi="Times New Roman" w:cs="Times New Roman"/>
          <w:b/>
          <w:sz w:val="26"/>
          <w:szCs w:val="26"/>
        </w:rPr>
        <w:t>0+</w:t>
      </w:r>
      <w:r w:rsidR="000C66BB" w:rsidRPr="00384CED">
        <w:rPr>
          <w:rFonts w:ascii="Times New Roman" w:hAnsi="Times New Roman" w:cs="Times New Roman"/>
          <w:b/>
          <w:sz w:val="26"/>
          <w:szCs w:val="26"/>
        </w:rPr>
        <w:t>87,5</w:t>
      </w:r>
      <w:r w:rsidRPr="00384CED">
        <w:rPr>
          <w:rFonts w:ascii="Times New Roman" w:hAnsi="Times New Roman" w:cs="Times New Roman"/>
          <w:b/>
          <w:sz w:val="26"/>
          <w:szCs w:val="26"/>
        </w:rPr>
        <w:t>+</w:t>
      </w:r>
      <w:r w:rsidR="000C66BB" w:rsidRPr="00384CED">
        <w:rPr>
          <w:rFonts w:ascii="Times New Roman" w:hAnsi="Times New Roman" w:cs="Times New Roman"/>
          <w:b/>
          <w:sz w:val="26"/>
          <w:szCs w:val="26"/>
        </w:rPr>
        <w:t>87,5</w:t>
      </w:r>
      <w:r w:rsidRPr="00384CED">
        <w:rPr>
          <w:rFonts w:ascii="Times New Roman" w:hAnsi="Times New Roman" w:cs="Times New Roman"/>
          <w:b/>
          <w:sz w:val="26"/>
          <w:szCs w:val="26"/>
        </w:rPr>
        <w:t>+100)=</w:t>
      </w:r>
      <w:r w:rsidR="000C66BB" w:rsidRPr="00384CED">
        <w:rPr>
          <w:rFonts w:ascii="Times New Roman" w:hAnsi="Times New Roman" w:cs="Times New Roman"/>
          <w:b/>
          <w:sz w:val="26"/>
          <w:szCs w:val="26"/>
        </w:rPr>
        <w:t xml:space="preserve"> 89,3</w:t>
      </w:r>
      <w:r w:rsidRPr="00384CED">
        <w:rPr>
          <w:rFonts w:ascii="Times New Roman" w:hAnsi="Times New Roman" w:cs="Times New Roman"/>
          <w:b/>
          <w:sz w:val="26"/>
          <w:szCs w:val="26"/>
        </w:rPr>
        <w:t>%</w:t>
      </w:r>
    </w:p>
    <w:p w:rsidR="00871101" w:rsidRPr="00384CED" w:rsidRDefault="00871101" w:rsidP="008711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84CED">
        <w:rPr>
          <w:rFonts w:ascii="Times New Roman" w:hAnsi="Times New Roman" w:cs="Times New Roman"/>
          <w:b/>
          <w:sz w:val="26"/>
          <w:szCs w:val="26"/>
        </w:rPr>
        <w:t>=7</w:t>
      </w:r>
    </w:p>
    <w:p w:rsidR="00871101" w:rsidRPr="00384CED" w:rsidRDefault="00871101" w:rsidP="00384CE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</w:p>
    <w:p w:rsidR="00871101" w:rsidRPr="00384CED" w:rsidRDefault="00871101" w:rsidP="00384C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Style w:val="a8"/>
          <w:rFonts w:ascii="Times New Roman" w:hAnsi="Times New Roman" w:cs="Times New Roman"/>
          <w:i w:val="0"/>
          <w:sz w:val="26"/>
          <w:szCs w:val="26"/>
        </w:rPr>
        <w:lastRenderedPageBreak/>
        <w:t xml:space="preserve"> </w:t>
      </w:r>
      <w:r w:rsidR="00A00D26" w:rsidRPr="00384CED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384CED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71101" w:rsidRPr="00384CED" w:rsidRDefault="00871101" w:rsidP="008711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1101" w:rsidRDefault="00871101" w:rsidP="003C4900">
      <w:pPr>
        <w:pStyle w:val="a3"/>
        <w:spacing w:after="0" w:line="240" w:lineRule="auto"/>
        <w:ind w:left="435" w:hanging="4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B34904" w:rsidRPr="00384CED">
        <w:rPr>
          <w:rFonts w:ascii="Times New Roman" w:hAnsi="Times New Roman" w:cs="Times New Roman"/>
          <w:b/>
          <w:sz w:val="26"/>
          <w:szCs w:val="26"/>
        </w:rPr>
        <w:t>24,5</w:t>
      </w:r>
      <w:r w:rsidRPr="00384CED">
        <w:rPr>
          <w:rFonts w:ascii="Times New Roman" w:hAnsi="Times New Roman" w:cs="Times New Roman"/>
          <w:b/>
          <w:sz w:val="26"/>
          <w:szCs w:val="26"/>
        </w:rPr>
        <w:t>/</w:t>
      </w:r>
      <w:r w:rsidR="00B34904" w:rsidRPr="00384CED">
        <w:rPr>
          <w:rFonts w:ascii="Times New Roman" w:hAnsi="Times New Roman" w:cs="Times New Roman"/>
          <w:b/>
          <w:sz w:val="26"/>
          <w:szCs w:val="26"/>
        </w:rPr>
        <w:t>58</w:t>
      </w:r>
      <w:r w:rsidRPr="00384CED">
        <w:rPr>
          <w:rFonts w:ascii="Times New Roman" w:hAnsi="Times New Roman" w:cs="Times New Roman"/>
          <w:b/>
          <w:sz w:val="26"/>
          <w:szCs w:val="26"/>
        </w:rPr>
        <w:t>*100% =</w:t>
      </w:r>
      <w:r w:rsidR="00B34904" w:rsidRPr="00384CED">
        <w:rPr>
          <w:rFonts w:ascii="Times New Roman" w:hAnsi="Times New Roman" w:cs="Times New Roman"/>
          <w:b/>
          <w:sz w:val="26"/>
          <w:szCs w:val="26"/>
        </w:rPr>
        <w:t xml:space="preserve"> 42,2</w:t>
      </w:r>
      <w:r w:rsidRPr="00384CED">
        <w:rPr>
          <w:rFonts w:ascii="Times New Roman" w:hAnsi="Times New Roman" w:cs="Times New Roman"/>
          <w:b/>
          <w:sz w:val="26"/>
          <w:szCs w:val="26"/>
        </w:rPr>
        <w:t>%.</w:t>
      </w:r>
    </w:p>
    <w:p w:rsidR="00264229" w:rsidRPr="00384CED" w:rsidRDefault="00264229" w:rsidP="003C4900">
      <w:pPr>
        <w:pStyle w:val="a3"/>
        <w:spacing w:after="0" w:line="240" w:lineRule="auto"/>
        <w:ind w:left="435" w:hanging="4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1101" w:rsidRPr="00384CED" w:rsidRDefault="00A00D26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84CED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="00871101" w:rsidRPr="00384CED">
        <w:rPr>
          <w:rFonts w:ascii="Times New Roman" w:hAnsi="Times New Roman" w:cs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B34904" w:rsidRDefault="00B34904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169"/>
        <w:gridCol w:w="2126"/>
      </w:tblGrid>
      <w:tr w:rsidR="00B34904" w:rsidRPr="006D377A" w:rsidTr="001F76BD">
        <w:tc>
          <w:tcPr>
            <w:tcW w:w="594" w:type="dxa"/>
          </w:tcPr>
          <w:p w:rsidR="00B34904" w:rsidRPr="00264229" w:rsidRDefault="00B34904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169" w:type="dxa"/>
          </w:tcPr>
          <w:p w:rsidR="00B34904" w:rsidRPr="00264229" w:rsidRDefault="00B34904" w:rsidP="00B3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</w:tcPr>
          <w:p w:rsidR="00B34904" w:rsidRPr="00264229" w:rsidRDefault="00B34904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2016 году:</w:t>
            </w:r>
          </w:p>
          <w:p w:rsidR="00B34904" w:rsidRPr="00264229" w:rsidRDefault="00B34904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B34904" w:rsidRPr="00264229" w:rsidRDefault="00B34904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B34904" w:rsidRPr="006D377A" w:rsidTr="001F76BD">
        <w:tc>
          <w:tcPr>
            <w:tcW w:w="594" w:type="dxa"/>
          </w:tcPr>
          <w:p w:rsidR="00B34904" w:rsidRPr="00264229" w:rsidRDefault="004764F1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9" w:type="dxa"/>
          </w:tcPr>
          <w:p w:rsidR="00B34904" w:rsidRPr="00264229" w:rsidRDefault="00B34904" w:rsidP="0047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Проведение районных краеведческих конференций «Моя Малая Родина»</w:t>
            </w:r>
          </w:p>
        </w:tc>
        <w:tc>
          <w:tcPr>
            <w:tcW w:w="2126" w:type="dxa"/>
          </w:tcPr>
          <w:p w:rsidR="00B34904" w:rsidRPr="00264229" w:rsidRDefault="00D0041B" w:rsidP="00D0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Привлечение ветеранов, деятелей культуры к организации встреч со школьниками и молодежью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Обновление экспозиций к памятным датам, событиям в истории страны, края, района: в районном музее, в музейных и краеведческих комнатах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Проведение молодежных акций по благоустройству аллей, мемориалов, памятников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80-летию Алтайского края и 85-летию Топчихинского района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юбилейных праздников в населенных пунктах района–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историко-краеведческих экскурсий по району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волонтерских, тимуровских отрядов, отрядов милосердия по оказанию помощи ветеранам войн, членам их семей, ветеранам труда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Организация тематического показа фильмов по военно-патриотической тематике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краевых слетах патриотических объединений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«Круглых столов» по темам: «организация учебно-исследовательской, поисковой работы по краеведению в образовательных организациях и т.д.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районных, зональных, краевых конкурсах:- патриотической песни</w:t>
            </w: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бардовской песни</w:t>
            </w: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изобразительного творчества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краевых конкурсах: «Будущее Алтая», «Моя Малая Родина», историко-краеведческой Олимпиаде и др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мероприятия посвященного Дню Победы в Великой Отечественной войне (проведение митингов, фестивалей, линеек памяти, творческих конкурсов, уроков мужества);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мероприятия посвященного Дню Памяти и скорби (22.06)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мероприятий, посвященных Сталинградской битве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rPr>
          <w:trHeight w:val="263"/>
        </w:trPr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мероприятий, посвященных Курской битве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мероприятий, посвященных снятия блокады Ленинграда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во всероссийской молодежно-патриотической акции «Георгиевская ленточка «Мы помним, мы гордимся»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киноэстафеты «Равнение на Победу»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видеоархива воспоминаний участников Великой Отечественной войны в районном музее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Публикации статей патриотической направленности в районной газете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смотра-конкурса школьных творческих работ «Великая Отечественная война в судьбе моей семьи»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районного слета детских подростковых организаций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«Круглых столов» по темам: «О готовности молодежи служить Родине» и т.д.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работы в районе военно-патриотического клуба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участие в открытых районных соревнованиях по спортивному туризму, дистанции на средствах передвижения, гонкам мотолыжных испытаний, посвященных Дню Защитника Отечества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учебно-полевых сборов с юношами-учащимися 10-х классов образовательных организаций на базе Топчихинского гарнизона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Дней призывника, районных мероприятий по военно-прикладным видам спорта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мероприятий, посвященных Дню памяти катастрофы на Чернобыльской АЭС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мероприятий, посвященных 90-летию ДОСААФ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участия в краевых молодежных Дельфийских играх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экспедиционной работы по краеведению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детских и молодежных социально-значимых проектов, участие в Весенней неделе добра (оказание помощи ветеранам войн и труда)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библиотечных фондов литературой патриотической направленности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встреч с творческими людьми района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молодежных акций, праздников, посвященных Дню России, Дню Государственного Флага Российской Федерации, Дню Конституции Российской Федерации, Дню согласия и примирения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41B" w:rsidRPr="006D377A" w:rsidTr="001F76BD">
        <w:tc>
          <w:tcPr>
            <w:tcW w:w="594" w:type="dxa"/>
          </w:tcPr>
          <w:p w:rsidR="00D0041B" w:rsidRPr="00264229" w:rsidRDefault="00D0041B" w:rsidP="00B34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169" w:type="dxa"/>
          </w:tcPr>
          <w:p w:rsidR="00D0041B" w:rsidRPr="00264229" w:rsidRDefault="00D0041B" w:rsidP="00476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конкурсов творческих работ среди обучающихся и дошкольников, посвященных любви к Родине (селу, краю, России)</w:t>
            </w:r>
          </w:p>
        </w:tc>
        <w:tc>
          <w:tcPr>
            <w:tcW w:w="2126" w:type="dxa"/>
          </w:tcPr>
          <w:p w:rsidR="00D0041B" w:rsidRPr="00264229" w:rsidRDefault="00D0041B" w:rsidP="0025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71101" w:rsidRPr="00384CED" w:rsidRDefault="00871101" w:rsidP="008711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84CED" w:rsidRPr="00384CED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</w:p>
    <w:p w:rsidR="00871101" w:rsidRPr="00384CED" w:rsidRDefault="00871101" w:rsidP="003C49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  =  (1/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) * </w:t>
      </w:r>
      <w:r w:rsidRPr="00384CED">
        <w:rPr>
          <w:rFonts w:ascii="Times New Roman" w:hAnsi="Times New Roman" w:cs="Times New Roman"/>
          <w:b/>
          <w:sz w:val="26"/>
          <w:szCs w:val="26"/>
        </w:rPr>
        <w:sym w:font="Symbol" w:char="F0E5"/>
      </w:r>
      <w:r w:rsidRPr="00384CED">
        <w:rPr>
          <w:rFonts w:ascii="Times New Roman" w:hAnsi="Times New Roman" w:cs="Times New Roman"/>
          <w:b/>
          <w:sz w:val="26"/>
          <w:szCs w:val="26"/>
        </w:rPr>
        <w:t>(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r w:rsidRPr="00384CED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r w:rsidRPr="00384CED">
        <w:rPr>
          <w:rFonts w:ascii="Times New Roman" w:hAnsi="Times New Roman" w:cs="Times New Roman"/>
          <w:b/>
          <w:sz w:val="26"/>
          <w:szCs w:val="26"/>
        </w:rPr>
        <w:t>*100%) = (1/</w:t>
      </w:r>
      <w:r w:rsidR="001F76BD" w:rsidRPr="00384CED">
        <w:rPr>
          <w:rFonts w:ascii="Times New Roman" w:hAnsi="Times New Roman" w:cs="Times New Roman"/>
          <w:b/>
          <w:sz w:val="26"/>
          <w:szCs w:val="26"/>
        </w:rPr>
        <w:t>39</w:t>
      </w:r>
      <w:r w:rsidRPr="00384CED">
        <w:rPr>
          <w:rFonts w:ascii="Times New Roman" w:hAnsi="Times New Roman" w:cs="Times New Roman"/>
          <w:b/>
          <w:sz w:val="26"/>
          <w:szCs w:val="26"/>
        </w:rPr>
        <w:t>)* (</w:t>
      </w:r>
      <w:r w:rsidR="001F76BD" w:rsidRPr="00384CED">
        <w:rPr>
          <w:rFonts w:ascii="Times New Roman" w:hAnsi="Times New Roman" w:cs="Times New Roman"/>
          <w:b/>
          <w:sz w:val="26"/>
          <w:szCs w:val="26"/>
        </w:rPr>
        <w:t>39</w:t>
      </w:r>
      <w:r w:rsidRPr="00384CED">
        <w:rPr>
          <w:rFonts w:ascii="Times New Roman" w:hAnsi="Times New Roman" w:cs="Times New Roman"/>
          <w:b/>
          <w:sz w:val="26"/>
          <w:szCs w:val="26"/>
        </w:rPr>
        <w:t>*100%) = 100%</w:t>
      </w:r>
    </w:p>
    <w:p w:rsidR="00871101" w:rsidRPr="00384CED" w:rsidRDefault="00871101" w:rsidP="008711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84CED" w:rsidRPr="00384CED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j</w:t>
      </w:r>
      <w:r w:rsidRPr="00384CED">
        <w:rPr>
          <w:rFonts w:ascii="Times New Roman" w:hAnsi="Times New Roman" w:cs="Times New Roman"/>
          <w:b/>
          <w:sz w:val="26"/>
          <w:szCs w:val="26"/>
        </w:rPr>
        <w:t>=</w:t>
      </w:r>
      <w:r w:rsidR="001F76BD" w:rsidRPr="00384CED">
        <w:rPr>
          <w:rFonts w:ascii="Times New Roman" w:hAnsi="Times New Roman" w:cs="Times New Roman"/>
          <w:b/>
          <w:sz w:val="26"/>
          <w:szCs w:val="26"/>
        </w:rPr>
        <w:t>39</w:t>
      </w:r>
    </w:p>
    <w:p w:rsidR="001F76BD" w:rsidRPr="00384CED" w:rsidRDefault="00A00D26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84CED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="00871101" w:rsidRPr="00384CED">
        <w:rPr>
          <w:rFonts w:ascii="Times New Roman" w:hAnsi="Times New Roman" w:cs="Times New Roman"/>
          <w:sz w:val="26"/>
          <w:szCs w:val="26"/>
          <w:u w:val="single"/>
        </w:rPr>
        <w:t xml:space="preserve">. Комплексная оценка эффективности реализации муниципальной программы: </w:t>
      </w:r>
    </w:p>
    <w:p w:rsidR="001F76BD" w:rsidRPr="00384CED" w:rsidRDefault="001F76BD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71101" w:rsidRPr="00384CED" w:rsidRDefault="00871101" w:rsidP="003C49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 = (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 + 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 + </w:t>
      </w:r>
      <w:r w:rsidRPr="00384CED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r w:rsidRPr="00384CED">
        <w:rPr>
          <w:rFonts w:ascii="Times New Roman" w:hAnsi="Times New Roman" w:cs="Times New Roman"/>
          <w:b/>
          <w:sz w:val="26"/>
          <w:szCs w:val="26"/>
        </w:rPr>
        <w:t>)/3= (</w:t>
      </w:r>
      <w:r w:rsidR="001F76BD" w:rsidRPr="00384CED">
        <w:rPr>
          <w:rFonts w:ascii="Times New Roman" w:hAnsi="Times New Roman" w:cs="Times New Roman"/>
          <w:b/>
          <w:sz w:val="26"/>
          <w:szCs w:val="26"/>
        </w:rPr>
        <w:t>89,3</w:t>
      </w:r>
      <w:r w:rsidRPr="00384CED">
        <w:rPr>
          <w:rFonts w:ascii="Times New Roman" w:hAnsi="Times New Roman" w:cs="Times New Roman"/>
          <w:b/>
          <w:sz w:val="26"/>
          <w:szCs w:val="26"/>
        </w:rPr>
        <w:t>+</w:t>
      </w:r>
      <w:r w:rsidR="001F76BD" w:rsidRPr="00384CED">
        <w:rPr>
          <w:rFonts w:ascii="Times New Roman" w:hAnsi="Times New Roman" w:cs="Times New Roman"/>
          <w:b/>
          <w:sz w:val="26"/>
          <w:szCs w:val="26"/>
        </w:rPr>
        <w:t>42,2</w:t>
      </w:r>
      <w:r w:rsidRPr="00384CED">
        <w:rPr>
          <w:rFonts w:ascii="Times New Roman" w:hAnsi="Times New Roman" w:cs="Times New Roman"/>
          <w:b/>
          <w:sz w:val="26"/>
          <w:szCs w:val="26"/>
        </w:rPr>
        <w:t xml:space="preserve">+100)/3 = </w:t>
      </w:r>
      <w:r w:rsidR="001F76BD" w:rsidRPr="00384CED">
        <w:rPr>
          <w:rFonts w:ascii="Times New Roman" w:hAnsi="Times New Roman" w:cs="Times New Roman"/>
          <w:b/>
          <w:sz w:val="26"/>
          <w:szCs w:val="26"/>
        </w:rPr>
        <w:t>77,2%</w:t>
      </w:r>
    </w:p>
    <w:p w:rsidR="00871101" w:rsidRPr="00384CED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1101" w:rsidRPr="00384CED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84CED">
        <w:rPr>
          <w:rFonts w:ascii="Times New Roman" w:hAnsi="Times New Roman" w:cs="Times New Roman"/>
          <w:b/>
          <w:i/>
          <w:sz w:val="26"/>
          <w:szCs w:val="26"/>
        </w:rPr>
        <w:t>Вывод: в 201</w:t>
      </w:r>
      <w:r w:rsidR="001F76BD" w:rsidRPr="00384CED"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384CED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</w:t>
      </w:r>
      <w:r w:rsidR="001F76BD" w:rsidRPr="00384CED">
        <w:rPr>
          <w:rFonts w:ascii="Times New Roman" w:hAnsi="Times New Roman" w:cs="Times New Roman"/>
          <w:b/>
          <w:i/>
          <w:sz w:val="26"/>
          <w:szCs w:val="26"/>
        </w:rPr>
        <w:t xml:space="preserve"> высоким уровнем эффективности  -77</w:t>
      </w:r>
      <w:r w:rsidR="00510AD3">
        <w:rPr>
          <w:rFonts w:ascii="Times New Roman" w:hAnsi="Times New Roman" w:cs="Times New Roman"/>
          <w:b/>
          <w:i/>
          <w:sz w:val="26"/>
          <w:szCs w:val="26"/>
        </w:rPr>
        <w:t>,2</w:t>
      </w:r>
      <w:r w:rsidRPr="00384CED">
        <w:rPr>
          <w:rFonts w:ascii="Times New Roman" w:hAnsi="Times New Roman" w:cs="Times New Roman"/>
          <w:b/>
          <w:i/>
          <w:sz w:val="26"/>
          <w:szCs w:val="26"/>
        </w:rPr>
        <w:t xml:space="preserve"> %</w:t>
      </w:r>
      <w:r w:rsidR="001F76BD" w:rsidRPr="00384CED">
        <w:rPr>
          <w:rFonts w:ascii="Times New Roman" w:hAnsi="Times New Roman" w:cs="Times New Roman"/>
          <w:b/>
          <w:i/>
          <w:sz w:val="26"/>
          <w:szCs w:val="26"/>
        </w:rPr>
        <w:t xml:space="preserve"> ( от 40 до 80%</w:t>
      </w:r>
      <w:r w:rsidRPr="00384CE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F76BD" w:rsidRPr="00384CED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AE3DC7" w:rsidRDefault="00AE3DC7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4475" w:rsidRPr="00384CED" w:rsidRDefault="00E04475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3DC7" w:rsidRPr="00214406" w:rsidRDefault="001F76BD" w:rsidP="00AE3DC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lastRenderedPageBreak/>
        <w:t>7</w:t>
      </w:r>
      <w:r w:rsidR="00EE6FDB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.</w:t>
      </w: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AE3DC7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Муниципальная программа</w:t>
      </w:r>
    </w:p>
    <w:p w:rsidR="00AE3DC7" w:rsidRPr="00214406" w:rsidRDefault="00AE3DC7" w:rsidP="00AE3DC7">
      <w:pPr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  <w:t xml:space="preserve">  «Повышение безопасности дорожного  движения в Топчихинском районе </w:t>
      </w:r>
      <w:r w:rsidR="0051266F" w:rsidRPr="00214406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  <w:t xml:space="preserve">         </w:t>
      </w:r>
      <w:r w:rsidRPr="00214406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  <w:t>на 2013-2020 годы»</w:t>
      </w:r>
    </w:p>
    <w:p w:rsidR="00AE3DC7" w:rsidRPr="00384CED" w:rsidRDefault="00AE3DC7" w:rsidP="00F612B2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84CE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Оценка степени достижения целей и решения задач муниципальной программы: </w:t>
      </w:r>
    </w:p>
    <w:p w:rsidR="001F76BD" w:rsidRPr="00384CED" w:rsidRDefault="001F76BD" w:rsidP="00AE3D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07DA" w:rsidRDefault="001F76BD" w:rsidP="00E107DA">
      <w:pPr>
        <w:pStyle w:val="a3"/>
        <w:numPr>
          <w:ilvl w:val="0"/>
          <w:numId w:val="27"/>
        </w:numPr>
        <w:tabs>
          <w:tab w:val="left" w:pos="709"/>
        </w:tabs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7DA">
        <w:rPr>
          <w:rFonts w:ascii="Times New Roman" w:eastAsia="Times New Roman" w:hAnsi="Times New Roman" w:cs="Times New Roman"/>
          <w:sz w:val="26"/>
          <w:szCs w:val="26"/>
        </w:rPr>
        <w:t>Снижение числа погибших</w:t>
      </w:r>
      <w:r w:rsidR="00E04475" w:rsidRPr="00E107DA">
        <w:rPr>
          <w:rFonts w:ascii="Times New Roman" w:eastAsia="Times New Roman" w:hAnsi="Times New Roman" w:cs="Times New Roman"/>
          <w:sz w:val="26"/>
          <w:szCs w:val="26"/>
        </w:rPr>
        <w:t xml:space="preserve"> (человек)</w:t>
      </w:r>
      <w:r w:rsidRPr="00E107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E04475" w:rsidRPr="00E107DA" w:rsidRDefault="001F76BD" w:rsidP="00E107DA">
      <w:pPr>
        <w:tabs>
          <w:tab w:val="left" w:pos="709"/>
        </w:tabs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7DA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E107DA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E107DA">
        <w:rPr>
          <w:rFonts w:ascii="Times New Roman" w:eastAsia="Times New Roman" w:hAnsi="Times New Roman" w:cs="Times New Roman"/>
          <w:sz w:val="26"/>
          <w:szCs w:val="26"/>
        </w:rPr>
        <w:t xml:space="preserve"> = (</w:t>
      </w:r>
      <w:r w:rsidR="004B6FC4" w:rsidRPr="00E107D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107DA">
        <w:rPr>
          <w:rFonts w:ascii="Times New Roman" w:eastAsia="Times New Roman" w:hAnsi="Times New Roman" w:cs="Times New Roman"/>
          <w:sz w:val="26"/>
          <w:szCs w:val="26"/>
        </w:rPr>
        <w:t>/</w:t>
      </w:r>
      <w:r w:rsidR="004B6FC4" w:rsidRPr="00E107D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107DA">
        <w:rPr>
          <w:rFonts w:ascii="Times New Roman" w:eastAsia="Times New Roman" w:hAnsi="Times New Roman" w:cs="Times New Roman"/>
          <w:sz w:val="26"/>
          <w:szCs w:val="26"/>
        </w:rPr>
        <w:t>)*100% =</w:t>
      </w:r>
      <w:r w:rsidR="004B6FC4" w:rsidRPr="00E107DA">
        <w:rPr>
          <w:rFonts w:ascii="Times New Roman" w:eastAsia="Times New Roman" w:hAnsi="Times New Roman" w:cs="Times New Roman"/>
          <w:sz w:val="26"/>
          <w:szCs w:val="26"/>
        </w:rPr>
        <w:t xml:space="preserve"> 133,</w:t>
      </w:r>
      <w:r w:rsidR="00FD4844" w:rsidRPr="00E107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6FC4" w:rsidRPr="00E107D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107DA">
        <w:rPr>
          <w:rFonts w:ascii="Times New Roman" w:eastAsia="Times New Roman" w:hAnsi="Times New Roman" w:cs="Times New Roman"/>
          <w:sz w:val="26"/>
          <w:szCs w:val="26"/>
        </w:rPr>
        <w:t>%</w:t>
      </w:r>
      <w:r w:rsidR="004B6FC4" w:rsidRPr="00E107DA">
        <w:rPr>
          <w:rFonts w:ascii="Times New Roman" w:eastAsia="Times New Roman" w:hAnsi="Times New Roman" w:cs="Times New Roman"/>
          <w:sz w:val="26"/>
          <w:szCs w:val="26"/>
        </w:rPr>
        <w:t xml:space="preserve"> (100%)</w:t>
      </w:r>
      <w:r w:rsidR="00FD58D9" w:rsidRPr="00E107DA">
        <w:rPr>
          <w:rFonts w:ascii="Times New Roman" w:eastAsia="Times New Roman" w:hAnsi="Times New Roman" w:cs="Times New Roman"/>
          <w:sz w:val="26"/>
          <w:szCs w:val="26"/>
        </w:rPr>
        <w:t xml:space="preserve"> (где план - 8, факт – 6, показатель с желаемой тенденцией развития в сторону снижения значений) </w:t>
      </w:r>
    </w:p>
    <w:p w:rsidR="00E04475" w:rsidRDefault="00E04475" w:rsidP="00E04475">
      <w:p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1F76BD" w:rsidRPr="00384CED">
        <w:rPr>
          <w:rFonts w:ascii="Times New Roman" w:eastAsia="Times New Roman" w:hAnsi="Times New Roman" w:cs="Times New Roman"/>
          <w:sz w:val="26"/>
          <w:szCs w:val="26"/>
        </w:rPr>
        <w:t>Снижение числа детей, раненых в ДТП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(человек)</w:t>
      </w:r>
      <w:r w:rsidR="001F76BD" w:rsidRPr="00384CE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4B6FC4" w:rsidRPr="00384CED" w:rsidRDefault="001F76BD" w:rsidP="00E044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CED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84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384CED">
        <w:rPr>
          <w:rFonts w:ascii="Times New Roman" w:eastAsia="Times New Roman" w:hAnsi="Times New Roman" w:cs="Times New Roman"/>
          <w:sz w:val="26"/>
          <w:szCs w:val="26"/>
        </w:rPr>
        <w:t xml:space="preserve"> = (</w:t>
      </w:r>
      <w:r w:rsidR="004B6FC4" w:rsidRPr="00384CED">
        <w:rPr>
          <w:rFonts w:ascii="Times New Roman" w:eastAsia="Times New Roman" w:hAnsi="Times New Roman" w:cs="Times New Roman"/>
          <w:sz w:val="26"/>
          <w:szCs w:val="26"/>
        </w:rPr>
        <w:t>2/0</w:t>
      </w:r>
      <w:r w:rsidRPr="00384CED">
        <w:rPr>
          <w:rFonts w:ascii="Times New Roman" w:eastAsia="Times New Roman" w:hAnsi="Times New Roman" w:cs="Times New Roman"/>
          <w:sz w:val="26"/>
          <w:szCs w:val="26"/>
        </w:rPr>
        <w:t xml:space="preserve">)*100% = </w:t>
      </w:r>
      <w:r w:rsidR="004B6FC4" w:rsidRPr="00384CED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384CED">
        <w:rPr>
          <w:rFonts w:ascii="Times New Roman" w:eastAsia="Times New Roman" w:hAnsi="Times New Roman" w:cs="Times New Roman"/>
          <w:sz w:val="26"/>
          <w:szCs w:val="26"/>
        </w:rPr>
        <w:t>%</w:t>
      </w:r>
      <w:r w:rsidR="004B6FC4" w:rsidRPr="00384CED">
        <w:rPr>
          <w:rFonts w:ascii="Times New Roman" w:eastAsia="Times New Roman" w:hAnsi="Times New Roman" w:cs="Times New Roman"/>
          <w:sz w:val="26"/>
          <w:szCs w:val="26"/>
        </w:rPr>
        <w:t xml:space="preserve"> (в расчет брать 100%, т.к. это индикатор с желаемой тенденцией развития на снижение значений)</w:t>
      </w:r>
      <w:r w:rsidRPr="00384CE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4B6FC4" w:rsidRPr="00E04475" w:rsidRDefault="00E04475" w:rsidP="00E044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4B6FC4" w:rsidRPr="00E04475">
        <w:rPr>
          <w:rFonts w:ascii="Times New Roman" w:eastAsia="Times New Roman" w:hAnsi="Times New Roman" w:cs="Times New Roman"/>
          <w:sz w:val="26"/>
          <w:szCs w:val="26"/>
        </w:rPr>
        <w:t xml:space="preserve">Снижение социального риска (число погибших на 100 тыс. населения):  </w:t>
      </w:r>
    </w:p>
    <w:p w:rsidR="00FD58D9" w:rsidRPr="00384CED" w:rsidRDefault="004B6FC4" w:rsidP="00E107D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CED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84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384CED">
        <w:rPr>
          <w:rFonts w:ascii="Times New Roman" w:eastAsia="Times New Roman" w:hAnsi="Times New Roman" w:cs="Times New Roman"/>
          <w:sz w:val="26"/>
          <w:szCs w:val="26"/>
        </w:rPr>
        <w:t xml:space="preserve"> = (33,6/27,04)*100% = 124,3 %  (100%)</w:t>
      </w:r>
      <w:r w:rsidR="00FD58D9" w:rsidRPr="00384CED">
        <w:rPr>
          <w:rFonts w:ascii="Times New Roman" w:eastAsia="Times New Roman" w:hAnsi="Times New Roman" w:cs="Times New Roman"/>
          <w:sz w:val="26"/>
          <w:szCs w:val="26"/>
        </w:rPr>
        <w:t xml:space="preserve"> (где план – 33,6, факт – 27,04 показатель с желаемой тенденцией развития в сторону снижения значений)  </w:t>
      </w:r>
    </w:p>
    <w:p w:rsidR="00F612B2" w:rsidRPr="00384CED" w:rsidRDefault="00E04475" w:rsidP="00E044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F612B2" w:rsidRPr="00384CED">
        <w:rPr>
          <w:rFonts w:ascii="Times New Roman" w:eastAsia="Times New Roman" w:hAnsi="Times New Roman" w:cs="Times New Roman"/>
          <w:sz w:val="26"/>
          <w:szCs w:val="26"/>
        </w:rPr>
        <w:t xml:space="preserve">Снижение транспортного риска (число погибших на 10 тыс. транспортных средств): </w:t>
      </w:r>
    </w:p>
    <w:p w:rsidR="00F612B2" w:rsidRPr="00384CED" w:rsidRDefault="00F612B2" w:rsidP="00FD58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CED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84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4 </w:t>
      </w:r>
      <w:r w:rsidRPr="00384CED">
        <w:rPr>
          <w:rFonts w:ascii="Times New Roman" w:eastAsia="Times New Roman" w:hAnsi="Times New Roman" w:cs="Times New Roman"/>
          <w:sz w:val="26"/>
          <w:szCs w:val="26"/>
        </w:rPr>
        <w:t>= (8,9/7,19)*100% =123,8%  (100%)</w:t>
      </w:r>
      <w:r w:rsidR="00FD58D9" w:rsidRPr="00384CED">
        <w:rPr>
          <w:rFonts w:ascii="Times New Roman" w:eastAsia="Times New Roman" w:hAnsi="Times New Roman" w:cs="Times New Roman"/>
          <w:sz w:val="26"/>
          <w:szCs w:val="26"/>
        </w:rPr>
        <w:t xml:space="preserve"> (где план – 8,9, факт – 7,19, показатель с желаемой тенденцией развития в сторону снижения значений)  </w:t>
      </w:r>
    </w:p>
    <w:p w:rsidR="00F612B2" w:rsidRPr="00E04475" w:rsidRDefault="00E04475" w:rsidP="00E044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="00F612B2" w:rsidRPr="00E04475">
        <w:rPr>
          <w:rFonts w:ascii="Times New Roman" w:eastAsia="Times New Roman" w:hAnsi="Times New Roman" w:cs="Times New Roman"/>
          <w:sz w:val="26"/>
          <w:szCs w:val="26"/>
        </w:rPr>
        <w:t>Тяжесть последствий</w:t>
      </w:r>
      <w:r w:rsidR="00F612B2" w:rsidRPr="00E0447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F612B2" w:rsidRPr="00E04475">
        <w:rPr>
          <w:rFonts w:ascii="Times New Roman" w:eastAsia="Times New Roman" w:hAnsi="Times New Roman" w:cs="Times New Roman"/>
          <w:sz w:val="26"/>
          <w:szCs w:val="26"/>
        </w:rPr>
        <w:t>(число погибших на 100 тыс. пострадавших):</w:t>
      </w:r>
    </w:p>
    <w:p w:rsidR="00FD58D9" w:rsidRPr="00384CED" w:rsidRDefault="00F612B2" w:rsidP="00FD58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C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4CED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84CED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5 </w:t>
      </w:r>
      <w:r w:rsidRPr="00384CED">
        <w:rPr>
          <w:rFonts w:ascii="Times New Roman" w:eastAsia="Times New Roman" w:hAnsi="Times New Roman" w:cs="Times New Roman"/>
          <w:sz w:val="26"/>
          <w:szCs w:val="26"/>
        </w:rPr>
        <w:t>= (14, 9/18,</w:t>
      </w:r>
      <w:r w:rsidR="008B0A9E" w:rsidRPr="00384C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4CED">
        <w:rPr>
          <w:rFonts w:ascii="Times New Roman" w:eastAsia="Times New Roman" w:hAnsi="Times New Roman" w:cs="Times New Roman"/>
          <w:sz w:val="26"/>
          <w:szCs w:val="26"/>
        </w:rPr>
        <w:t>2)*100% = 81,9%</w:t>
      </w:r>
      <w:r w:rsidR="00FD58D9" w:rsidRPr="00384CED">
        <w:rPr>
          <w:rFonts w:ascii="Times New Roman" w:eastAsia="Times New Roman" w:hAnsi="Times New Roman" w:cs="Times New Roman"/>
          <w:sz w:val="26"/>
          <w:szCs w:val="26"/>
        </w:rPr>
        <w:t xml:space="preserve"> (где план – 14,9, факт – 18,2 показатель с желаемой тенденцией развития в сторону снижения значений)  </w:t>
      </w:r>
    </w:p>
    <w:p w:rsidR="00FD58D9" w:rsidRPr="00384CED" w:rsidRDefault="00FD58D9" w:rsidP="00FD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C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E3DC7" w:rsidRPr="0051266F" w:rsidRDefault="00F612B2" w:rsidP="00AE3D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AE3DC7" w:rsidRP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AE3DC7" w:rsidRPr="00384CE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</w:p>
    <w:p w:rsidR="00AE3DC7" w:rsidRPr="0051266F" w:rsidRDefault="00AE3DC7" w:rsidP="00AE3D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84CE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= (1/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)*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(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) = (1/5 )*</w:t>
      </w:r>
      <w:r w:rsidR="00F612B2"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(100</w:t>
      </w:r>
      <w:r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+</w:t>
      </w:r>
      <w:r w:rsidR="00F612B2"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100</w:t>
      </w:r>
      <w:r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+</w:t>
      </w:r>
      <w:r w:rsidR="00F612B2"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100</w:t>
      </w:r>
      <w:r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+</w:t>
      </w:r>
      <w:r w:rsidR="002544A7"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100</w:t>
      </w:r>
      <w:r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+</w:t>
      </w:r>
      <w:r w:rsidR="002544A7"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81,9</w:t>
      </w:r>
      <w:r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)=0,2*293,7% = </w:t>
      </w:r>
      <w:r w:rsidR="002544A7"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96,4</w:t>
      </w:r>
      <w:r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%</w:t>
      </w:r>
    </w:p>
    <w:p w:rsidR="00AE3DC7" w:rsidRPr="0051266F" w:rsidRDefault="00AE3DC7" w:rsidP="00AE3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              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=5</w:t>
      </w:r>
    </w:p>
    <w:p w:rsidR="00AE3DC7" w:rsidRPr="0051266F" w:rsidRDefault="00AE3DC7" w:rsidP="00AE3D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51266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                 </w:t>
      </w:r>
    </w:p>
    <w:p w:rsidR="00AE3DC7" w:rsidRPr="00384CED" w:rsidRDefault="00384CED" w:rsidP="00AE3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</w:t>
      </w:r>
      <w:r w:rsidRPr="0051266F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. </w:t>
      </w:r>
      <w:r w:rsidR="00AE3DC7" w:rsidRPr="0051266F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 </w:t>
      </w:r>
      <w:r w:rsidR="00AE3DC7" w:rsidRPr="00384CE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AE3DC7" w:rsidRPr="00384CED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3DC7" w:rsidRPr="00384CED" w:rsidRDefault="00AE3DC7" w:rsidP="00F40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4CE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= </w:t>
      </w:r>
      <w:r w:rsidR="002544A7" w:rsidRPr="00384CED">
        <w:rPr>
          <w:rFonts w:ascii="Times New Roman" w:eastAsia="Times New Roman" w:hAnsi="Times New Roman" w:cs="Times New Roman"/>
          <w:b/>
          <w:sz w:val="26"/>
          <w:szCs w:val="26"/>
        </w:rPr>
        <w:t>19,6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544A7" w:rsidRPr="00384CED">
        <w:rPr>
          <w:rFonts w:ascii="Times New Roman" w:eastAsia="Times New Roman" w:hAnsi="Times New Roman" w:cs="Times New Roman"/>
          <w:b/>
          <w:sz w:val="26"/>
          <w:szCs w:val="26"/>
        </w:rPr>
        <w:t>1682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*100% = </w:t>
      </w:r>
      <w:r w:rsidR="002544A7" w:rsidRPr="00384CED">
        <w:rPr>
          <w:rFonts w:ascii="Times New Roman" w:eastAsia="Times New Roman" w:hAnsi="Times New Roman" w:cs="Times New Roman"/>
          <w:b/>
          <w:sz w:val="26"/>
          <w:szCs w:val="26"/>
        </w:rPr>
        <w:t>1,2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AE3DC7" w:rsidRPr="00384CED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AE3DC7" w:rsidRPr="00384CED" w:rsidRDefault="00384CED" w:rsidP="0038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III</w:t>
      </w:r>
      <w:r w:rsidR="00AE3DC7" w:rsidRPr="00384CED">
        <w:rPr>
          <w:rFonts w:ascii="Times New Roman" w:eastAsia="Times New Roman" w:hAnsi="Times New Roman" w:cs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AE3DC7" w:rsidRPr="00384CED" w:rsidRDefault="00AE3DC7" w:rsidP="00AE3DC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AE3DC7" w:rsidRPr="00384CED" w:rsidRDefault="00AE3DC7" w:rsidP="00F4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4CE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 =  (1/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>*100%) = (1/16)* (16*100%) = 100 %</w:t>
      </w:r>
    </w:p>
    <w:p w:rsidR="00AE3DC7" w:rsidRPr="00384CED" w:rsidRDefault="00AE3DC7" w:rsidP="00AE3DC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>=16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7598"/>
        <w:gridCol w:w="1697"/>
      </w:tblGrid>
      <w:tr w:rsidR="00AE3DC7" w:rsidRPr="00AE3DC7" w:rsidTr="003C4900">
        <w:tc>
          <w:tcPr>
            <w:tcW w:w="452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630" w:type="dxa"/>
          </w:tcPr>
          <w:p w:rsidR="00AE3DC7" w:rsidRPr="00E107DA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9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</w:t>
            </w:r>
            <w:r w:rsidR="008561D1"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AE3DC7" w:rsidRPr="00AE3DC7" w:rsidTr="003C4900">
        <w:tc>
          <w:tcPr>
            <w:tcW w:w="452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0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работы комиссии по безопасности дорожного движения</w:t>
            </w:r>
          </w:p>
        </w:tc>
        <w:tc>
          <w:tcPr>
            <w:tcW w:w="1699" w:type="dxa"/>
          </w:tcPr>
          <w:p w:rsidR="00AE3DC7" w:rsidRPr="00E107DA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3DC7" w:rsidRPr="00AE3DC7" w:rsidTr="003C4900">
        <w:tc>
          <w:tcPr>
            <w:tcW w:w="452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30" w:type="dxa"/>
          </w:tcPr>
          <w:p w:rsidR="00AE3DC7" w:rsidRPr="00E107DA" w:rsidRDefault="00AE3DC7" w:rsidP="00AE3D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выпуска материалов по наглядной агитации,  посвященной безопасности дорожного движения </w:t>
            </w:r>
          </w:p>
        </w:tc>
        <w:tc>
          <w:tcPr>
            <w:tcW w:w="1699" w:type="dxa"/>
          </w:tcPr>
          <w:p w:rsidR="00AE3DC7" w:rsidRPr="00E107DA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3DC7" w:rsidRPr="00AE3DC7" w:rsidTr="003C4900">
        <w:tc>
          <w:tcPr>
            <w:tcW w:w="452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30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 районной газете «Наше слово», официальном сайте муниципального </w:t>
            </w: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Топчихинский район специальных тематических рубрик для систематического освещения проблемных вопросов по безопасности дорожного движения</w:t>
            </w:r>
          </w:p>
        </w:tc>
        <w:tc>
          <w:tcPr>
            <w:tcW w:w="1699" w:type="dxa"/>
          </w:tcPr>
          <w:p w:rsidR="00AE3DC7" w:rsidRPr="00E107DA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AE3DC7" w:rsidRPr="00AE3DC7" w:rsidTr="003C4900">
        <w:tc>
          <w:tcPr>
            <w:tcW w:w="452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630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на канале «Квант» информационно-пропагандистских видеороликов, направленных на повышение правового сознания, ответственности и культуры участников дорожного движения </w:t>
            </w:r>
          </w:p>
        </w:tc>
        <w:tc>
          <w:tcPr>
            <w:tcW w:w="1699" w:type="dxa"/>
          </w:tcPr>
          <w:p w:rsidR="00AE3DC7" w:rsidRPr="00E107DA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3DC7" w:rsidRPr="00AE3DC7" w:rsidTr="003C4900">
        <w:tc>
          <w:tcPr>
            <w:tcW w:w="452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30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проведение консультаций в районной газете «Наше слово», официальном сайте муниципального образования Топчихинский район о применении законодательных и нормативных актов РФ, регулирующих правила дорожного движения, применение правил безопасности на дорогах.</w:t>
            </w:r>
          </w:p>
        </w:tc>
        <w:tc>
          <w:tcPr>
            <w:tcW w:w="1699" w:type="dxa"/>
          </w:tcPr>
          <w:p w:rsidR="00AE3DC7" w:rsidRPr="00E107DA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3DC7" w:rsidRPr="00AE3DC7" w:rsidTr="003C4900">
        <w:tc>
          <w:tcPr>
            <w:tcW w:w="452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30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Ежегодное проведение районных соревнований юных велосипедистов «Безопасное колесо»</w:t>
            </w:r>
          </w:p>
        </w:tc>
        <w:tc>
          <w:tcPr>
            <w:tcW w:w="1699" w:type="dxa"/>
          </w:tcPr>
          <w:p w:rsidR="00AE3DC7" w:rsidRPr="00E107DA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3DC7" w:rsidRPr="00AE3DC7" w:rsidTr="003C4900">
        <w:tc>
          <w:tcPr>
            <w:tcW w:w="452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30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массовых мероприятий с детьми (конкурсы, викторины по знаниям школьников правил дорожного движения) </w:t>
            </w:r>
          </w:p>
        </w:tc>
        <w:tc>
          <w:tcPr>
            <w:tcW w:w="1699" w:type="dxa"/>
          </w:tcPr>
          <w:p w:rsidR="00AE3DC7" w:rsidRPr="00E107DA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3DC7" w:rsidRPr="00AE3DC7" w:rsidTr="003C4900">
        <w:tc>
          <w:tcPr>
            <w:tcW w:w="452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30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конкурсов на лучшую детскую творческую работу, посвященную правилам дорожного движения (сочинение, плакат, рисунок)</w:t>
            </w:r>
          </w:p>
        </w:tc>
        <w:tc>
          <w:tcPr>
            <w:tcW w:w="1699" w:type="dxa"/>
          </w:tcPr>
          <w:p w:rsidR="00AE3DC7" w:rsidRPr="00E107DA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3DC7" w:rsidRPr="00AE3DC7" w:rsidTr="003C4900">
        <w:tc>
          <w:tcPr>
            <w:tcW w:w="452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30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регулярное информирование общественности о результатах работы ОГИБДД по безопасности дорожного движения, в том числе о наиболее тяжких ДТП, имеющих широкий общественный резонанс, по которым закончено предварительное следствие, а также о проблемах детского дорожно-транспортного травматизма.</w:t>
            </w:r>
          </w:p>
        </w:tc>
        <w:tc>
          <w:tcPr>
            <w:tcW w:w="1699" w:type="dxa"/>
          </w:tcPr>
          <w:p w:rsidR="00AE3DC7" w:rsidRPr="00E107DA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3DC7" w:rsidRPr="00AE3DC7" w:rsidTr="003C4900">
        <w:tc>
          <w:tcPr>
            <w:tcW w:w="452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30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регулярной просветительской работы с родителями и детьми в целях профилактики детских дорожно-транспортных происшествий, проведение родительского Всеобуча, семейных конкурсов на знание правил дорожного движения</w:t>
            </w:r>
          </w:p>
        </w:tc>
        <w:tc>
          <w:tcPr>
            <w:tcW w:w="1699" w:type="dxa"/>
          </w:tcPr>
          <w:p w:rsidR="00AE3DC7" w:rsidRPr="00E107DA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3DC7" w:rsidRPr="00AE3DC7" w:rsidTr="003C4900">
        <w:tc>
          <w:tcPr>
            <w:tcW w:w="452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30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в базовых школах района классов по обучению правилам дорожного движения и их укомплектование литературой и материалами по наглядной агитации, посвященной правилам дорожного движения </w:t>
            </w:r>
          </w:p>
        </w:tc>
        <w:tc>
          <w:tcPr>
            <w:tcW w:w="1699" w:type="dxa"/>
          </w:tcPr>
          <w:p w:rsidR="00AE3DC7" w:rsidRPr="00E107DA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3DC7" w:rsidRPr="00AE3DC7" w:rsidTr="003C4900">
        <w:tc>
          <w:tcPr>
            <w:tcW w:w="452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30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и замена дорожных знаков</w:t>
            </w:r>
          </w:p>
        </w:tc>
        <w:tc>
          <w:tcPr>
            <w:tcW w:w="1699" w:type="dxa"/>
          </w:tcPr>
          <w:p w:rsidR="00AE3DC7" w:rsidRPr="00E107DA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3DC7" w:rsidRPr="00AE3DC7" w:rsidTr="003C4900">
        <w:tc>
          <w:tcPr>
            <w:tcW w:w="452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30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пешеходных переходов</w:t>
            </w:r>
          </w:p>
        </w:tc>
        <w:tc>
          <w:tcPr>
            <w:tcW w:w="1699" w:type="dxa"/>
          </w:tcPr>
          <w:p w:rsidR="00AE3DC7" w:rsidRPr="00E107DA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3DC7" w:rsidRPr="00AE3DC7" w:rsidTr="003C4900">
        <w:tc>
          <w:tcPr>
            <w:tcW w:w="452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30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транспортной инфраструктуры</w:t>
            </w:r>
          </w:p>
        </w:tc>
        <w:tc>
          <w:tcPr>
            <w:tcW w:w="1699" w:type="dxa"/>
          </w:tcPr>
          <w:p w:rsidR="00AE3DC7" w:rsidRPr="00E107DA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3DC7" w:rsidRPr="00AE3DC7" w:rsidTr="003C4900">
        <w:tc>
          <w:tcPr>
            <w:tcW w:w="452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30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1699" w:type="dxa"/>
          </w:tcPr>
          <w:p w:rsidR="00AE3DC7" w:rsidRPr="00E107DA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3DC7" w:rsidRPr="00AE3DC7" w:rsidTr="003C4900">
        <w:tc>
          <w:tcPr>
            <w:tcW w:w="452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30" w:type="dxa"/>
          </w:tcPr>
          <w:p w:rsidR="00AE3DC7" w:rsidRPr="00E107DA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содержание и текущий ремонт дорог</w:t>
            </w:r>
          </w:p>
        </w:tc>
        <w:tc>
          <w:tcPr>
            <w:tcW w:w="1699" w:type="dxa"/>
          </w:tcPr>
          <w:p w:rsidR="00AE3DC7" w:rsidRPr="00E107DA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4A7" w:rsidRPr="00971B9A" w:rsidRDefault="00971B9A" w:rsidP="00971B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IV</w:t>
      </w:r>
      <w:r w:rsidRPr="00971B9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AE3DC7" w:rsidRPr="00971B9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Комплексная оценка эффективности реализации муниципальной программы: </w:t>
      </w:r>
    </w:p>
    <w:p w:rsidR="002544A7" w:rsidRPr="00384CED" w:rsidRDefault="002544A7" w:rsidP="002544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</w:pPr>
    </w:p>
    <w:p w:rsidR="00AE3DC7" w:rsidRPr="00384CED" w:rsidRDefault="00AE3DC7" w:rsidP="003C490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4CE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>)/3= (</w:t>
      </w:r>
      <w:r w:rsidR="002544A7" w:rsidRPr="00384CED">
        <w:rPr>
          <w:rFonts w:ascii="Times New Roman" w:eastAsia="Times New Roman" w:hAnsi="Times New Roman" w:cs="Times New Roman"/>
          <w:b/>
          <w:sz w:val="26"/>
          <w:szCs w:val="26"/>
        </w:rPr>
        <w:t>96,4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>+</w:t>
      </w:r>
      <w:r w:rsidR="002544A7" w:rsidRPr="00384CED">
        <w:rPr>
          <w:rFonts w:ascii="Times New Roman" w:eastAsia="Times New Roman" w:hAnsi="Times New Roman" w:cs="Times New Roman"/>
          <w:b/>
          <w:sz w:val="26"/>
          <w:szCs w:val="26"/>
        </w:rPr>
        <w:t>1,2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>+100)/3 = 65,</w:t>
      </w:r>
      <w:r w:rsidR="002544A7" w:rsidRPr="00384CED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84CED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2544A7" w:rsidRDefault="002544A7" w:rsidP="002544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01E6D" w:rsidRPr="00384CED" w:rsidRDefault="00C01E6D" w:rsidP="00C01E6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84CED">
        <w:rPr>
          <w:rFonts w:ascii="Times New Roman" w:hAnsi="Times New Roman" w:cs="Times New Roman"/>
          <w:b/>
          <w:i/>
          <w:sz w:val="26"/>
          <w:szCs w:val="26"/>
        </w:rPr>
        <w:t>Вывод: в 2017 году муниципальная программа реализована с</w:t>
      </w:r>
      <w:r>
        <w:rPr>
          <w:rFonts w:ascii="Times New Roman" w:hAnsi="Times New Roman" w:cs="Times New Roman"/>
          <w:b/>
          <w:i/>
          <w:sz w:val="26"/>
          <w:szCs w:val="26"/>
        </w:rPr>
        <w:t>о средним</w:t>
      </w:r>
      <w:r w:rsidRPr="00384CED">
        <w:rPr>
          <w:rFonts w:ascii="Times New Roman" w:hAnsi="Times New Roman" w:cs="Times New Roman"/>
          <w:b/>
          <w:i/>
          <w:sz w:val="26"/>
          <w:szCs w:val="26"/>
        </w:rPr>
        <w:t xml:space="preserve">  уровнем эффективности  -77</w:t>
      </w:r>
      <w:r>
        <w:rPr>
          <w:rFonts w:ascii="Times New Roman" w:hAnsi="Times New Roman" w:cs="Times New Roman"/>
          <w:b/>
          <w:i/>
          <w:sz w:val="26"/>
          <w:szCs w:val="26"/>
        </w:rPr>
        <w:t>,2</w:t>
      </w:r>
      <w:r w:rsidRPr="00384CED">
        <w:rPr>
          <w:rFonts w:ascii="Times New Roman" w:hAnsi="Times New Roman" w:cs="Times New Roman"/>
          <w:b/>
          <w:i/>
          <w:sz w:val="26"/>
          <w:szCs w:val="26"/>
        </w:rPr>
        <w:t xml:space="preserve"> % ( от 40 до 80% )</w:t>
      </w:r>
    </w:p>
    <w:p w:rsidR="00C01E6D" w:rsidRDefault="00C01E6D" w:rsidP="002544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01E6D" w:rsidRDefault="00C01E6D" w:rsidP="002544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3DC7" w:rsidRPr="00214406" w:rsidRDefault="0096769F" w:rsidP="00AE3DC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8</w:t>
      </w:r>
      <w:r w:rsidR="00EE6FDB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. </w:t>
      </w:r>
      <w:r w:rsidR="00AE3DC7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Муниципальная программа</w:t>
      </w:r>
    </w:p>
    <w:p w:rsidR="00871101" w:rsidRPr="00214406" w:rsidRDefault="00AE3DC7" w:rsidP="0087110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  <w:t>«Поддержка и развитие малого и среднего предпринимательства в  Топчихинском районе» на 2015-2020 годы</w:t>
      </w:r>
    </w:p>
    <w:p w:rsidR="00A82F17" w:rsidRPr="00971B9A" w:rsidRDefault="00A82F17" w:rsidP="00AE3D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AE3DC7" w:rsidRPr="00971B9A" w:rsidRDefault="00AE3DC7" w:rsidP="005D5E6D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71B9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Оценка степени достижения целей и решения задач муниципальной программы: </w:t>
      </w:r>
    </w:p>
    <w:p w:rsidR="00396886" w:rsidRPr="00971B9A" w:rsidRDefault="00396886" w:rsidP="005D5E6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71B9A" w:rsidRPr="00971B9A" w:rsidRDefault="005D5E6D" w:rsidP="00971B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>1.Количество СМСП в расчете на 1 тысячу человек населения Топчихинского района (единиц):</w:t>
      </w:r>
    </w:p>
    <w:p w:rsidR="00971B9A" w:rsidRPr="0051266F" w:rsidRDefault="005D5E6D" w:rsidP="00971B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71B9A">
        <w:rPr>
          <w:rFonts w:ascii="Times New Roman" w:hAnsi="Times New Roman" w:cs="Times New Roman"/>
          <w:sz w:val="26"/>
          <w:szCs w:val="26"/>
        </w:rPr>
        <w:t xml:space="preserve"> = (21,7/22,7)*100% = 95,6%</w:t>
      </w:r>
    </w:p>
    <w:p w:rsidR="005D5E6D" w:rsidRPr="00971B9A" w:rsidRDefault="005D5E6D" w:rsidP="0026422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>2.Удельный вес занятых в малом и среднем бизнесе в общей численности занятых в экономике Топчихинского района (%)</w:t>
      </w:r>
    </w:p>
    <w:p w:rsidR="005D5E6D" w:rsidRPr="0051266F" w:rsidRDefault="005D5E6D" w:rsidP="00971B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71B9A">
        <w:rPr>
          <w:rFonts w:ascii="Times New Roman" w:hAnsi="Times New Roman" w:cs="Times New Roman"/>
          <w:sz w:val="26"/>
          <w:szCs w:val="26"/>
        </w:rPr>
        <w:t xml:space="preserve"> = (19,7/27,1)*100% = 72,7% = 73%</w:t>
      </w:r>
    </w:p>
    <w:p w:rsidR="00971B9A" w:rsidRPr="0051266F" w:rsidRDefault="00971B9A" w:rsidP="00971B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E6D" w:rsidRPr="00971B9A" w:rsidRDefault="00990243" w:rsidP="00971B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5D5E6D" w:rsidRPr="00971B9A">
        <w:rPr>
          <w:rFonts w:ascii="Times New Roman" w:hAnsi="Times New Roman" w:cs="Times New Roman"/>
          <w:sz w:val="26"/>
          <w:szCs w:val="26"/>
        </w:rPr>
        <w:t>Объем инвестиций в основной капитал, привлеченных малыми и средними предприятиями (по отношению к уровню 2013 года) (%):</w:t>
      </w:r>
    </w:p>
    <w:p w:rsidR="005D5E6D" w:rsidRPr="0051266F" w:rsidRDefault="005D5E6D" w:rsidP="00971B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 xml:space="preserve"> </w:t>
      </w: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71B9A">
        <w:rPr>
          <w:rFonts w:ascii="Times New Roman" w:hAnsi="Times New Roman" w:cs="Times New Roman"/>
          <w:sz w:val="26"/>
          <w:szCs w:val="26"/>
        </w:rPr>
        <w:t xml:space="preserve"> = (8,6/120,2)*100% = 7,2%</w:t>
      </w:r>
    </w:p>
    <w:p w:rsidR="00990243" w:rsidRPr="00971B9A" w:rsidRDefault="00990243" w:rsidP="0026422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 xml:space="preserve">4.Объем налоговых поступлений от СМСП в консолидированный бюджет района (тыс. рублей): </w:t>
      </w:r>
    </w:p>
    <w:p w:rsidR="00990243" w:rsidRPr="0051266F" w:rsidRDefault="00990243" w:rsidP="00971B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Pr="00971B9A">
        <w:rPr>
          <w:rFonts w:ascii="Times New Roman" w:hAnsi="Times New Roman" w:cs="Times New Roman"/>
          <w:sz w:val="26"/>
          <w:szCs w:val="26"/>
        </w:rPr>
        <w:t>= (34095/34094)*100% = 100%</w:t>
      </w:r>
    </w:p>
    <w:p w:rsidR="00990243" w:rsidRPr="00971B9A" w:rsidRDefault="00990243" w:rsidP="0026422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>5.Уровень среднемесячной начисленной заработной платы одного работника на малых и средних предприятиях Топчихинского района (по отношению к уровню 2013 года) (%):</w:t>
      </w:r>
    </w:p>
    <w:p w:rsidR="00990243" w:rsidRPr="0051266F" w:rsidRDefault="00990243" w:rsidP="00971B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 xml:space="preserve">5 </w:t>
      </w:r>
      <w:r w:rsidRPr="00971B9A">
        <w:rPr>
          <w:rFonts w:ascii="Times New Roman" w:hAnsi="Times New Roman" w:cs="Times New Roman"/>
          <w:sz w:val="26"/>
          <w:szCs w:val="26"/>
        </w:rPr>
        <w:t>= (97,4/106,5)*100% = 91,5%</w:t>
      </w:r>
    </w:p>
    <w:p w:rsidR="00F40B66" w:rsidRPr="00971B9A" w:rsidRDefault="00990243" w:rsidP="0026422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 xml:space="preserve">6.Количество СМСП, получивших муниципальную поддержку (единиц): </w:t>
      </w:r>
    </w:p>
    <w:p w:rsidR="00990243" w:rsidRPr="0051266F" w:rsidRDefault="00990243" w:rsidP="00971B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 xml:space="preserve">6 </w:t>
      </w:r>
      <w:r w:rsidRPr="00971B9A">
        <w:rPr>
          <w:rFonts w:ascii="Times New Roman" w:hAnsi="Times New Roman" w:cs="Times New Roman"/>
          <w:sz w:val="26"/>
          <w:szCs w:val="26"/>
        </w:rPr>
        <w:t xml:space="preserve">= </w:t>
      </w:r>
      <w:r w:rsidR="00F40B66" w:rsidRPr="00971B9A">
        <w:rPr>
          <w:rFonts w:ascii="Times New Roman" w:hAnsi="Times New Roman" w:cs="Times New Roman"/>
          <w:sz w:val="26"/>
          <w:szCs w:val="26"/>
        </w:rPr>
        <w:t>(</w:t>
      </w:r>
      <w:r w:rsidRPr="00971B9A">
        <w:rPr>
          <w:rFonts w:ascii="Times New Roman" w:hAnsi="Times New Roman" w:cs="Times New Roman"/>
          <w:sz w:val="26"/>
          <w:szCs w:val="26"/>
        </w:rPr>
        <w:t>487/320)*100% = 152,</w:t>
      </w:r>
      <w:r w:rsidR="00F40B66" w:rsidRPr="00971B9A">
        <w:rPr>
          <w:rFonts w:ascii="Times New Roman" w:hAnsi="Times New Roman" w:cs="Times New Roman"/>
          <w:sz w:val="26"/>
          <w:szCs w:val="26"/>
        </w:rPr>
        <w:t xml:space="preserve"> </w:t>
      </w:r>
      <w:r w:rsidRPr="00971B9A">
        <w:rPr>
          <w:rFonts w:ascii="Times New Roman" w:hAnsi="Times New Roman" w:cs="Times New Roman"/>
          <w:sz w:val="26"/>
          <w:szCs w:val="26"/>
        </w:rPr>
        <w:t>2%  (100%)</w:t>
      </w:r>
    </w:p>
    <w:p w:rsidR="00F40B66" w:rsidRPr="00971B9A" w:rsidRDefault="00F40B66" w:rsidP="0026422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 xml:space="preserve">7.Количество вновь созданных рабочих мест (включая вновь зарегистрированных индивидуальных предпринимателей) (единиц): </w:t>
      </w:r>
    </w:p>
    <w:p w:rsidR="00F40B66" w:rsidRPr="0051266F" w:rsidRDefault="00F40B66" w:rsidP="00971B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 xml:space="preserve">7 </w:t>
      </w:r>
      <w:r w:rsidRPr="00971B9A">
        <w:rPr>
          <w:rFonts w:ascii="Times New Roman" w:hAnsi="Times New Roman" w:cs="Times New Roman"/>
          <w:sz w:val="26"/>
          <w:szCs w:val="26"/>
        </w:rPr>
        <w:t>= (149/143)*100% = 104,</w:t>
      </w:r>
      <w:r w:rsidR="00FD58D9" w:rsidRPr="00971B9A">
        <w:rPr>
          <w:rFonts w:ascii="Times New Roman" w:hAnsi="Times New Roman" w:cs="Times New Roman"/>
          <w:sz w:val="26"/>
          <w:szCs w:val="26"/>
        </w:rPr>
        <w:t xml:space="preserve"> </w:t>
      </w:r>
      <w:r w:rsidRPr="00971B9A">
        <w:rPr>
          <w:rFonts w:ascii="Times New Roman" w:hAnsi="Times New Roman" w:cs="Times New Roman"/>
          <w:sz w:val="26"/>
          <w:szCs w:val="26"/>
        </w:rPr>
        <w:t>2% = 100%</w:t>
      </w:r>
    </w:p>
    <w:p w:rsidR="00F40B66" w:rsidRPr="00971B9A" w:rsidRDefault="00F40B66" w:rsidP="0026422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>8.Доля закупок товаров (работ, услуг) у СМП,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(%):</w:t>
      </w:r>
    </w:p>
    <w:p w:rsidR="00F40B66" w:rsidRPr="00971B9A" w:rsidRDefault="00F40B66" w:rsidP="00F40B66">
      <w:pPr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 xml:space="preserve"> </w:t>
      </w: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 xml:space="preserve">8 </w:t>
      </w:r>
      <w:r w:rsidRPr="00971B9A">
        <w:rPr>
          <w:rFonts w:ascii="Times New Roman" w:hAnsi="Times New Roman" w:cs="Times New Roman"/>
          <w:sz w:val="26"/>
          <w:szCs w:val="26"/>
        </w:rPr>
        <w:t xml:space="preserve">= (3,7/20)*100% = 18,5% </w:t>
      </w:r>
    </w:p>
    <w:p w:rsidR="005D5E6D" w:rsidRPr="00971B9A" w:rsidRDefault="005D5E6D" w:rsidP="005D5E6D">
      <w:pPr>
        <w:tabs>
          <w:tab w:val="left" w:pos="709"/>
        </w:tabs>
        <w:spacing w:line="24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1B9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F40B66" w:rsidRPr="00971B9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971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1B9A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</w:p>
    <w:p w:rsidR="005D5E6D" w:rsidRPr="00971B9A" w:rsidRDefault="005D5E6D" w:rsidP="005D5E6D">
      <w:pPr>
        <w:tabs>
          <w:tab w:val="left" w:pos="709"/>
        </w:tabs>
        <w:spacing w:line="24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1B9A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r w:rsidRPr="00971B9A">
        <w:rPr>
          <w:rFonts w:ascii="Times New Roman" w:hAnsi="Times New Roman" w:cs="Times New Roman"/>
          <w:b/>
          <w:sz w:val="26"/>
          <w:szCs w:val="26"/>
        </w:rPr>
        <w:t xml:space="preserve"> = (1/</w:t>
      </w:r>
      <w:r w:rsidRPr="00971B9A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r w:rsidRPr="00971B9A">
        <w:rPr>
          <w:rFonts w:ascii="Times New Roman" w:hAnsi="Times New Roman" w:cs="Times New Roman"/>
          <w:b/>
          <w:sz w:val="26"/>
          <w:szCs w:val="26"/>
        </w:rPr>
        <w:t>)*</w:t>
      </w:r>
      <w:r w:rsidRPr="00971B9A">
        <w:rPr>
          <w:rFonts w:ascii="Times New Roman" w:hAnsi="Times New Roman" w:cs="Times New Roman"/>
          <w:b/>
          <w:sz w:val="26"/>
          <w:szCs w:val="26"/>
        </w:rPr>
        <w:sym w:font="Symbol" w:char="00E5"/>
      </w:r>
      <w:r w:rsidRPr="00971B9A">
        <w:rPr>
          <w:rFonts w:ascii="Times New Roman" w:hAnsi="Times New Roman" w:cs="Times New Roman"/>
          <w:b/>
          <w:sz w:val="26"/>
          <w:szCs w:val="26"/>
        </w:rPr>
        <w:t>(</w:t>
      </w:r>
      <w:r w:rsidRPr="00971B9A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971B9A">
        <w:rPr>
          <w:rFonts w:ascii="Times New Roman" w:hAnsi="Times New Roman" w:cs="Times New Roman"/>
          <w:b/>
          <w:sz w:val="26"/>
          <w:szCs w:val="26"/>
        </w:rPr>
        <w:t>) = (1/8*(95,6+73+7,2+100+91,5+100+100+1</w:t>
      </w:r>
      <w:r w:rsidR="00F40B66" w:rsidRPr="00971B9A">
        <w:rPr>
          <w:rFonts w:ascii="Times New Roman" w:hAnsi="Times New Roman" w:cs="Times New Roman"/>
          <w:b/>
          <w:sz w:val="26"/>
          <w:szCs w:val="26"/>
        </w:rPr>
        <w:t>8,5)</w:t>
      </w:r>
      <w:r w:rsidRPr="00971B9A">
        <w:rPr>
          <w:rFonts w:ascii="Times New Roman" w:hAnsi="Times New Roman" w:cs="Times New Roman"/>
          <w:b/>
          <w:sz w:val="26"/>
          <w:szCs w:val="26"/>
        </w:rPr>
        <w:t>= 73,</w:t>
      </w:r>
      <w:r w:rsidR="00F40B66" w:rsidRPr="00971B9A">
        <w:rPr>
          <w:rFonts w:ascii="Times New Roman" w:hAnsi="Times New Roman" w:cs="Times New Roman"/>
          <w:b/>
          <w:sz w:val="26"/>
          <w:szCs w:val="26"/>
        </w:rPr>
        <w:t>2</w:t>
      </w:r>
      <w:r w:rsidRPr="00971B9A">
        <w:rPr>
          <w:rFonts w:ascii="Times New Roman" w:hAnsi="Times New Roman" w:cs="Times New Roman"/>
          <w:b/>
          <w:sz w:val="26"/>
          <w:szCs w:val="26"/>
        </w:rPr>
        <w:t>%</w:t>
      </w:r>
    </w:p>
    <w:p w:rsidR="005D5E6D" w:rsidRPr="00971B9A" w:rsidRDefault="005D5E6D" w:rsidP="005D5E6D">
      <w:pPr>
        <w:spacing w:line="19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1B9A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971B9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971B9A">
        <w:rPr>
          <w:rFonts w:ascii="Times New Roman" w:hAnsi="Times New Roman" w:cs="Times New Roman"/>
          <w:b/>
          <w:sz w:val="26"/>
          <w:szCs w:val="26"/>
        </w:rPr>
        <w:t>=8</w:t>
      </w:r>
    </w:p>
    <w:p w:rsidR="003C4900" w:rsidRPr="00971B9A" w:rsidRDefault="003C4900" w:rsidP="00E04475">
      <w:pPr>
        <w:tabs>
          <w:tab w:val="left" w:pos="709"/>
        </w:tabs>
        <w:spacing w:line="244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71B9A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="005D5E6D" w:rsidRPr="00971B9A">
        <w:rPr>
          <w:rFonts w:ascii="Times New Roman" w:hAnsi="Times New Roman" w:cs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5D5E6D" w:rsidRPr="00971B9A" w:rsidRDefault="005D5E6D" w:rsidP="008561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71B9A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971B9A">
        <w:rPr>
          <w:rFonts w:ascii="Times New Roman" w:hAnsi="Times New Roman" w:cs="Times New Roman"/>
          <w:b/>
          <w:sz w:val="26"/>
          <w:szCs w:val="26"/>
        </w:rPr>
        <w:t xml:space="preserve"> = 223,5/229,6*100% = 97,3%.</w:t>
      </w:r>
    </w:p>
    <w:p w:rsidR="005D5E6D" w:rsidRPr="00971B9A" w:rsidRDefault="003C4900" w:rsidP="003C4900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71B9A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971B9A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5D5E6D" w:rsidRPr="00971B9A">
        <w:rPr>
          <w:rFonts w:ascii="Times New Roman" w:hAnsi="Times New Roman" w:cs="Times New Roman"/>
          <w:sz w:val="26"/>
          <w:szCs w:val="26"/>
          <w:u w:val="single"/>
        </w:rPr>
        <w:t>Оценка степени реализации ме</w:t>
      </w:r>
      <w:r w:rsidRPr="00971B9A">
        <w:rPr>
          <w:rFonts w:ascii="Times New Roman" w:hAnsi="Times New Roman" w:cs="Times New Roman"/>
          <w:sz w:val="26"/>
          <w:szCs w:val="26"/>
          <w:u w:val="single"/>
        </w:rPr>
        <w:t xml:space="preserve">роприятий (достижения ожидаемых </w:t>
      </w:r>
      <w:r w:rsidR="005D5E6D" w:rsidRPr="00971B9A">
        <w:rPr>
          <w:rFonts w:ascii="Times New Roman" w:hAnsi="Times New Roman" w:cs="Times New Roman"/>
          <w:sz w:val="26"/>
          <w:szCs w:val="26"/>
          <w:u w:val="single"/>
        </w:rPr>
        <w:t>непосредственных результатов их реализации) муниципальной программы: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489"/>
        <w:gridCol w:w="1698"/>
      </w:tblGrid>
      <w:tr w:rsidR="003C4900" w:rsidRPr="00AE3DC7" w:rsidTr="003C4900">
        <w:tc>
          <w:tcPr>
            <w:tcW w:w="594" w:type="dxa"/>
          </w:tcPr>
          <w:p w:rsidR="003C4900" w:rsidRPr="00264229" w:rsidRDefault="003C4900" w:rsidP="0025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89" w:type="dxa"/>
          </w:tcPr>
          <w:p w:rsidR="003C4900" w:rsidRPr="00264229" w:rsidRDefault="003C4900" w:rsidP="0025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3C4900" w:rsidRPr="00264229" w:rsidRDefault="003C4900" w:rsidP="0025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2017 году:</w:t>
            </w:r>
          </w:p>
          <w:p w:rsidR="003C4900" w:rsidRPr="00264229" w:rsidRDefault="003C4900" w:rsidP="0025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3C4900" w:rsidRPr="00264229" w:rsidRDefault="003C4900" w:rsidP="0025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3C4900" w:rsidRPr="00AE3DC7" w:rsidTr="003C4900">
        <w:tc>
          <w:tcPr>
            <w:tcW w:w="594" w:type="dxa"/>
          </w:tcPr>
          <w:p w:rsidR="003C4900" w:rsidRPr="00264229" w:rsidRDefault="003C4900" w:rsidP="003C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89" w:type="dxa"/>
          </w:tcPr>
          <w:p w:rsidR="003C4900" w:rsidRPr="00264229" w:rsidRDefault="003C4900" w:rsidP="003C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ИКЦ </w:t>
            </w:r>
          </w:p>
        </w:tc>
        <w:tc>
          <w:tcPr>
            <w:tcW w:w="1698" w:type="dxa"/>
          </w:tcPr>
          <w:p w:rsidR="003C4900" w:rsidRPr="00264229" w:rsidRDefault="003C4900" w:rsidP="003C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C4900" w:rsidRPr="00AE3DC7" w:rsidTr="003C4900">
        <w:tc>
          <w:tcPr>
            <w:tcW w:w="594" w:type="dxa"/>
          </w:tcPr>
          <w:p w:rsidR="003C4900" w:rsidRPr="00264229" w:rsidRDefault="003C4900" w:rsidP="003C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489" w:type="dxa"/>
          </w:tcPr>
          <w:p w:rsidR="003C4900" w:rsidRPr="00264229" w:rsidRDefault="003C4900" w:rsidP="003C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Топчихинский район,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698" w:type="dxa"/>
          </w:tcPr>
          <w:p w:rsidR="003C4900" w:rsidRPr="00264229" w:rsidRDefault="003C4900" w:rsidP="003C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C4900" w:rsidRPr="00AE3DC7" w:rsidTr="003C4900">
        <w:tc>
          <w:tcPr>
            <w:tcW w:w="594" w:type="dxa"/>
          </w:tcPr>
          <w:p w:rsidR="003C4900" w:rsidRPr="00264229" w:rsidRDefault="003C4900" w:rsidP="003C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489" w:type="dxa"/>
          </w:tcPr>
          <w:p w:rsidR="003C4900" w:rsidRPr="00264229" w:rsidRDefault="003C4900" w:rsidP="003C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грантов начинающим СМП </w:t>
            </w:r>
          </w:p>
        </w:tc>
        <w:tc>
          <w:tcPr>
            <w:tcW w:w="1698" w:type="dxa"/>
          </w:tcPr>
          <w:p w:rsidR="003C4900" w:rsidRPr="00264229" w:rsidRDefault="003C4900" w:rsidP="003C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C4900" w:rsidRPr="00AE3DC7" w:rsidTr="003C4900">
        <w:tc>
          <w:tcPr>
            <w:tcW w:w="594" w:type="dxa"/>
          </w:tcPr>
          <w:p w:rsidR="003C4900" w:rsidRPr="00264229" w:rsidRDefault="003C4900" w:rsidP="003C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7489" w:type="dxa"/>
          </w:tcPr>
          <w:p w:rsidR="003C4900" w:rsidRPr="00264229" w:rsidRDefault="003C4900" w:rsidP="003C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СМСП, осуществляющим модернизацию производства товаров (выполнения работ, оказания услуг), на возмещение части затрат, связанных с приобретением оборудования</w:t>
            </w:r>
          </w:p>
        </w:tc>
        <w:tc>
          <w:tcPr>
            <w:tcW w:w="1698" w:type="dxa"/>
          </w:tcPr>
          <w:p w:rsidR="003C4900" w:rsidRPr="00264229" w:rsidRDefault="003C4900" w:rsidP="003C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C4900" w:rsidRPr="00AE3DC7" w:rsidTr="00264229">
        <w:trPr>
          <w:trHeight w:val="850"/>
        </w:trPr>
        <w:tc>
          <w:tcPr>
            <w:tcW w:w="594" w:type="dxa"/>
          </w:tcPr>
          <w:p w:rsidR="003C4900" w:rsidRPr="00264229" w:rsidRDefault="003C4900" w:rsidP="003C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489" w:type="dxa"/>
          </w:tcPr>
          <w:p w:rsidR="003C4900" w:rsidRPr="00264229" w:rsidRDefault="003C4900" w:rsidP="003C49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плана мероприятий («дорожной карты»), направленных на расширение доступа СМСП к государственным и муниципальным закупкам, а также к закупкам инфраструктурных монополий и компаний с государственным участием   </w:t>
            </w:r>
          </w:p>
        </w:tc>
        <w:tc>
          <w:tcPr>
            <w:tcW w:w="1698" w:type="dxa"/>
          </w:tcPr>
          <w:p w:rsidR="003C4900" w:rsidRPr="00264229" w:rsidRDefault="003C4900" w:rsidP="003C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C4900" w:rsidRPr="00AE3DC7" w:rsidTr="003C4900">
        <w:tc>
          <w:tcPr>
            <w:tcW w:w="594" w:type="dxa"/>
          </w:tcPr>
          <w:p w:rsidR="003C4900" w:rsidRPr="00264229" w:rsidRDefault="003C4900" w:rsidP="003C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489" w:type="dxa"/>
          </w:tcPr>
          <w:p w:rsidR="003C4900" w:rsidRPr="00264229" w:rsidRDefault="003C4900" w:rsidP="003C49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 xml:space="preserve">Стимулирование развития процессов кооперации и интеграции субъектов малого, среднего и крупного бизнеса </w:t>
            </w:r>
          </w:p>
        </w:tc>
        <w:tc>
          <w:tcPr>
            <w:tcW w:w="1698" w:type="dxa"/>
          </w:tcPr>
          <w:p w:rsidR="003C4900" w:rsidRPr="00264229" w:rsidRDefault="003C4900" w:rsidP="003C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C4900" w:rsidRPr="00AE3DC7" w:rsidTr="003C4900">
        <w:tc>
          <w:tcPr>
            <w:tcW w:w="594" w:type="dxa"/>
          </w:tcPr>
          <w:p w:rsidR="003C4900" w:rsidRPr="00264229" w:rsidRDefault="003C4900" w:rsidP="003C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489" w:type="dxa"/>
          </w:tcPr>
          <w:p w:rsidR="003C4900" w:rsidRPr="00264229" w:rsidRDefault="003C4900" w:rsidP="003C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 организация участия СМСП в заседаниях общественного совета предпринимателей, учебах, семинарах, форумах, конференциях, «круглых столах», мастер-классах, обучающих и других мероприятиях среди СМСП, включая краевой конкурс на звание  «Лучший предприниматель года» по различным номинациям </w:t>
            </w:r>
          </w:p>
        </w:tc>
        <w:tc>
          <w:tcPr>
            <w:tcW w:w="1698" w:type="dxa"/>
          </w:tcPr>
          <w:p w:rsidR="003C4900" w:rsidRPr="00264229" w:rsidRDefault="003C4900" w:rsidP="003C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C4900" w:rsidRPr="00AE3DC7" w:rsidTr="00264229">
        <w:trPr>
          <w:trHeight w:val="730"/>
        </w:trPr>
        <w:tc>
          <w:tcPr>
            <w:tcW w:w="594" w:type="dxa"/>
          </w:tcPr>
          <w:p w:rsidR="003C4900" w:rsidRPr="00264229" w:rsidRDefault="003C4900" w:rsidP="003C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489" w:type="dxa"/>
          </w:tcPr>
          <w:p w:rsidR="003C4900" w:rsidRPr="00264229" w:rsidRDefault="003C4900" w:rsidP="003C49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 СМСП, в том числе обеспечение функционирования специализированных  разделов «Предпринимательство» и «Инвесторам» на официальном сайте муниципального образования Топчихинский район</w:t>
            </w:r>
          </w:p>
        </w:tc>
        <w:tc>
          <w:tcPr>
            <w:tcW w:w="1698" w:type="dxa"/>
          </w:tcPr>
          <w:p w:rsidR="003C4900" w:rsidRPr="00264229" w:rsidRDefault="003C4900" w:rsidP="003C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C4900" w:rsidRPr="00AE3DC7" w:rsidTr="003C4900">
        <w:tc>
          <w:tcPr>
            <w:tcW w:w="594" w:type="dxa"/>
          </w:tcPr>
          <w:p w:rsidR="003C4900" w:rsidRPr="00264229" w:rsidRDefault="003C4900" w:rsidP="003C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489" w:type="dxa"/>
          </w:tcPr>
          <w:p w:rsidR="003C4900" w:rsidRPr="00264229" w:rsidRDefault="003C4900" w:rsidP="003C49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2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деловых игр, уроков, конкурсов и иных мероприятий, направленных на вовлечение молодежи в предпринимательскую деятельность </w:t>
            </w:r>
          </w:p>
        </w:tc>
        <w:tc>
          <w:tcPr>
            <w:tcW w:w="1698" w:type="dxa"/>
          </w:tcPr>
          <w:p w:rsidR="003C4900" w:rsidRPr="00264229" w:rsidRDefault="003C4900" w:rsidP="003C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5D5E6D" w:rsidRPr="00971B9A" w:rsidRDefault="003C4900" w:rsidP="005D5E6D">
      <w:pPr>
        <w:spacing w:line="192" w:lineRule="auto"/>
        <w:rPr>
          <w:rFonts w:ascii="Times New Roman" w:hAnsi="Times New Roman" w:cs="Times New Roman"/>
          <w:b/>
          <w:sz w:val="26"/>
          <w:szCs w:val="26"/>
        </w:rPr>
      </w:pPr>
      <w:r w:rsidRPr="00971B9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</w:t>
      </w:r>
      <w:r w:rsidR="005D5E6D" w:rsidRPr="00971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1B9A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5D5E6D" w:rsidRPr="00971B9A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</w:p>
    <w:p w:rsidR="005D5E6D" w:rsidRPr="00971B9A" w:rsidRDefault="005D5E6D" w:rsidP="008561D1">
      <w:pPr>
        <w:spacing w:line="192" w:lineRule="auto"/>
        <w:rPr>
          <w:rFonts w:ascii="Times New Roman" w:hAnsi="Times New Roman" w:cs="Times New Roman"/>
          <w:b/>
          <w:sz w:val="26"/>
          <w:szCs w:val="26"/>
        </w:rPr>
      </w:pPr>
      <w:r w:rsidRPr="00971B9A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r w:rsidRPr="00971B9A">
        <w:rPr>
          <w:rFonts w:ascii="Times New Roman" w:hAnsi="Times New Roman" w:cs="Times New Roman"/>
          <w:b/>
          <w:sz w:val="26"/>
          <w:szCs w:val="26"/>
        </w:rPr>
        <w:t xml:space="preserve">  =  (1/</w:t>
      </w:r>
      <w:r w:rsidRPr="00971B9A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Pr="00971B9A">
        <w:rPr>
          <w:rFonts w:ascii="Times New Roman" w:hAnsi="Times New Roman" w:cs="Times New Roman"/>
          <w:b/>
          <w:sz w:val="26"/>
          <w:szCs w:val="26"/>
        </w:rPr>
        <w:t xml:space="preserve">) * </w:t>
      </w:r>
      <w:r w:rsidRPr="00971B9A">
        <w:rPr>
          <w:rFonts w:ascii="Times New Roman" w:hAnsi="Times New Roman" w:cs="Times New Roman"/>
          <w:b/>
          <w:sz w:val="26"/>
          <w:szCs w:val="26"/>
        </w:rPr>
        <w:sym w:font="Symbol" w:char="00E5"/>
      </w:r>
      <w:r w:rsidRPr="00971B9A">
        <w:rPr>
          <w:rFonts w:ascii="Times New Roman" w:hAnsi="Times New Roman" w:cs="Times New Roman"/>
          <w:b/>
          <w:sz w:val="26"/>
          <w:szCs w:val="26"/>
        </w:rPr>
        <w:t>(</w:t>
      </w:r>
      <w:r w:rsidRPr="00971B9A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r w:rsidRPr="00971B9A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r w:rsidRPr="00971B9A">
        <w:rPr>
          <w:rFonts w:ascii="Times New Roman" w:hAnsi="Times New Roman" w:cs="Times New Roman"/>
          <w:b/>
          <w:sz w:val="26"/>
          <w:szCs w:val="26"/>
        </w:rPr>
        <w:t>*100%) = (1/9)* (7*100%) = 77</w:t>
      </w:r>
      <w:r w:rsidR="0096769F" w:rsidRPr="00971B9A">
        <w:rPr>
          <w:rFonts w:ascii="Times New Roman" w:hAnsi="Times New Roman" w:cs="Times New Roman"/>
          <w:b/>
          <w:sz w:val="26"/>
          <w:szCs w:val="26"/>
        </w:rPr>
        <w:t>,</w:t>
      </w:r>
      <w:r w:rsidR="003C4900" w:rsidRPr="00971B9A"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 w:rsidRPr="00971B9A">
        <w:rPr>
          <w:rFonts w:ascii="Times New Roman" w:hAnsi="Times New Roman" w:cs="Times New Roman"/>
          <w:b/>
          <w:sz w:val="26"/>
          <w:szCs w:val="26"/>
        </w:rPr>
        <w:t>%</w:t>
      </w:r>
    </w:p>
    <w:p w:rsidR="005D5E6D" w:rsidRPr="00971B9A" w:rsidRDefault="005D5E6D" w:rsidP="005D5E6D">
      <w:pPr>
        <w:spacing w:line="192" w:lineRule="auto"/>
        <w:rPr>
          <w:rFonts w:ascii="Times New Roman" w:hAnsi="Times New Roman" w:cs="Times New Roman"/>
          <w:b/>
          <w:sz w:val="26"/>
          <w:szCs w:val="26"/>
        </w:rPr>
      </w:pPr>
      <w:r w:rsidRPr="00971B9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71B9A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971B9A">
        <w:rPr>
          <w:rFonts w:ascii="Times New Roman" w:hAnsi="Times New Roman" w:cs="Times New Roman"/>
          <w:b/>
          <w:sz w:val="26"/>
          <w:szCs w:val="26"/>
          <w:lang w:val="en-US"/>
        </w:rPr>
        <w:t>j</w:t>
      </w:r>
      <w:r w:rsidRPr="00971B9A">
        <w:rPr>
          <w:rFonts w:ascii="Times New Roman" w:hAnsi="Times New Roman" w:cs="Times New Roman"/>
          <w:b/>
          <w:sz w:val="26"/>
          <w:szCs w:val="26"/>
        </w:rPr>
        <w:t>=9</w:t>
      </w:r>
    </w:p>
    <w:p w:rsidR="0096769F" w:rsidRPr="00971B9A" w:rsidRDefault="005D5E6D" w:rsidP="0096769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71B9A">
        <w:rPr>
          <w:rFonts w:ascii="Times New Roman" w:hAnsi="Times New Roman" w:cs="Times New Roman"/>
          <w:sz w:val="26"/>
          <w:szCs w:val="26"/>
          <w:u w:val="single"/>
        </w:rPr>
        <w:t xml:space="preserve">Комплексная оценка эффективности реализации муниципальной программы: </w:t>
      </w:r>
    </w:p>
    <w:p w:rsidR="0096769F" w:rsidRPr="00971B9A" w:rsidRDefault="005D5E6D" w:rsidP="008561D1">
      <w:pPr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 w:rsidRPr="00971B9A">
        <w:rPr>
          <w:rFonts w:ascii="Times New Roman" w:hAnsi="Times New Roman" w:cs="Times New Roman"/>
          <w:b/>
          <w:sz w:val="26"/>
          <w:szCs w:val="26"/>
        </w:rPr>
        <w:t xml:space="preserve"> = (</w:t>
      </w:r>
      <w:r w:rsidRPr="00971B9A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r w:rsidRPr="00971B9A">
        <w:rPr>
          <w:rFonts w:ascii="Times New Roman" w:hAnsi="Times New Roman" w:cs="Times New Roman"/>
          <w:b/>
          <w:sz w:val="26"/>
          <w:szCs w:val="26"/>
        </w:rPr>
        <w:t xml:space="preserve"> + </w:t>
      </w:r>
      <w:r w:rsidRPr="00971B9A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971B9A">
        <w:rPr>
          <w:rFonts w:ascii="Times New Roman" w:hAnsi="Times New Roman" w:cs="Times New Roman"/>
          <w:b/>
          <w:sz w:val="26"/>
          <w:szCs w:val="26"/>
        </w:rPr>
        <w:t xml:space="preserve"> + </w:t>
      </w:r>
      <w:r w:rsidRPr="00971B9A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r w:rsidRPr="00971B9A">
        <w:rPr>
          <w:rFonts w:ascii="Times New Roman" w:hAnsi="Times New Roman" w:cs="Times New Roman"/>
          <w:b/>
          <w:sz w:val="26"/>
          <w:szCs w:val="26"/>
        </w:rPr>
        <w:t xml:space="preserve">)/3= </w:t>
      </w:r>
      <w:r w:rsidR="0096769F" w:rsidRPr="00971B9A">
        <w:rPr>
          <w:rFonts w:ascii="Times New Roman" w:hAnsi="Times New Roman" w:cs="Times New Roman"/>
          <w:b/>
          <w:sz w:val="26"/>
          <w:szCs w:val="26"/>
        </w:rPr>
        <w:t>(</w:t>
      </w:r>
      <w:r w:rsidRPr="00971B9A">
        <w:rPr>
          <w:rFonts w:ascii="Times New Roman" w:hAnsi="Times New Roman" w:cs="Times New Roman"/>
          <w:b/>
          <w:sz w:val="26"/>
          <w:szCs w:val="26"/>
        </w:rPr>
        <w:t>73,</w:t>
      </w:r>
      <w:r w:rsidR="0096769F" w:rsidRPr="00971B9A">
        <w:rPr>
          <w:rFonts w:ascii="Times New Roman" w:hAnsi="Times New Roman" w:cs="Times New Roman"/>
          <w:b/>
          <w:sz w:val="26"/>
          <w:szCs w:val="26"/>
        </w:rPr>
        <w:t>2</w:t>
      </w:r>
      <w:r w:rsidRPr="00971B9A">
        <w:rPr>
          <w:rFonts w:ascii="Times New Roman" w:hAnsi="Times New Roman" w:cs="Times New Roman"/>
          <w:b/>
          <w:sz w:val="26"/>
          <w:szCs w:val="26"/>
        </w:rPr>
        <w:t>+97,3+77</w:t>
      </w:r>
      <w:r w:rsidR="0096769F" w:rsidRPr="00971B9A">
        <w:rPr>
          <w:rFonts w:ascii="Times New Roman" w:hAnsi="Times New Roman" w:cs="Times New Roman"/>
          <w:b/>
          <w:sz w:val="26"/>
          <w:szCs w:val="26"/>
        </w:rPr>
        <w:t>,8)</w:t>
      </w:r>
      <w:r w:rsidRPr="00971B9A">
        <w:rPr>
          <w:rFonts w:ascii="Times New Roman" w:hAnsi="Times New Roman" w:cs="Times New Roman"/>
          <w:b/>
          <w:sz w:val="26"/>
          <w:szCs w:val="26"/>
        </w:rPr>
        <w:t>/3 = 8</w:t>
      </w:r>
      <w:r w:rsidR="0096769F" w:rsidRPr="00971B9A">
        <w:rPr>
          <w:rFonts w:ascii="Times New Roman" w:hAnsi="Times New Roman" w:cs="Times New Roman"/>
          <w:b/>
          <w:sz w:val="26"/>
          <w:szCs w:val="26"/>
        </w:rPr>
        <w:t>2,8 %</w:t>
      </w:r>
      <w:r w:rsidRPr="00971B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769F" w:rsidRPr="00971B9A" w:rsidRDefault="0096769F" w:rsidP="00967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Вывод: в 2017 году муниципальная программа реализована с высоким  уровнем эффективности – 82,8% (  80% и более). </w:t>
      </w:r>
    </w:p>
    <w:p w:rsidR="00E107DA" w:rsidRDefault="0096769F" w:rsidP="00C01E6D">
      <w:pPr>
        <w:ind w:left="360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9676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258E0" w:rsidRPr="00214406" w:rsidRDefault="0096769F" w:rsidP="000258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9</w:t>
      </w:r>
      <w:r w:rsidR="00EE6FDB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. </w:t>
      </w:r>
      <w:r w:rsidR="000258E0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Муниципальная программа</w:t>
      </w:r>
    </w:p>
    <w:p w:rsidR="000258E0" w:rsidRPr="00214406" w:rsidRDefault="000258E0" w:rsidP="000258E0">
      <w:pPr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  <w:t xml:space="preserve">«Профилактика преступлений и иных правонарушений   в Топчихинском районе» на 2016 - 2020 годы  </w:t>
      </w:r>
    </w:p>
    <w:p w:rsidR="000258E0" w:rsidRPr="00971B9A" w:rsidRDefault="000258E0" w:rsidP="000258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1B9A" w:rsidRPr="00971B9A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971B9A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A82F17" w:rsidRPr="00971B9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71B9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Оценка степени достижения целей и решения задач муниципальной программы: </w:t>
      </w:r>
    </w:p>
    <w:p w:rsidR="0025067D" w:rsidRPr="00971B9A" w:rsidRDefault="000258E0" w:rsidP="000258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</w:p>
    <w:p w:rsidR="00E04475" w:rsidRDefault="0025067D" w:rsidP="00E0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spacing w:val="-4"/>
          <w:sz w:val="26"/>
          <w:szCs w:val="26"/>
        </w:rPr>
        <w:t>1.Уровень преступности (количество зарегистрированных преступлений на 10 тыс. жителей)</w:t>
      </w:r>
      <w:r w:rsidRPr="00971B9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FD58D9" w:rsidRPr="00971B9A" w:rsidRDefault="0025067D" w:rsidP="00E0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971B9A">
        <w:rPr>
          <w:rFonts w:ascii="Times New Roman" w:eastAsia="Times New Roman" w:hAnsi="Times New Roman" w:cs="Times New Roman"/>
          <w:sz w:val="26"/>
          <w:szCs w:val="26"/>
        </w:rPr>
        <w:t xml:space="preserve"> = (15</w:t>
      </w:r>
      <w:r w:rsidR="00FD58D9" w:rsidRPr="00971B9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71B9A">
        <w:rPr>
          <w:rFonts w:ascii="Times New Roman" w:eastAsia="Times New Roman" w:hAnsi="Times New Roman" w:cs="Times New Roman"/>
          <w:sz w:val="26"/>
          <w:szCs w:val="26"/>
        </w:rPr>
        <w:t>/1</w:t>
      </w:r>
      <w:r w:rsidR="00FD58D9" w:rsidRPr="00971B9A">
        <w:rPr>
          <w:rFonts w:ascii="Times New Roman" w:eastAsia="Times New Roman" w:hAnsi="Times New Roman" w:cs="Times New Roman"/>
          <w:sz w:val="26"/>
          <w:szCs w:val="26"/>
        </w:rPr>
        <w:t>34</w:t>
      </w:r>
      <w:r w:rsidRPr="00971B9A">
        <w:rPr>
          <w:rFonts w:ascii="Times New Roman" w:eastAsia="Times New Roman" w:hAnsi="Times New Roman" w:cs="Times New Roman"/>
          <w:sz w:val="26"/>
          <w:szCs w:val="26"/>
        </w:rPr>
        <w:t xml:space="preserve">)*100% = </w:t>
      </w:r>
      <w:r w:rsidR="00FD58D9" w:rsidRPr="00971B9A">
        <w:rPr>
          <w:rFonts w:ascii="Times New Roman" w:eastAsia="Times New Roman" w:hAnsi="Times New Roman" w:cs="Times New Roman"/>
          <w:sz w:val="26"/>
          <w:szCs w:val="26"/>
        </w:rPr>
        <w:t>113,4 (</w:t>
      </w:r>
      <w:r w:rsidRPr="00971B9A">
        <w:rPr>
          <w:rFonts w:ascii="Times New Roman" w:eastAsia="Times New Roman" w:hAnsi="Times New Roman" w:cs="Times New Roman"/>
          <w:sz w:val="26"/>
          <w:szCs w:val="26"/>
        </w:rPr>
        <w:t>100%</w:t>
      </w:r>
      <w:r w:rsidR="00FD58D9" w:rsidRPr="00971B9A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</w:p>
    <w:p w:rsidR="00FD58D9" w:rsidRPr="00971B9A" w:rsidRDefault="00FD58D9" w:rsidP="006002E4">
      <w:p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spacing w:val="-4"/>
          <w:sz w:val="26"/>
          <w:szCs w:val="26"/>
        </w:rPr>
        <w:t>2.Количество преступлений, совершенных в состоянии алкогольного опьянения (количество зарегистрированных преступлений на 10 тыс. жителей)</w:t>
      </w:r>
      <w:r w:rsidRPr="00971B9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FD58D9" w:rsidRPr="00971B9A" w:rsidRDefault="00FD58D9" w:rsidP="002E24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971B9A">
        <w:rPr>
          <w:rFonts w:ascii="Times New Roman" w:eastAsia="Times New Roman" w:hAnsi="Times New Roman" w:cs="Times New Roman"/>
          <w:sz w:val="26"/>
          <w:szCs w:val="26"/>
        </w:rPr>
        <w:t xml:space="preserve"> = (57/85)*100% = 67% (где план - 57, факт - 85 показатель с желаемой тенденцией развития в сторону снижения значений)  </w:t>
      </w:r>
    </w:p>
    <w:p w:rsidR="00FD58D9" w:rsidRPr="00971B9A" w:rsidRDefault="008B0A9E" w:rsidP="006002E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3.</w:t>
      </w:r>
      <w:r w:rsidR="00FD58D9" w:rsidRPr="00971B9A">
        <w:rPr>
          <w:rFonts w:ascii="Times New Roman" w:eastAsia="Times New Roman" w:hAnsi="Times New Roman" w:cs="Times New Roman"/>
          <w:spacing w:val="-4"/>
          <w:sz w:val="26"/>
          <w:szCs w:val="26"/>
        </w:rPr>
        <w:t>Количество преступлений, совершенных несовершеннолетними в возрасте от 14 до 18 лет (фактов)</w:t>
      </w:r>
      <w:r w:rsidR="00FD58D9" w:rsidRPr="00971B9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25067D" w:rsidRPr="00971B9A" w:rsidRDefault="00FD58D9" w:rsidP="002E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971B9A">
        <w:rPr>
          <w:rFonts w:ascii="Times New Roman" w:eastAsia="Times New Roman" w:hAnsi="Times New Roman" w:cs="Times New Roman"/>
          <w:sz w:val="26"/>
          <w:szCs w:val="26"/>
        </w:rPr>
        <w:t xml:space="preserve"> = (21/49)*100% = 42, 9 % (где план - 21, факт - 49, показатель с желаемой тенденцией развития в сторону снижения значений)</w:t>
      </w:r>
    </w:p>
    <w:p w:rsidR="008B0A9E" w:rsidRPr="00971B9A" w:rsidRDefault="008B0A9E" w:rsidP="006002E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spacing w:val="-4"/>
          <w:sz w:val="26"/>
          <w:szCs w:val="26"/>
        </w:rPr>
        <w:lastRenderedPageBreak/>
        <w:t>4.Уровень преступлений, совершенных на улицах и в других общественных местах (количество зарегистрированных преступлений на 10 тыс. жителей)</w:t>
      </w:r>
      <w:r w:rsidRPr="00971B9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B0A9E" w:rsidRPr="00971B9A" w:rsidRDefault="008B0A9E" w:rsidP="002E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1B9A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4 </w:t>
      </w:r>
      <w:r w:rsidRPr="00971B9A">
        <w:rPr>
          <w:rFonts w:ascii="Times New Roman" w:eastAsia="Times New Roman" w:hAnsi="Times New Roman" w:cs="Times New Roman"/>
          <w:sz w:val="26"/>
          <w:szCs w:val="26"/>
        </w:rPr>
        <w:t xml:space="preserve">= (51/34)*100% = 150 % </w:t>
      </w:r>
      <w:r w:rsidR="00E64CC0" w:rsidRPr="00971B9A">
        <w:rPr>
          <w:rFonts w:ascii="Times New Roman" w:eastAsia="Times New Roman" w:hAnsi="Times New Roman" w:cs="Times New Roman"/>
          <w:sz w:val="26"/>
          <w:szCs w:val="26"/>
        </w:rPr>
        <w:t xml:space="preserve">(100%), </w:t>
      </w:r>
      <w:r w:rsidRPr="00971B9A">
        <w:rPr>
          <w:rFonts w:ascii="Times New Roman" w:eastAsia="Times New Roman" w:hAnsi="Times New Roman" w:cs="Times New Roman"/>
          <w:sz w:val="26"/>
          <w:szCs w:val="26"/>
        </w:rPr>
        <w:t>где план -51, факт- 34, показатель с желаемой тенденцией развития в сторону снижения значений</w:t>
      </w:r>
    </w:p>
    <w:p w:rsidR="008B0A9E" w:rsidRPr="00971B9A" w:rsidRDefault="008B0A9E" w:rsidP="00264229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spacing w:val="-4"/>
          <w:sz w:val="26"/>
          <w:szCs w:val="26"/>
        </w:rPr>
        <w:t>5.Количество преступлений, совершенных ранее судимыми лицами (</w:t>
      </w:r>
      <w:r w:rsidRPr="00971B9A">
        <w:rPr>
          <w:rFonts w:ascii="Times New Roman" w:eastAsia="Times New Roman" w:hAnsi="Times New Roman" w:cs="Times New Roman"/>
          <w:sz w:val="26"/>
          <w:szCs w:val="26"/>
        </w:rPr>
        <w:t xml:space="preserve">фактов): </w:t>
      </w:r>
    </w:p>
    <w:p w:rsidR="008B0A9E" w:rsidRPr="00971B9A" w:rsidRDefault="008B0A9E" w:rsidP="002642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5 </w:t>
      </w:r>
      <w:r w:rsidRPr="00971B9A">
        <w:rPr>
          <w:rFonts w:ascii="Times New Roman" w:eastAsia="Times New Roman" w:hAnsi="Times New Roman" w:cs="Times New Roman"/>
          <w:sz w:val="26"/>
          <w:szCs w:val="26"/>
        </w:rPr>
        <w:t>= (67/257)*100% = 26,1%, где план-67, факт-257, показатель с желаемой тенденцией развития в сторону снижения значений;</w:t>
      </w:r>
    </w:p>
    <w:p w:rsidR="00264229" w:rsidRDefault="008B0A9E" w:rsidP="00264229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spacing w:val="-4"/>
          <w:sz w:val="26"/>
          <w:szCs w:val="26"/>
        </w:rPr>
        <w:t>6.Исключение фактов совершения террористических актов (</w:t>
      </w:r>
      <w:r w:rsidRPr="00971B9A">
        <w:rPr>
          <w:rFonts w:ascii="Times New Roman" w:eastAsia="Times New Roman" w:hAnsi="Times New Roman" w:cs="Times New Roman"/>
          <w:sz w:val="26"/>
          <w:szCs w:val="26"/>
        </w:rPr>
        <w:t xml:space="preserve">фактов): </w:t>
      </w:r>
    </w:p>
    <w:p w:rsidR="008B0A9E" w:rsidRPr="00971B9A" w:rsidRDefault="008B0A9E" w:rsidP="002642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5 </w:t>
      </w:r>
      <w:r w:rsidRPr="00971B9A">
        <w:rPr>
          <w:rFonts w:ascii="Times New Roman" w:eastAsia="Times New Roman" w:hAnsi="Times New Roman" w:cs="Times New Roman"/>
          <w:sz w:val="26"/>
          <w:szCs w:val="26"/>
        </w:rPr>
        <w:t>= 100%</w:t>
      </w:r>
      <w:r w:rsidRPr="00971B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8B0A9E" w:rsidRPr="00971B9A" w:rsidRDefault="008B0A9E" w:rsidP="00264229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spacing w:val="-4"/>
          <w:sz w:val="26"/>
          <w:szCs w:val="26"/>
        </w:rPr>
        <w:t>7.Удельный вес преступлений, раскрытых с помощью общественности, от общего количества совершенных преступлений (%)</w:t>
      </w:r>
      <w:r w:rsidRPr="00971B9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8B0A9E" w:rsidRPr="00971B9A" w:rsidRDefault="008B0A9E" w:rsidP="002642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7 </w:t>
      </w:r>
      <w:r w:rsidRPr="00971B9A">
        <w:rPr>
          <w:rFonts w:ascii="Times New Roman" w:eastAsia="Times New Roman" w:hAnsi="Times New Roman" w:cs="Times New Roman"/>
          <w:sz w:val="26"/>
          <w:szCs w:val="26"/>
        </w:rPr>
        <w:t xml:space="preserve">= (12/42)*100% = 28,5% </w:t>
      </w:r>
    </w:p>
    <w:p w:rsidR="000258E0" w:rsidRPr="00971B9A" w:rsidRDefault="00971B9A" w:rsidP="000258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26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0258E0"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</w:p>
    <w:p w:rsidR="000258E0" w:rsidRPr="00971B9A" w:rsidRDefault="000258E0" w:rsidP="000258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) = (1/7 )* (100+</w:t>
      </w:r>
      <w:r w:rsidR="00E64CC0" w:rsidRPr="00971B9A">
        <w:rPr>
          <w:rFonts w:ascii="Times New Roman" w:eastAsia="Times New Roman" w:hAnsi="Times New Roman" w:cs="Times New Roman"/>
          <w:b/>
          <w:sz w:val="26"/>
          <w:szCs w:val="26"/>
        </w:rPr>
        <w:t>67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+</w:t>
      </w:r>
      <w:r w:rsidR="00E64CC0" w:rsidRPr="00971B9A">
        <w:rPr>
          <w:rFonts w:ascii="Times New Roman" w:eastAsia="Times New Roman" w:hAnsi="Times New Roman" w:cs="Times New Roman"/>
          <w:b/>
          <w:sz w:val="26"/>
          <w:szCs w:val="26"/>
        </w:rPr>
        <w:t>42,9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+</w:t>
      </w:r>
      <w:r w:rsidR="00E64CC0" w:rsidRPr="00971B9A">
        <w:rPr>
          <w:rFonts w:ascii="Times New Roman" w:eastAsia="Times New Roman" w:hAnsi="Times New Roman" w:cs="Times New Roman"/>
          <w:b/>
          <w:sz w:val="26"/>
          <w:szCs w:val="26"/>
        </w:rPr>
        <w:t>100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+</w:t>
      </w:r>
      <w:r w:rsidR="00E64CC0" w:rsidRPr="00971B9A">
        <w:rPr>
          <w:rFonts w:ascii="Times New Roman" w:eastAsia="Times New Roman" w:hAnsi="Times New Roman" w:cs="Times New Roman"/>
          <w:b/>
          <w:sz w:val="26"/>
          <w:szCs w:val="26"/>
        </w:rPr>
        <w:t>26,1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+ 100+</w:t>
      </w:r>
      <w:r w:rsidR="00E64CC0" w:rsidRPr="00971B9A">
        <w:rPr>
          <w:rFonts w:ascii="Times New Roman" w:eastAsia="Times New Roman" w:hAnsi="Times New Roman" w:cs="Times New Roman"/>
          <w:b/>
          <w:sz w:val="26"/>
          <w:szCs w:val="26"/>
        </w:rPr>
        <w:t>28,5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 xml:space="preserve">)= </w:t>
      </w:r>
      <w:r w:rsidR="00E64CC0" w:rsidRPr="00971B9A">
        <w:rPr>
          <w:rFonts w:ascii="Times New Roman" w:eastAsia="Times New Roman" w:hAnsi="Times New Roman" w:cs="Times New Roman"/>
          <w:b/>
          <w:sz w:val="26"/>
          <w:szCs w:val="26"/>
        </w:rPr>
        <w:t>66,4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258E0" w:rsidRPr="00971B9A" w:rsidRDefault="000258E0" w:rsidP="00025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=7</w:t>
      </w:r>
    </w:p>
    <w:p w:rsidR="000258E0" w:rsidRPr="00971B9A" w:rsidRDefault="000258E0" w:rsidP="000258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</w:p>
    <w:p w:rsidR="000258E0" w:rsidRPr="00971B9A" w:rsidRDefault="00E64CC0" w:rsidP="006002E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71B9A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</w:t>
      </w:r>
      <w:r w:rsidRPr="00971B9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 </w:t>
      </w:r>
      <w:r w:rsidR="000258E0" w:rsidRPr="00971B9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0258E0" w:rsidRPr="00971B9A" w:rsidRDefault="000258E0" w:rsidP="006002E4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 xml:space="preserve"> = </w:t>
      </w:r>
      <w:r w:rsidR="00EF6438" w:rsidRPr="00971B9A">
        <w:rPr>
          <w:rFonts w:ascii="Times New Roman" w:eastAsia="Times New Roman" w:hAnsi="Times New Roman" w:cs="Times New Roman"/>
          <w:b/>
          <w:sz w:val="26"/>
          <w:szCs w:val="26"/>
        </w:rPr>
        <w:t>212,4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/900*100% = 2</w:t>
      </w:r>
      <w:r w:rsidR="00EF6438" w:rsidRPr="00971B9A">
        <w:rPr>
          <w:rFonts w:ascii="Times New Roman" w:eastAsia="Times New Roman" w:hAnsi="Times New Roman" w:cs="Times New Roman"/>
          <w:b/>
          <w:sz w:val="26"/>
          <w:szCs w:val="26"/>
        </w:rPr>
        <w:t>3,6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6002E4" w:rsidRDefault="006002E4" w:rsidP="0002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258E0" w:rsidRPr="00971B9A" w:rsidRDefault="00EF6438" w:rsidP="0002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71B9A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IV</w:t>
      </w:r>
      <w:r w:rsidR="000258E0" w:rsidRPr="00971B9A">
        <w:rPr>
          <w:rFonts w:ascii="Times New Roman" w:eastAsia="Times New Roman" w:hAnsi="Times New Roman" w:cs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EF6438" w:rsidRPr="00971B9A" w:rsidRDefault="00EF6438" w:rsidP="0002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30"/>
        <w:gridCol w:w="1559"/>
      </w:tblGrid>
      <w:tr w:rsidR="000258E0" w:rsidRPr="000258E0" w:rsidTr="008561D1">
        <w:tc>
          <w:tcPr>
            <w:tcW w:w="8330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</w:t>
            </w:r>
            <w:r w:rsidR="00EF6438"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0258E0" w:rsidRPr="002E242D" w:rsidRDefault="000258E0" w:rsidP="0002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258E0" w:rsidRPr="002E242D" w:rsidRDefault="000258E0" w:rsidP="0002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 xml:space="preserve"> 1. Реализация информационных мероприятий по профилактике правонарушений, в т.ч. публикация в СМИ материалов по актуальным вопросам профилактики правонарушений, межнациональных конфликтов, повышения правовой грамотности населения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>2. Реализация мероприятий по созданию условий для беспрепятственного проезда оперативных и социальных служб в населенных пунктах района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>3. Содействие деятельности народной дружины, создание штаба, обеспечение и стимулирование деятельности народной дружины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 xml:space="preserve"> 4.Организация личного страхования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 xml:space="preserve"> 5.Участие в конкурсах среди народных дружин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 xml:space="preserve"> 6.Изучение в образовательных организациях уголовного и административного законодательства, правил дорожного движения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 xml:space="preserve"> 7.Организация и проведение «круглых столов» по проблемам укрепления нравственного здоровья населения и профилактики правонарушений в обществе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 xml:space="preserve"> 8.Участие в краевом смотре-конкурсе на лучшую постановку физкультурно-оздоровительной работы с детьми по месту жительства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>9.Участие в семинарах по правовой тематике  специалистов учреждений культуры района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>10.Комплектование библиотечных фондов библиотек книгами, плакатами, буклетами по правовой тематике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>11.Участие  в краевых мероприятиях, направленных на повышение правовой культуры граждан, профилактику преступлений и иных правонарушений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EF64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 xml:space="preserve">12.Организация и проведение культурно-массовых, спортивных и других мероприятий, </w:t>
            </w:r>
            <w:r w:rsidRPr="002E242D">
              <w:rPr>
                <w:rFonts w:ascii="Times New Roman" w:hAnsi="Times New Roman" w:cs="Times New Roman"/>
              </w:rPr>
              <w:lastRenderedPageBreak/>
              <w:t>направленных на формирование здорового образа жизни в среде учащихся, состоящих на учете в органах внутренних дел, КДНиЗП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lastRenderedPageBreak/>
              <w:t xml:space="preserve"> 13.Организации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>14.Организация освещения улично-дорожной сети в темное время суток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 xml:space="preserve"> 15.Участие в проведении государственной дактилоскопической регистрации несовершеннолетних, находящихся в организациях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 xml:space="preserve"> 16.Организация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>17.Выработка и реализация системы мер социальной реабилитации, адаптации и трудоустройства лиц, освободившихся из мест лишения свободы, условно освобожденных и состоящих под административным надзором органов внутренних дел, а также лиц без определенного места жительства, нуждающихся в государственной поддержке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>18.Проведение мероприятий по раннему выявлению неблагополучных семей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 xml:space="preserve">19.Проведение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>20.Участие в обучающих семинарах для председателей, ответственных секретарей и иных заинтересованных специалистов КДНиЗП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 xml:space="preserve"> 21.Содействие социальной и культурной адаптации мигрантов, пропаганда толерантного поведения к людям других националь1-ностей и религиозных концессий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>22.Реализация плана  мероприятий по профилактике наркомании и токсикомании в Топчихинском районе на 2016 – 2020 годы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A82F17" w:rsidRPr="002E242D" w:rsidRDefault="000258E0" w:rsidP="00856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 xml:space="preserve"> 23.Пресечение незаконного оборота алкогольной продукции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A82F17" w:rsidRPr="002E242D" w:rsidRDefault="000258E0" w:rsidP="00856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>24.Реализация мероприятий плана противодействия коррупции в муниципальном образовании Топчихинский район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0258E0">
        <w:tc>
          <w:tcPr>
            <w:tcW w:w="9889" w:type="dxa"/>
            <w:gridSpan w:val="2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 подпрограммы «Профилактика терроризма, минимизация и (или) ликвидация последствий его проявлений» программы</w:t>
            </w:r>
          </w:p>
        </w:tc>
      </w:tr>
      <w:tr w:rsidR="000258E0" w:rsidRPr="000258E0" w:rsidTr="00EF6438">
        <w:tc>
          <w:tcPr>
            <w:tcW w:w="8330" w:type="dxa"/>
          </w:tcPr>
          <w:p w:rsidR="000258E0" w:rsidRPr="002E242D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>25.Реализация плана  мероприятий по профилактике экстремизма и терроризма в Топчихинском районе на 2016-2020 годы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EE6FDB" w:rsidRPr="002E242D" w:rsidRDefault="000258E0" w:rsidP="00856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 xml:space="preserve"> 26.Участие субъектов противодействия экстремизму и терроризму в межрайонных и краевых совещаниях и форумах в сфере профилактики ксенофобии, межнациональной конфликтности, экстремизма, противодействия идеологии терроризма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EE6FDB" w:rsidRPr="002E242D" w:rsidRDefault="000258E0" w:rsidP="00856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>27.Организация взаимодействия невоенизированных формирований гражданской обороны по минимизации и (или) ликвидации последствий возможных террористических актов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EE6FDB" w:rsidRPr="002E242D" w:rsidRDefault="000258E0" w:rsidP="00856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>28.Оказание содействия органам государственной власти Алтайского края в реализации государственной политики в области противодействия терроризму на территории Топчихинского района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EE6FDB" w:rsidRPr="002E242D" w:rsidRDefault="000258E0" w:rsidP="00856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>29.Внедрение аппаратно-программного комплекса «Безопасный город»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EE6FDB" w:rsidRPr="002E242D" w:rsidRDefault="000258E0" w:rsidP="00856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 xml:space="preserve"> 30.Оснащение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EE6FDB" w:rsidRPr="002E242D" w:rsidRDefault="000258E0" w:rsidP="00856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 xml:space="preserve"> 31.Оплата расходов за пользование кнопками тревожной сигнализации, установленными в образовательных организациях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58E0" w:rsidRPr="000258E0" w:rsidTr="00EF6438">
        <w:tc>
          <w:tcPr>
            <w:tcW w:w="8330" w:type="dxa"/>
          </w:tcPr>
          <w:p w:rsidR="00EE6FDB" w:rsidRPr="002E242D" w:rsidRDefault="000258E0" w:rsidP="00856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>32.Установка систем видеонаблюдения в образовательных организациях</w:t>
            </w:r>
          </w:p>
        </w:tc>
        <w:tc>
          <w:tcPr>
            <w:tcW w:w="1559" w:type="dxa"/>
          </w:tcPr>
          <w:p w:rsidR="000258E0" w:rsidRPr="002E242D" w:rsidRDefault="008561D1" w:rsidP="0085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258E0" w:rsidRPr="000258E0" w:rsidTr="00EF6438">
        <w:tc>
          <w:tcPr>
            <w:tcW w:w="8330" w:type="dxa"/>
          </w:tcPr>
          <w:p w:rsidR="00EE6FDB" w:rsidRPr="002E242D" w:rsidRDefault="000258E0" w:rsidP="00856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42D">
              <w:rPr>
                <w:rFonts w:ascii="Times New Roman" w:hAnsi="Times New Roman" w:cs="Times New Roman"/>
              </w:rPr>
              <w:t>33.Доработка и утверждение паспортов антитеррористической безопасности категорированных объектов с массовым пребыванием людей</w:t>
            </w:r>
          </w:p>
        </w:tc>
        <w:tc>
          <w:tcPr>
            <w:tcW w:w="1559" w:type="dxa"/>
          </w:tcPr>
          <w:p w:rsidR="000258E0" w:rsidRPr="002E242D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F6438" w:rsidRPr="00971B9A" w:rsidRDefault="00EF6438" w:rsidP="00EF64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971B9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EF6438" w:rsidRPr="00971B9A" w:rsidRDefault="00EF6438" w:rsidP="008561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 xml:space="preserve">  =  (1/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*100%) = (1/</w:t>
      </w:r>
      <w:r w:rsidR="008561D1"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33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)* (</w:t>
      </w:r>
      <w:r w:rsidR="008561D1"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32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 xml:space="preserve">*100%) = </w:t>
      </w:r>
      <w:r w:rsidR="008561D1"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97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 xml:space="preserve"> %</w:t>
      </w:r>
    </w:p>
    <w:p w:rsidR="00EF6438" w:rsidRPr="00971B9A" w:rsidRDefault="00EF6438" w:rsidP="00EF64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971B9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=</w:t>
      </w:r>
      <w:r w:rsidR="008561D1"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33</w:t>
      </w:r>
    </w:p>
    <w:p w:rsidR="00A82F17" w:rsidRPr="00971B9A" w:rsidRDefault="00A82F17" w:rsidP="0002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561D1" w:rsidRPr="00971B9A" w:rsidRDefault="000258E0" w:rsidP="008561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71B9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Комплексная оценка эффективности реализации муниципальной программы: </w:t>
      </w:r>
    </w:p>
    <w:p w:rsidR="008561D1" w:rsidRPr="00971B9A" w:rsidRDefault="008561D1" w:rsidP="008561D1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258E0" w:rsidRPr="00971B9A" w:rsidRDefault="000258E0" w:rsidP="00856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)/3= (</w:t>
      </w:r>
      <w:r w:rsidR="008561D1" w:rsidRPr="00971B9A">
        <w:rPr>
          <w:rFonts w:ascii="Times New Roman" w:eastAsia="Times New Roman" w:hAnsi="Times New Roman" w:cs="Times New Roman"/>
          <w:b/>
          <w:sz w:val="26"/>
          <w:szCs w:val="26"/>
        </w:rPr>
        <w:t>66,4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+2</w:t>
      </w:r>
      <w:r w:rsidR="008561D1" w:rsidRPr="00971B9A">
        <w:rPr>
          <w:rFonts w:ascii="Times New Roman" w:eastAsia="Times New Roman" w:hAnsi="Times New Roman" w:cs="Times New Roman"/>
          <w:b/>
          <w:sz w:val="26"/>
          <w:szCs w:val="26"/>
        </w:rPr>
        <w:t>3,6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+</w:t>
      </w:r>
      <w:r w:rsidR="008561D1" w:rsidRPr="00971B9A">
        <w:rPr>
          <w:rFonts w:ascii="Times New Roman" w:eastAsia="Times New Roman" w:hAnsi="Times New Roman" w:cs="Times New Roman"/>
          <w:b/>
          <w:sz w:val="26"/>
          <w:szCs w:val="26"/>
        </w:rPr>
        <w:t>97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t>)/3 = 6</w:t>
      </w:r>
      <w:r w:rsidR="008561D1" w:rsidRPr="00971B9A">
        <w:rPr>
          <w:rFonts w:ascii="Times New Roman" w:eastAsia="Times New Roman" w:hAnsi="Times New Roman" w:cs="Times New Roman"/>
          <w:b/>
          <w:sz w:val="26"/>
          <w:szCs w:val="26"/>
        </w:rPr>
        <w:t>2,3%</w:t>
      </w:r>
    </w:p>
    <w:p w:rsidR="00A82F17" w:rsidRPr="00971B9A" w:rsidRDefault="00A82F17" w:rsidP="0002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58E0" w:rsidRPr="00971B9A" w:rsidRDefault="000258E0" w:rsidP="0002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b/>
          <w:i/>
          <w:sz w:val="26"/>
          <w:szCs w:val="26"/>
        </w:rPr>
        <w:t>Вывод: в 201</w:t>
      </w:r>
      <w:r w:rsidR="008561D1" w:rsidRPr="00971B9A">
        <w:rPr>
          <w:rFonts w:ascii="Times New Roman" w:eastAsia="Times New Roman" w:hAnsi="Times New Roman" w:cs="Times New Roman"/>
          <w:b/>
          <w:i/>
          <w:sz w:val="26"/>
          <w:szCs w:val="26"/>
        </w:rPr>
        <w:t>7</w:t>
      </w:r>
      <w:r w:rsidRPr="00971B9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со средним  уровнем эффективности</w:t>
      </w:r>
      <w:r w:rsidR="008561D1" w:rsidRPr="00971B9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r w:rsidRPr="00971B9A">
        <w:rPr>
          <w:rFonts w:ascii="Times New Roman" w:eastAsia="Times New Roman" w:hAnsi="Times New Roman" w:cs="Times New Roman"/>
          <w:b/>
          <w:i/>
          <w:sz w:val="26"/>
          <w:szCs w:val="26"/>
        </w:rPr>
        <w:t>6</w:t>
      </w:r>
      <w:r w:rsidR="008561D1" w:rsidRPr="00971B9A">
        <w:rPr>
          <w:rFonts w:ascii="Times New Roman" w:eastAsia="Times New Roman" w:hAnsi="Times New Roman" w:cs="Times New Roman"/>
          <w:b/>
          <w:i/>
          <w:sz w:val="26"/>
          <w:szCs w:val="26"/>
        </w:rPr>
        <w:t>2,3%  (от 40 до 80%)</w:t>
      </w:r>
      <w:r w:rsidRPr="00971B9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</w:p>
    <w:p w:rsidR="008561D1" w:rsidRDefault="008561D1" w:rsidP="00BF3D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2E242D" w:rsidRDefault="002E242D" w:rsidP="00BF3D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BF3D7F" w:rsidRPr="00214406" w:rsidRDefault="005A0C55" w:rsidP="00BF3D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lastRenderedPageBreak/>
        <w:t>10</w:t>
      </w:r>
      <w:r w:rsidR="00EE6FDB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. </w:t>
      </w:r>
      <w:r w:rsidR="00BF3D7F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Муниципальная программа</w:t>
      </w:r>
    </w:p>
    <w:p w:rsidR="00BF3D7F" w:rsidRPr="00214406" w:rsidRDefault="00BF3D7F" w:rsidP="00BF3D7F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«Развитие культуры Топчихинского района» на 2016 – 2020 годы</w:t>
      </w:r>
    </w:p>
    <w:p w:rsidR="00BF3D7F" w:rsidRPr="00C01E6D" w:rsidRDefault="00BF3D7F" w:rsidP="00BF3D7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EE6FDB" w:rsidRPr="00971B9A" w:rsidRDefault="00BF3D7F" w:rsidP="00E1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71B9A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971B9A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EE6FDB" w:rsidRPr="00971B9A" w:rsidRDefault="00EE6FDB" w:rsidP="00EE6F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F3D7F" w:rsidRPr="00971B9A" w:rsidRDefault="00BF3D7F" w:rsidP="002E2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>1. Доля объектов культурного наследия, находящихся в удовлетворительном состоянии, в общем количестве объектов культурного наследия:</w:t>
      </w:r>
    </w:p>
    <w:p w:rsidR="002E242D" w:rsidRDefault="00BF3D7F" w:rsidP="002E2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71B9A">
        <w:rPr>
          <w:rFonts w:ascii="Times New Roman" w:hAnsi="Times New Roman" w:cs="Times New Roman"/>
          <w:sz w:val="26"/>
          <w:szCs w:val="26"/>
        </w:rPr>
        <w:t>=59/59*100</w:t>
      </w:r>
      <w:r w:rsidR="00971B9A">
        <w:rPr>
          <w:rFonts w:ascii="Times New Roman" w:hAnsi="Times New Roman" w:cs="Times New Roman"/>
          <w:sz w:val="26"/>
          <w:szCs w:val="26"/>
        </w:rPr>
        <w:t>%</w:t>
      </w:r>
      <w:r w:rsidRPr="00971B9A">
        <w:rPr>
          <w:rFonts w:ascii="Times New Roman" w:hAnsi="Times New Roman" w:cs="Times New Roman"/>
          <w:sz w:val="26"/>
          <w:szCs w:val="26"/>
        </w:rPr>
        <w:t>=100</w:t>
      </w:r>
      <w:r w:rsidR="00971B9A">
        <w:rPr>
          <w:rFonts w:ascii="Times New Roman" w:hAnsi="Times New Roman" w:cs="Times New Roman"/>
          <w:sz w:val="26"/>
          <w:szCs w:val="26"/>
        </w:rPr>
        <w:t>%</w:t>
      </w:r>
    </w:p>
    <w:p w:rsidR="00BF3D7F" w:rsidRPr="00971B9A" w:rsidRDefault="00BF3D7F" w:rsidP="002E242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>2. Количество посещений библиотек (на 1 жителя в год):</w:t>
      </w:r>
    </w:p>
    <w:p w:rsidR="00BF3D7F" w:rsidRDefault="00BF3D7F" w:rsidP="002E2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71B9A">
        <w:rPr>
          <w:rFonts w:ascii="Times New Roman" w:hAnsi="Times New Roman" w:cs="Times New Roman"/>
          <w:sz w:val="26"/>
          <w:szCs w:val="26"/>
        </w:rPr>
        <w:t>=</w:t>
      </w:r>
      <w:r w:rsidR="00971B9A" w:rsidRPr="00D513E0">
        <w:rPr>
          <w:rFonts w:ascii="Times New Roman" w:hAnsi="Times New Roman" w:cs="Times New Roman"/>
          <w:sz w:val="26"/>
          <w:szCs w:val="26"/>
        </w:rPr>
        <w:t>8</w:t>
      </w:r>
      <w:r w:rsidR="00971B9A">
        <w:rPr>
          <w:rFonts w:ascii="Times New Roman" w:hAnsi="Times New Roman" w:cs="Times New Roman"/>
          <w:sz w:val="26"/>
          <w:szCs w:val="26"/>
        </w:rPr>
        <w:t>,</w:t>
      </w:r>
      <w:r w:rsidR="00971B9A" w:rsidRPr="00D513E0">
        <w:rPr>
          <w:rFonts w:ascii="Times New Roman" w:hAnsi="Times New Roman" w:cs="Times New Roman"/>
          <w:sz w:val="26"/>
          <w:szCs w:val="26"/>
        </w:rPr>
        <w:t>5</w:t>
      </w:r>
      <w:r w:rsidR="00971B9A">
        <w:rPr>
          <w:rFonts w:ascii="Times New Roman" w:hAnsi="Times New Roman" w:cs="Times New Roman"/>
          <w:sz w:val="26"/>
          <w:szCs w:val="26"/>
        </w:rPr>
        <w:t>/3,</w:t>
      </w:r>
      <w:r w:rsidR="00301643" w:rsidRPr="006002E4">
        <w:rPr>
          <w:rFonts w:ascii="Times New Roman" w:hAnsi="Times New Roman" w:cs="Times New Roman"/>
          <w:sz w:val="26"/>
          <w:szCs w:val="26"/>
        </w:rPr>
        <w:t>19</w:t>
      </w:r>
      <w:r w:rsidRPr="00971B9A">
        <w:rPr>
          <w:rFonts w:ascii="Times New Roman" w:hAnsi="Times New Roman" w:cs="Times New Roman"/>
          <w:sz w:val="26"/>
          <w:szCs w:val="26"/>
        </w:rPr>
        <w:t>*100</w:t>
      </w:r>
      <w:r w:rsidR="00971B9A">
        <w:rPr>
          <w:rFonts w:ascii="Times New Roman" w:hAnsi="Times New Roman" w:cs="Times New Roman"/>
          <w:sz w:val="26"/>
          <w:szCs w:val="26"/>
        </w:rPr>
        <w:t>%</w:t>
      </w:r>
      <w:r w:rsidRPr="00971B9A">
        <w:rPr>
          <w:rFonts w:ascii="Times New Roman" w:hAnsi="Times New Roman" w:cs="Times New Roman"/>
          <w:sz w:val="26"/>
          <w:szCs w:val="26"/>
        </w:rPr>
        <w:t>=2</w:t>
      </w:r>
      <w:r w:rsidR="00301643" w:rsidRPr="006002E4">
        <w:rPr>
          <w:rFonts w:ascii="Times New Roman" w:hAnsi="Times New Roman" w:cs="Times New Roman"/>
          <w:sz w:val="26"/>
          <w:szCs w:val="26"/>
        </w:rPr>
        <w:t>66</w:t>
      </w:r>
      <w:r w:rsidR="00301643">
        <w:rPr>
          <w:rFonts w:ascii="Times New Roman" w:hAnsi="Times New Roman" w:cs="Times New Roman"/>
          <w:sz w:val="26"/>
          <w:szCs w:val="26"/>
        </w:rPr>
        <w:t>,</w:t>
      </w:r>
      <w:r w:rsidR="00301643" w:rsidRPr="006002E4">
        <w:rPr>
          <w:rFonts w:ascii="Times New Roman" w:hAnsi="Times New Roman" w:cs="Times New Roman"/>
          <w:sz w:val="26"/>
          <w:szCs w:val="26"/>
        </w:rPr>
        <w:t>5</w:t>
      </w:r>
      <w:r w:rsidR="00971B9A">
        <w:rPr>
          <w:rFonts w:ascii="Times New Roman" w:hAnsi="Times New Roman" w:cs="Times New Roman"/>
          <w:sz w:val="26"/>
          <w:szCs w:val="26"/>
        </w:rPr>
        <w:t xml:space="preserve">% </w:t>
      </w:r>
      <w:r w:rsidR="00354381" w:rsidRPr="00971B9A">
        <w:rPr>
          <w:rFonts w:ascii="Times New Roman" w:hAnsi="Times New Roman" w:cs="Times New Roman"/>
          <w:sz w:val="26"/>
          <w:szCs w:val="26"/>
        </w:rPr>
        <w:t xml:space="preserve"> (100</w:t>
      </w:r>
      <w:r w:rsidR="00971B9A">
        <w:rPr>
          <w:rFonts w:ascii="Times New Roman" w:hAnsi="Times New Roman" w:cs="Times New Roman"/>
          <w:sz w:val="26"/>
          <w:szCs w:val="26"/>
        </w:rPr>
        <w:t>%</w:t>
      </w:r>
      <w:r w:rsidR="00354381" w:rsidRPr="00971B9A">
        <w:rPr>
          <w:rFonts w:ascii="Times New Roman" w:hAnsi="Times New Roman" w:cs="Times New Roman"/>
          <w:sz w:val="26"/>
          <w:szCs w:val="26"/>
        </w:rPr>
        <w:t>)</w:t>
      </w:r>
    </w:p>
    <w:p w:rsidR="006002E4" w:rsidRDefault="00BF3D7F" w:rsidP="002E242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>3. Посещаемость музея (на 1 жителя в год):</w:t>
      </w:r>
    </w:p>
    <w:p w:rsidR="00BF3D7F" w:rsidRPr="00971B9A" w:rsidRDefault="00BF3D7F" w:rsidP="006002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71B9A">
        <w:rPr>
          <w:rFonts w:ascii="Times New Roman" w:hAnsi="Times New Roman" w:cs="Times New Roman"/>
          <w:sz w:val="26"/>
          <w:szCs w:val="26"/>
        </w:rPr>
        <w:t>=0,</w:t>
      </w:r>
      <w:r w:rsidR="00971B9A">
        <w:rPr>
          <w:rFonts w:ascii="Times New Roman" w:hAnsi="Times New Roman" w:cs="Times New Roman"/>
          <w:sz w:val="26"/>
          <w:szCs w:val="26"/>
        </w:rPr>
        <w:t>49</w:t>
      </w:r>
      <w:r w:rsidRPr="00971B9A">
        <w:rPr>
          <w:rFonts w:ascii="Times New Roman" w:hAnsi="Times New Roman" w:cs="Times New Roman"/>
          <w:sz w:val="26"/>
          <w:szCs w:val="26"/>
        </w:rPr>
        <w:t>/0,3</w:t>
      </w:r>
      <w:r w:rsidR="00971B9A">
        <w:rPr>
          <w:rFonts w:ascii="Times New Roman" w:hAnsi="Times New Roman" w:cs="Times New Roman"/>
          <w:sz w:val="26"/>
          <w:szCs w:val="26"/>
        </w:rPr>
        <w:t>9</w:t>
      </w:r>
      <w:r w:rsidRPr="00971B9A">
        <w:rPr>
          <w:rFonts w:ascii="Times New Roman" w:hAnsi="Times New Roman" w:cs="Times New Roman"/>
          <w:sz w:val="26"/>
          <w:szCs w:val="26"/>
        </w:rPr>
        <w:t>*100</w:t>
      </w:r>
      <w:r w:rsidR="00971B9A">
        <w:rPr>
          <w:rFonts w:ascii="Times New Roman" w:hAnsi="Times New Roman" w:cs="Times New Roman"/>
          <w:sz w:val="26"/>
          <w:szCs w:val="26"/>
        </w:rPr>
        <w:t xml:space="preserve">% </w:t>
      </w:r>
      <w:r w:rsidRPr="00971B9A">
        <w:rPr>
          <w:rFonts w:ascii="Times New Roman" w:hAnsi="Times New Roman" w:cs="Times New Roman"/>
          <w:sz w:val="26"/>
          <w:szCs w:val="26"/>
        </w:rPr>
        <w:t>=1</w:t>
      </w:r>
      <w:r w:rsidR="00971B9A">
        <w:rPr>
          <w:rFonts w:ascii="Times New Roman" w:hAnsi="Times New Roman" w:cs="Times New Roman"/>
          <w:sz w:val="26"/>
          <w:szCs w:val="26"/>
        </w:rPr>
        <w:t xml:space="preserve">25,6% </w:t>
      </w:r>
      <w:r w:rsidR="00354381" w:rsidRPr="00971B9A">
        <w:rPr>
          <w:rFonts w:ascii="Times New Roman" w:hAnsi="Times New Roman" w:cs="Times New Roman"/>
          <w:sz w:val="26"/>
          <w:szCs w:val="26"/>
        </w:rPr>
        <w:t xml:space="preserve"> (100</w:t>
      </w:r>
      <w:r w:rsidR="00971B9A">
        <w:rPr>
          <w:rFonts w:ascii="Times New Roman" w:hAnsi="Times New Roman" w:cs="Times New Roman"/>
          <w:sz w:val="26"/>
          <w:szCs w:val="26"/>
        </w:rPr>
        <w:t>%</w:t>
      </w:r>
      <w:r w:rsidR="00354381" w:rsidRPr="00971B9A">
        <w:rPr>
          <w:rFonts w:ascii="Times New Roman" w:hAnsi="Times New Roman" w:cs="Times New Roman"/>
          <w:sz w:val="26"/>
          <w:szCs w:val="26"/>
        </w:rPr>
        <w:t>)</w:t>
      </w:r>
    </w:p>
    <w:p w:rsidR="00BF3D7F" w:rsidRPr="00971B9A" w:rsidRDefault="00BF3D7F" w:rsidP="006002E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>4. Увеличение численности участников культурно-досуговых мероприятий (по сравнению с предыдущим годом):</w:t>
      </w:r>
    </w:p>
    <w:p w:rsidR="00BF3D7F" w:rsidRDefault="00BF3D7F" w:rsidP="00D513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 w:cs="Times New Roman"/>
          <w:sz w:val="26"/>
          <w:szCs w:val="26"/>
        </w:rPr>
        <w:t>=</w:t>
      </w:r>
      <w:r w:rsidR="00971B9A">
        <w:rPr>
          <w:rFonts w:ascii="Times New Roman" w:hAnsi="Times New Roman" w:cs="Times New Roman"/>
          <w:sz w:val="26"/>
          <w:szCs w:val="26"/>
        </w:rPr>
        <w:t>9</w:t>
      </w:r>
      <w:r w:rsidRPr="00971B9A">
        <w:rPr>
          <w:rFonts w:ascii="Times New Roman" w:hAnsi="Times New Roman" w:cs="Times New Roman"/>
          <w:sz w:val="26"/>
          <w:szCs w:val="26"/>
        </w:rPr>
        <w:t>,0/7,</w:t>
      </w:r>
      <w:r w:rsidR="00301643">
        <w:rPr>
          <w:rFonts w:ascii="Times New Roman" w:hAnsi="Times New Roman" w:cs="Times New Roman"/>
          <w:sz w:val="26"/>
          <w:szCs w:val="26"/>
        </w:rPr>
        <w:t>1</w:t>
      </w:r>
      <w:r w:rsidRPr="00971B9A">
        <w:rPr>
          <w:rFonts w:ascii="Times New Roman" w:hAnsi="Times New Roman" w:cs="Times New Roman"/>
          <w:sz w:val="26"/>
          <w:szCs w:val="26"/>
        </w:rPr>
        <w:t>*100</w:t>
      </w:r>
      <w:r w:rsidR="00971B9A">
        <w:rPr>
          <w:rFonts w:ascii="Times New Roman" w:hAnsi="Times New Roman" w:cs="Times New Roman"/>
          <w:sz w:val="26"/>
          <w:szCs w:val="26"/>
        </w:rPr>
        <w:t>%</w:t>
      </w:r>
      <w:r w:rsidRPr="00971B9A">
        <w:rPr>
          <w:rFonts w:ascii="Times New Roman" w:hAnsi="Times New Roman" w:cs="Times New Roman"/>
          <w:sz w:val="26"/>
          <w:szCs w:val="26"/>
        </w:rPr>
        <w:t>=</w:t>
      </w:r>
      <w:r w:rsidR="00971B9A">
        <w:rPr>
          <w:rFonts w:ascii="Times New Roman" w:hAnsi="Times New Roman" w:cs="Times New Roman"/>
          <w:sz w:val="26"/>
          <w:szCs w:val="26"/>
        </w:rPr>
        <w:t>12</w:t>
      </w:r>
      <w:r w:rsidR="00301643">
        <w:rPr>
          <w:rFonts w:ascii="Times New Roman" w:hAnsi="Times New Roman" w:cs="Times New Roman"/>
          <w:sz w:val="26"/>
          <w:szCs w:val="26"/>
        </w:rPr>
        <w:t>6,8</w:t>
      </w:r>
      <w:r w:rsidR="00971B9A">
        <w:rPr>
          <w:rFonts w:ascii="Times New Roman" w:hAnsi="Times New Roman" w:cs="Times New Roman"/>
          <w:sz w:val="26"/>
          <w:szCs w:val="26"/>
        </w:rPr>
        <w:t>%  (100%)</w:t>
      </w:r>
    </w:p>
    <w:p w:rsidR="00BF3D7F" w:rsidRPr="00971B9A" w:rsidRDefault="00BF3D7F" w:rsidP="006002E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>5. Доля детей, привлекаемых к участию в творческих мероприятиях, в общем числе детей Топчихинского район:</w:t>
      </w:r>
    </w:p>
    <w:p w:rsidR="006002E4" w:rsidRDefault="00BF3D7F" w:rsidP="00D513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 w:cs="Times New Roman"/>
          <w:sz w:val="26"/>
          <w:szCs w:val="26"/>
        </w:rPr>
        <w:t>=14,</w:t>
      </w:r>
      <w:r w:rsidR="00971B9A">
        <w:rPr>
          <w:rFonts w:ascii="Times New Roman" w:hAnsi="Times New Roman" w:cs="Times New Roman"/>
          <w:sz w:val="26"/>
          <w:szCs w:val="26"/>
        </w:rPr>
        <w:t>7</w:t>
      </w:r>
      <w:r w:rsidRPr="00971B9A">
        <w:rPr>
          <w:rFonts w:ascii="Times New Roman" w:hAnsi="Times New Roman" w:cs="Times New Roman"/>
          <w:sz w:val="26"/>
          <w:szCs w:val="26"/>
        </w:rPr>
        <w:t>/12,</w:t>
      </w:r>
      <w:r w:rsidR="00971B9A">
        <w:rPr>
          <w:rFonts w:ascii="Times New Roman" w:hAnsi="Times New Roman" w:cs="Times New Roman"/>
          <w:sz w:val="26"/>
          <w:szCs w:val="26"/>
        </w:rPr>
        <w:t>1</w:t>
      </w:r>
      <w:r w:rsidRPr="00971B9A">
        <w:rPr>
          <w:rFonts w:ascii="Times New Roman" w:hAnsi="Times New Roman" w:cs="Times New Roman"/>
          <w:sz w:val="26"/>
          <w:szCs w:val="26"/>
        </w:rPr>
        <w:t>*100</w:t>
      </w:r>
      <w:r w:rsidR="00971B9A">
        <w:rPr>
          <w:rFonts w:ascii="Times New Roman" w:hAnsi="Times New Roman" w:cs="Times New Roman"/>
          <w:sz w:val="26"/>
          <w:szCs w:val="26"/>
        </w:rPr>
        <w:t>%</w:t>
      </w:r>
      <w:r w:rsidRPr="00971B9A">
        <w:rPr>
          <w:rFonts w:ascii="Times New Roman" w:hAnsi="Times New Roman" w:cs="Times New Roman"/>
          <w:sz w:val="26"/>
          <w:szCs w:val="26"/>
        </w:rPr>
        <w:t>=12</w:t>
      </w:r>
      <w:r w:rsidR="00971B9A">
        <w:rPr>
          <w:rFonts w:ascii="Times New Roman" w:hAnsi="Times New Roman" w:cs="Times New Roman"/>
          <w:sz w:val="26"/>
          <w:szCs w:val="26"/>
        </w:rPr>
        <w:t xml:space="preserve">1,5 % </w:t>
      </w:r>
      <w:r w:rsidR="00354381" w:rsidRPr="00971B9A">
        <w:rPr>
          <w:rFonts w:ascii="Times New Roman" w:hAnsi="Times New Roman" w:cs="Times New Roman"/>
          <w:sz w:val="26"/>
          <w:szCs w:val="26"/>
        </w:rPr>
        <w:t>(100</w:t>
      </w:r>
      <w:r w:rsidR="00971B9A">
        <w:rPr>
          <w:rFonts w:ascii="Times New Roman" w:hAnsi="Times New Roman" w:cs="Times New Roman"/>
          <w:sz w:val="26"/>
          <w:szCs w:val="26"/>
        </w:rPr>
        <w:t>%</w:t>
      </w:r>
      <w:r w:rsidR="00354381" w:rsidRPr="00971B9A">
        <w:rPr>
          <w:rFonts w:ascii="Times New Roman" w:hAnsi="Times New Roman" w:cs="Times New Roman"/>
          <w:sz w:val="26"/>
          <w:szCs w:val="26"/>
        </w:rPr>
        <w:t>)</w:t>
      </w:r>
    </w:p>
    <w:p w:rsidR="00BF3D7F" w:rsidRPr="00971B9A" w:rsidRDefault="00BF3D7F" w:rsidP="002E242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>6. 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крае:</w:t>
      </w:r>
    </w:p>
    <w:p w:rsidR="00BF3D7F" w:rsidRPr="00971B9A" w:rsidRDefault="00BF3D7F" w:rsidP="006002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971B9A">
        <w:rPr>
          <w:rFonts w:ascii="Times New Roman" w:hAnsi="Times New Roman" w:cs="Times New Roman"/>
          <w:sz w:val="26"/>
          <w:szCs w:val="26"/>
        </w:rPr>
        <w:t>=</w:t>
      </w:r>
      <w:r w:rsidR="00971B9A">
        <w:rPr>
          <w:rFonts w:ascii="Times New Roman" w:hAnsi="Times New Roman" w:cs="Times New Roman"/>
          <w:sz w:val="26"/>
          <w:szCs w:val="26"/>
        </w:rPr>
        <w:t>75,5</w:t>
      </w:r>
      <w:r w:rsidRPr="00971B9A">
        <w:rPr>
          <w:rFonts w:ascii="Times New Roman" w:hAnsi="Times New Roman" w:cs="Times New Roman"/>
          <w:sz w:val="26"/>
          <w:szCs w:val="26"/>
        </w:rPr>
        <w:t>/</w:t>
      </w:r>
      <w:r w:rsidR="00971B9A">
        <w:rPr>
          <w:rFonts w:ascii="Times New Roman" w:hAnsi="Times New Roman" w:cs="Times New Roman"/>
          <w:sz w:val="26"/>
          <w:szCs w:val="26"/>
        </w:rPr>
        <w:t>91,2</w:t>
      </w:r>
      <w:r w:rsidRPr="00971B9A">
        <w:rPr>
          <w:rFonts w:ascii="Times New Roman" w:hAnsi="Times New Roman" w:cs="Times New Roman"/>
          <w:sz w:val="26"/>
          <w:szCs w:val="26"/>
        </w:rPr>
        <w:t>*100</w:t>
      </w:r>
      <w:r w:rsidR="00971B9A">
        <w:rPr>
          <w:rFonts w:ascii="Times New Roman" w:hAnsi="Times New Roman" w:cs="Times New Roman"/>
          <w:sz w:val="26"/>
          <w:szCs w:val="26"/>
        </w:rPr>
        <w:t xml:space="preserve">% </w:t>
      </w:r>
      <w:r w:rsidRPr="00971B9A">
        <w:rPr>
          <w:rFonts w:ascii="Times New Roman" w:hAnsi="Times New Roman" w:cs="Times New Roman"/>
          <w:sz w:val="26"/>
          <w:szCs w:val="26"/>
        </w:rPr>
        <w:t>=8</w:t>
      </w:r>
      <w:r w:rsidR="00971B9A">
        <w:rPr>
          <w:rFonts w:ascii="Times New Roman" w:hAnsi="Times New Roman" w:cs="Times New Roman"/>
          <w:sz w:val="26"/>
          <w:szCs w:val="26"/>
        </w:rPr>
        <w:t>2,8%</w:t>
      </w:r>
    </w:p>
    <w:p w:rsidR="00BF3D7F" w:rsidRPr="00971B9A" w:rsidRDefault="00BF3D7F" w:rsidP="006002E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>7. Среднее число книговыдач в расчете на 1 тыс. человек населения:</w:t>
      </w:r>
    </w:p>
    <w:p w:rsidR="00BF3D7F" w:rsidRDefault="00BF3D7F" w:rsidP="006002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971B9A">
        <w:rPr>
          <w:rFonts w:ascii="Times New Roman" w:hAnsi="Times New Roman" w:cs="Times New Roman"/>
          <w:sz w:val="26"/>
          <w:szCs w:val="26"/>
        </w:rPr>
        <w:t>=1</w:t>
      </w:r>
      <w:r w:rsidR="00D513E0">
        <w:rPr>
          <w:rFonts w:ascii="Times New Roman" w:hAnsi="Times New Roman" w:cs="Times New Roman"/>
          <w:sz w:val="26"/>
          <w:szCs w:val="26"/>
        </w:rPr>
        <w:t>4,0</w:t>
      </w:r>
      <w:r w:rsidRPr="00971B9A">
        <w:rPr>
          <w:rFonts w:ascii="Times New Roman" w:hAnsi="Times New Roman" w:cs="Times New Roman"/>
          <w:sz w:val="26"/>
          <w:szCs w:val="26"/>
        </w:rPr>
        <w:t>/9,0*100</w:t>
      </w:r>
      <w:r w:rsidR="00D513E0">
        <w:rPr>
          <w:rFonts w:ascii="Times New Roman" w:hAnsi="Times New Roman" w:cs="Times New Roman"/>
          <w:sz w:val="26"/>
          <w:szCs w:val="26"/>
        </w:rPr>
        <w:t>%</w:t>
      </w:r>
      <w:r w:rsidRPr="00971B9A">
        <w:rPr>
          <w:rFonts w:ascii="Times New Roman" w:hAnsi="Times New Roman" w:cs="Times New Roman"/>
          <w:sz w:val="26"/>
          <w:szCs w:val="26"/>
        </w:rPr>
        <w:t>=1</w:t>
      </w:r>
      <w:r w:rsidR="00D513E0">
        <w:rPr>
          <w:rFonts w:ascii="Times New Roman" w:hAnsi="Times New Roman" w:cs="Times New Roman"/>
          <w:sz w:val="26"/>
          <w:szCs w:val="26"/>
        </w:rPr>
        <w:t>55,6</w:t>
      </w:r>
      <w:r w:rsidR="00354381" w:rsidRPr="00971B9A">
        <w:rPr>
          <w:rFonts w:ascii="Times New Roman" w:hAnsi="Times New Roman" w:cs="Times New Roman"/>
          <w:sz w:val="26"/>
          <w:szCs w:val="26"/>
        </w:rPr>
        <w:t xml:space="preserve"> </w:t>
      </w:r>
      <w:r w:rsidR="00D513E0">
        <w:rPr>
          <w:rFonts w:ascii="Times New Roman" w:hAnsi="Times New Roman" w:cs="Times New Roman"/>
          <w:sz w:val="26"/>
          <w:szCs w:val="26"/>
        </w:rPr>
        <w:t xml:space="preserve">% </w:t>
      </w:r>
      <w:r w:rsidR="00354381" w:rsidRPr="00971B9A">
        <w:rPr>
          <w:rFonts w:ascii="Times New Roman" w:hAnsi="Times New Roman" w:cs="Times New Roman"/>
          <w:sz w:val="26"/>
          <w:szCs w:val="26"/>
        </w:rPr>
        <w:t>(100</w:t>
      </w:r>
      <w:r w:rsidR="00D513E0">
        <w:rPr>
          <w:rFonts w:ascii="Times New Roman" w:hAnsi="Times New Roman" w:cs="Times New Roman"/>
          <w:sz w:val="26"/>
          <w:szCs w:val="26"/>
        </w:rPr>
        <w:t>%</w:t>
      </w:r>
      <w:r w:rsidR="00354381" w:rsidRPr="00971B9A">
        <w:rPr>
          <w:rFonts w:ascii="Times New Roman" w:hAnsi="Times New Roman" w:cs="Times New Roman"/>
          <w:sz w:val="26"/>
          <w:szCs w:val="26"/>
        </w:rPr>
        <w:t>)</w:t>
      </w:r>
    </w:p>
    <w:p w:rsidR="00BF3D7F" w:rsidRPr="00971B9A" w:rsidRDefault="00BF3D7F" w:rsidP="002E242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>8. Доля представленных (во всех формах) зрителю музейных предметов в общем количестве музейных предметов основного фонда музея:</w:t>
      </w:r>
    </w:p>
    <w:p w:rsidR="00BF3D7F" w:rsidRDefault="00BF3D7F" w:rsidP="00D513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971B9A">
        <w:rPr>
          <w:rFonts w:ascii="Times New Roman" w:hAnsi="Times New Roman" w:cs="Times New Roman"/>
          <w:sz w:val="26"/>
          <w:szCs w:val="26"/>
        </w:rPr>
        <w:t>=2</w:t>
      </w:r>
      <w:r w:rsidR="00D513E0">
        <w:rPr>
          <w:rFonts w:ascii="Times New Roman" w:hAnsi="Times New Roman" w:cs="Times New Roman"/>
          <w:sz w:val="26"/>
          <w:szCs w:val="26"/>
        </w:rPr>
        <w:t>2,0</w:t>
      </w:r>
      <w:r w:rsidRPr="00971B9A">
        <w:rPr>
          <w:rFonts w:ascii="Times New Roman" w:hAnsi="Times New Roman" w:cs="Times New Roman"/>
          <w:sz w:val="26"/>
          <w:szCs w:val="26"/>
        </w:rPr>
        <w:t>/2</w:t>
      </w:r>
      <w:r w:rsidR="00D513E0">
        <w:rPr>
          <w:rFonts w:ascii="Times New Roman" w:hAnsi="Times New Roman" w:cs="Times New Roman"/>
          <w:sz w:val="26"/>
          <w:szCs w:val="26"/>
        </w:rPr>
        <w:t>9</w:t>
      </w:r>
      <w:r w:rsidR="00301643">
        <w:rPr>
          <w:rFonts w:ascii="Times New Roman" w:hAnsi="Times New Roman" w:cs="Times New Roman"/>
          <w:sz w:val="26"/>
          <w:szCs w:val="26"/>
        </w:rPr>
        <w:t>,0</w:t>
      </w:r>
      <w:r w:rsidRPr="00971B9A">
        <w:rPr>
          <w:rFonts w:ascii="Times New Roman" w:hAnsi="Times New Roman" w:cs="Times New Roman"/>
          <w:sz w:val="26"/>
          <w:szCs w:val="26"/>
        </w:rPr>
        <w:t>*100</w:t>
      </w:r>
      <w:r w:rsidR="00D513E0">
        <w:rPr>
          <w:rFonts w:ascii="Times New Roman" w:hAnsi="Times New Roman" w:cs="Times New Roman"/>
          <w:sz w:val="26"/>
          <w:szCs w:val="26"/>
        </w:rPr>
        <w:t>%=75,9%</w:t>
      </w:r>
    </w:p>
    <w:p w:rsidR="00BF3D7F" w:rsidRPr="00971B9A" w:rsidRDefault="00BF3D7F" w:rsidP="002E242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>9. Доля современной материально-технической базы в сельских учреждениях культуры:</w:t>
      </w:r>
    </w:p>
    <w:p w:rsidR="00BF3D7F" w:rsidRPr="00971B9A" w:rsidRDefault="00BF3D7F" w:rsidP="00D513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>9</w:t>
      </w:r>
      <w:r w:rsidRPr="00971B9A">
        <w:rPr>
          <w:rFonts w:ascii="Times New Roman" w:hAnsi="Times New Roman" w:cs="Times New Roman"/>
          <w:sz w:val="26"/>
          <w:szCs w:val="26"/>
        </w:rPr>
        <w:t>=</w:t>
      </w:r>
      <w:r w:rsidR="00D513E0">
        <w:rPr>
          <w:rFonts w:ascii="Times New Roman" w:hAnsi="Times New Roman" w:cs="Times New Roman"/>
          <w:sz w:val="26"/>
          <w:szCs w:val="26"/>
        </w:rPr>
        <w:t>34,4</w:t>
      </w:r>
      <w:r w:rsidRPr="00971B9A">
        <w:rPr>
          <w:rFonts w:ascii="Times New Roman" w:hAnsi="Times New Roman" w:cs="Times New Roman"/>
          <w:sz w:val="26"/>
          <w:szCs w:val="26"/>
        </w:rPr>
        <w:t>/18</w:t>
      </w:r>
      <w:r w:rsidR="00301643">
        <w:rPr>
          <w:rFonts w:ascii="Times New Roman" w:hAnsi="Times New Roman" w:cs="Times New Roman"/>
          <w:sz w:val="26"/>
          <w:szCs w:val="26"/>
        </w:rPr>
        <w:t>,1</w:t>
      </w:r>
      <w:r w:rsidRPr="00971B9A">
        <w:rPr>
          <w:rFonts w:ascii="Times New Roman" w:hAnsi="Times New Roman" w:cs="Times New Roman"/>
          <w:sz w:val="26"/>
          <w:szCs w:val="26"/>
        </w:rPr>
        <w:t>*100</w:t>
      </w:r>
      <w:r w:rsidR="00D513E0">
        <w:rPr>
          <w:rFonts w:ascii="Times New Roman" w:hAnsi="Times New Roman" w:cs="Times New Roman"/>
          <w:sz w:val="26"/>
          <w:szCs w:val="26"/>
        </w:rPr>
        <w:t>%</w:t>
      </w:r>
      <w:r w:rsidRPr="00971B9A">
        <w:rPr>
          <w:rFonts w:ascii="Times New Roman" w:hAnsi="Times New Roman" w:cs="Times New Roman"/>
          <w:sz w:val="26"/>
          <w:szCs w:val="26"/>
        </w:rPr>
        <w:t>=1</w:t>
      </w:r>
      <w:r w:rsidR="00D513E0">
        <w:rPr>
          <w:rFonts w:ascii="Times New Roman" w:hAnsi="Times New Roman" w:cs="Times New Roman"/>
          <w:sz w:val="26"/>
          <w:szCs w:val="26"/>
        </w:rPr>
        <w:t>9</w:t>
      </w:r>
      <w:r w:rsidR="00301643">
        <w:rPr>
          <w:rFonts w:ascii="Times New Roman" w:hAnsi="Times New Roman" w:cs="Times New Roman"/>
          <w:sz w:val="26"/>
          <w:szCs w:val="26"/>
        </w:rPr>
        <w:t>0,1</w:t>
      </w:r>
      <w:r w:rsidR="00D513E0">
        <w:rPr>
          <w:rFonts w:ascii="Times New Roman" w:hAnsi="Times New Roman" w:cs="Times New Roman"/>
          <w:sz w:val="26"/>
          <w:szCs w:val="26"/>
        </w:rPr>
        <w:t>% (100%)</w:t>
      </w:r>
    </w:p>
    <w:p w:rsidR="00BF3D7F" w:rsidRPr="00971B9A" w:rsidRDefault="00BF3D7F" w:rsidP="002E242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>10. Доля участников творческих коллективов в учреждениях культуры от общего числа жителей Топчихинского района:</w:t>
      </w:r>
    </w:p>
    <w:p w:rsidR="00BF3D7F" w:rsidRPr="00971B9A" w:rsidRDefault="00BF3D7F" w:rsidP="00D513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 w:rsidRPr="00971B9A">
        <w:rPr>
          <w:rFonts w:ascii="Times New Roman" w:hAnsi="Times New Roman" w:cs="Times New Roman"/>
          <w:sz w:val="26"/>
          <w:szCs w:val="26"/>
        </w:rPr>
        <w:t>=11,</w:t>
      </w:r>
      <w:r w:rsidR="00D513E0">
        <w:rPr>
          <w:rFonts w:ascii="Times New Roman" w:hAnsi="Times New Roman" w:cs="Times New Roman"/>
          <w:sz w:val="26"/>
          <w:szCs w:val="26"/>
        </w:rPr>
        <w:t>9</w:t>
      </w:r>
      <w:r w:rsidRPr="00971B9A">
        <w:rPr>
          <w:rFonts w:ascii="Times New Roman" w:hAnsi="Times New Roman" w:cs="Times New Roman"/>
          <w:sz w:val="26"/>
          <w:szCs w:val="26"/>
        </w:rPr>
        <w:t>/3,2</w:t>
      </w:r>
      <w:r w:rsidR="00D513E0">
        <w:rPr>
          <w:rFonts w:ascii="Times New Roman" w:hAnsi="Times New Roman" w:cs="Times New Roman"/>
          <w:sz w:val="26"/>
          <w:szCs w:val="26"/>
        </w:rPr>
        <w:t>3</w:t>
      </w:r>
      <w:r w:rsidRPr="00971B9A">
        <w:rPr>
          <w:rFonts w:ascii="Times New Roman" w:hAnsi="Times New Roman" w:cs="Times New Roman"/>
          <w:sz w:val="26"/>
          <w:szCs w:val="26"/>
        </w:rPr>
        <w:t>*100</w:t>
      </w:r>
      <w:r w:rsidR="00D513E0">
        <w:rPr>
          <w:rFonts w:ascii="Times New Roman" w:hAnsi="Times New Roman" w:cs="Times New Roman"/>
          <w:sz w:val="26"/>
          <w:szCs w:val="26"/>
        </w:rPr>
        <w:t>%</w:t>
      </w:r>
      <w:r w:rsidRPr="00971B9A">
        <w:rPr>
          <w:rFonts w:ascii="Times New Roman" w:hAnsi="Times New Roman" w:cs="Times New Roman"/>
          <w:sz w:val="26"/>
          <w:szCs w:val="26"/>
        </w:rPr>
        <w:t>=36</w:t>
      </w:r>
      <w:r w:rsidR="00D513E0">
        <w:rPr>
          <w:rFonts w:ascii="Times New Roman" w:hAnsi="Times New Roman" w:cs="Times New Roman"/>
          <w:sz w:val="26"/>
          <w:szCs w:val="26"/>
        </w:rPr>
        <w:t>8,4%</w:t>
      </w:r>
      <w:r w:rsidR="00354381" w:rsidRPr="00971B9A">
        <w:rPr>
          <w:rFonts w:ascii="Times New Roman" w:hAnsi="Times New Roman" w:cs="Times New Roman"/>
          <w:sz w:val="26"/>
          <w:szCs w:val="26"/>
        </w:rPr>
        <w:t xml:space="preserve"> (100</w:t>
      </w:r>
      <w:r w:rsidR="00D513E0">
        <w:rPr>
          <w:rFonts w:ascii="Times New Roman" w:hAnsi="Times New Roman" w:cs="Times New Roman"/>
          <w:sz w:val="26"/>
          <w:szCs w:val="26"/>
        </w:rPr>
        <w:t>%</w:t>
      </w:r>
      <w:r w:rsidR="00354381" w:rsidRPr="00971B9A">
        <w:rPr>
          <w:rFonts w:ascii="Times New Roman" w:hAnsi="Times New Roman" w:cs="Times New Roman"/>
          <w:sz w:val="26"/>
          <w:szCs w:val="26"/>
        </w:rPr>
        <w:t>)</w:t>
      </w:r>
    </w:p>
    <w:p w:rsidR="00BF3D7F" w:rsidRPr="00971B9A" w:rsidRDefault="00BF3D7F" w:rsidP="002E242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</w:rPr>
        <w:t>11. Уровень удовлетворенности жителей Топчихинского района качеством предоставления муниципальных услуг в сфере культуры:</w:t>
      </w:r>
    </w:p>
    <w:p w:rsidR="00BF3D7F" w:rsidRPr="00971B9A" w:rsidRDefault="00BF3D7F" w:rsidP="00D513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 w:cs="Times New Roman"/>
          <w:sz w:val="26"/>
          <w:szCs w:val="26"/>
          <w:vertAlign w:val="subscript"/>
        </w:rPr>
        <w:t>11</w:t>
      </w:r>
      <w:r w:rsidRPr="00971B9A">
        <w:rPr>
          <w:rFonts w:ascii="Times New Roman" w:hAnsi="Times New Roman" w:cs="Times New Roman"/>
          <w:sz w:val="26"/>
          <w:szCs w:val="26"/>
        </w:rPr>
        <w:t>=97/8</w:t>
      </w:r>
      <w:r w:rsidR="00301643">
        <w:rPr>
          <w:rFonts w:ascii="Times New Roman" w:hAnsi="Times New Roman" w:cs="Times New Roman"/>
          <w:sz w:val="26"/>
          <w:szCs w:val="26"/>
        </w:rPr>
        <w:t>7</w:t>
      </w:r>
      <w:r w:rsidRPr="00971B9A">
        <w:rPr>
          <w:rFonts w:ascii="Times New Roman" w:hAnsi="Times New Roman" w:cs="Times New Roman"/>
          <w:sz w:val="26"/>
          <w:szCs w:val="26"/>
        </w:rPr>
        <w:t>*100</w:t>
      </w:r>
      <w:r w:rsidR="00D513E0">
        <w:rPr>
          <w:rFonts w:ascii="Times New Roman" w:hAnsi="Times New Roman" w:cs="Times New Roman"/>
          <w:sz w:val="26"/>
          <w:szCs w:val="26"/>
        </w:rPr>
        <w:t>%</w:t>
      </w:r>
      <w:r w:rsidRPr="00971B9A">
        <w:rPr>
          <w:rFonts w:ascii="Times New Roman" w:hAnsi="Times New Roman" w:cs="Times New Roman"/>
          <w:sz w:val="26"/>
          <w:szCs w:val="26"/>
        </w:rPr>
        <w:t>=11</w:t>
      </w:r>
      <w:r w:rsidR="00301643">
        <w:rPr>
          <w:rFonts w:ascii="Times New Roman" w:hAnsi="Times New Roman" w:cs="Times New Roman"/>
          <w:sz w:val="26"/>
          <w:szCs w:val="26"/>
        </w:rPr>
        <w:t>1,5</w:t>
      </w:r>
      <w:r w:rsidR="00D513E0">
        <w:rPr>
          <w:rFonts w:ascii="Times New Roman" w:hAnsi="Times New Roman" w:cs="Times New Roman"/>
          <w:sz w:val="26"/>
          <w:szCs w:val="26"/>
        </w:rPr>
        <w:t>%</w:t>
      </w:r>
      <w:r w:rsidR="00354381" w:rsidRPr="00971B9A">
        <w:rPr>
          <w:rFonts w:ascii="Times New Roman" w:hAnsi="Times New Roman" w:cs="Times New Roman"/>
          <w:sz w:val="26"/>
          <w:szCs w:val="26"/>
        </w:rPr>
        <w:t xml:space="preserve"> (100</w:t>
      </w:r>
      <w:r w:rsidR="00D513E0">
        <w:rPr>
          <w:rFonts w:ascii="Times New Roman" w:hAnsi="Times New Roman" w:cs="Times New Roman"/>
          <w:sz w:val="26"/>
          <w:szCs w:val="26"/>
        </w:rPr>
        <w:t>%</w:t>
      </w:r>
      <w:r w:rsidR="00354381" w:rsidRPr="00971B9A">
        <w:rPr>
          <w:rFonts w:ascii="Times New Roman" w:hAnsi="Times New Roman" w:cs="Times New Roman"/>
          <w:sz w:val="26"/>
          <w:szCs w:val="26"/>
        </w:rPr>
        <w:t>)</w:t>
      </w:r>
    </w:p>
    <w:p w:rsidR="00E107DA" w:rsidRDefault="00D513E0" w:rsidP="00D513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13E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D513E0" w:rsidRPr="00D513E0" w:rsidRDefault="00E107DA" w:rsidP="00D513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="00D513E0"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</w:p>
    <w:p w:rsidR="0092710F" w:rsidRPr="00D513E0" w:rsidRDefault="00D513E0" w:rsidP="00927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="006002E4">
        <w:rPr>
          <w:rFonts w:ascii="Times New Roman" w:eastAsia="Times New Roman" w:hAnsi="Times New Roman" w:cs="Times New Roman"/>
          <w:b/>
          <w:sz w:val="26"/>
          <w:szCs w:val="26"/>
        </w:rPr>
        <w:t>=</w:t>
      </w:r>
      <w:r w:rsidRPr="00D513E0">
        <w:rPr>
          <w:rFonts w:ascii="Times New Roman" w:eastAsia="Times New Roman" w:hAnsi="Times New Roman" w:cs="Times New Roman"/>
          <w:b/>
          <w:sz w:val="26"/>
          <w:szCs w:val="26"/>
        </w:rPr>
        <w:t>(1/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D513E0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D513E0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="006002E4">
        <w:rPr>
          <w:rFonts w:ascii="Times New Roman" w:eastAsia="Times New Roman" w:hAnsi="Times New Roman" w:cs="Times New Roman"/>
          <w:b/>
          <w:sz w:val="26"/>
          <w:szCs w:val="26"/>
        </w:rPr>
        <w:t>)=(1/11</w:t>
      </w:r>
      <w:r w:rsidRPr="00D513E0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6002E4">
        <w:rPr>
          <w:rFonts w:ascii="Times New Roman" w:eastAsia="Times New Roman" w:hAnsi="Times New Roman" w:cs="Times New Roman"/>
          <w:b/>
          <w:sz w:val="24"/>
          <w:szCs w:val="24"/>
        </w:rPr>
        <w:t>(100+100+100+100+100+82,8+100+75,9+100+100+100)=</w:t>
      </w:r>
      <w:r w:rsidR="0092710F" w:rsidRPr="009271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710F" w:rsidRPr="00D513E0">
        <w:rPr>
          <w:rFonts w:ascii="Times New Roman" w:hAnsi="Times New Roman" w:cs="Times New Roman"/>
          <w:b/>
          <w:sz w:val="26"/>
          <w:szCs w:val="26"/>
        </w:rPr>
        <w:t>=96,2%</w:t>
      </w:r>
    </w:p>
    <w:p w:rsidR="00C01E6D" w:rsidRDefault="00D513E0" w:rsidP="009271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13E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2710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D513E0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92710F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D513E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002E4"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="006002E4" w:rsidRPr="00D513E0">
        <w:rPr>
          <w:rFonts w:ascii="Times New Roman" w:eastAsia="Times New Roman" w:hAnsi="Times New Roman" w:cs="Times New Roman"/>
          <w:b/>
          <w:sz w:val="26"/>
          <w:szCs w:val="26"/>
        </w:rPr>
        <w:t>=11</w:t>
      </w:r>
      <w:r w:rsidRPr="00D513E0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92710F" w:rsidRDefault="00D513E0" w:rsidP="009271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13E0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BF3D7F" w:rsidRPr="00971B9A" w:rsidRDefault="00D513E0" w:rsidP="00C01E6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3E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BF3D7F" w:rsidRPr="00971B9A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="00BF3D7F" w:rsidRPr="00971B9A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  <w:r w:rsidR="0092710F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BF3D7F" w:rsidRPr="00971B9A" w:rsidRDefault="00BF3D7F" w:rsidP="00D513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71B9A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Fin</w:t>
      </w:r>
      <w:r w:rsidRPr="00971B9A">
        <w:rPr>
          <w:rFonts w:ascii="Times New Roman" w:hAnsi="Times New Roman" w:cs="Times New Roman"/>
          <w:b/>
          <w:sz w:val="26"/>
          <w:szCs w:val="26"/>
        </w:rPr>
        <w:t>=</w:t>
      </w:r>
      <w:r w:rsidR="00D513E0">
        <w:rPr>
          <w:rFonts w:ascii="Times New Roman" w:hAnsi="Times New Roman" w:cs="Times New Roman"/>
          <w:b/>
          <w:sz w:val="26"/>
          <w:szCs w:val="26"/>
        </w:rPr>
        <w:t>18,6</w:t>
      </w:r>
      <w:r w:rsidRPr="00971B9A">
        <w:rPr>
          <w:rFonts w:ascii="Times New Roman" w:hAnsi="Times New Roman" w:cs="Times New Roman"/>
          <w:b/>
          <w:sz w:val="26"/>
          <w:szCs w:val="26"/>
        </w:rPr>
        <w:t>/</w:t>
      </w:r>
      <w:r w:rsidR="004D69B1">
        <w:rPr>
          <w:rFonts w:ascii="Times New Roman" w:hAnsi="Times New Roman" w:cs="Times New Roman"/>
          <w:b/>
          <w:sz w:val="26"/>
          <w:szCs w:val="26"/>
        </w:rPr>
        <w:t>178</w:t>
      </w:r>
      <w:r w:rsidRPr="00971B9A">
        <w:rPr>
          <w:rFonts w:ascii="Times New Roman" w:hAnsi="Times New Roman" w:cs="Times New Roman"/>
          <w:b/>
          <w:sz w:val="26"/>
          <w:szCs w:val="26"/>
        </w:rPr>
        <w:t>*100</w:t>
      </w:r>
      <w:r w:rsidR="004D69B1">
        <w:rPr>
          <w:rFonts w:ascii="Times New Roman" w:hAnsi="Times New Roman" w:cs="Times New Roman"/>
          <w:b/>
          <w:sz w:val="26"/>
          <w:szCs w:val="26"/>
        </w:rPr>
        <w:t>%</w:t>
      </w:r>
      <w:r w:rsidRPr="00971B9A">
        <w:rPr>
          <w:rFonts w:ascii="Times New Roman" w:hAnsi="Times New Roman" w:cs="Times New Roman"/>
          <w:b/>
          <w:sz w:val="26"/>
          <w:szCs w:val="26"/>
        </w:rPr>
        <w:t>=10</w:t>
      </w:r>
      <w:r w:rsidR="004D69B1">
        <w:rPr>
          <w:rFonts w:ascii="Times New Roman" w:hAnsi="Times New Roman" w:cs="Times New Roman"/>
          <w:b/>
          <w:sz w:val="26"/>
          <w:szCs w:val="26"/>
        </w:rPr>
        <w:t>,4</w:t>
      </w:r>
      <w:r w:rsidRPr="00971B9A">
        <w:rPr>
          <w:rFonts w:ascii="Times New Roman" w:hAnsi="Times New Roman" w:cs="Times New Roman"/>
          <w:b/>
          <w:sz w:val="26"/>
          <w:szCs w:val="26"/>
        </w:rPr>
        <w:t>%</w:t>
      </w:r>
    </w:p>
    <w:p w:rsidR="00BF3D7F" w:rsidRPr="00971B9A" w:rsidRDefault="00BF3D7F" w:rsidP="00BF3D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3D7F" w:rsidRDefault="00BF3D7F" w:rsidP="002E2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71B9A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971B9A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4D69B1" w:rsidRPr="00971B9A" w:rsidRDefault="004D69B1" w:rsidP="004D69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489"/>
        <w:gridCol w:w="1698"/>
      </w:tblGrid>
      <w:tr w:rsidR="004D69B1" w:rsidRPr="00971B9A" w:rsidTr="009B5C17">
        <w:tc>
          <w:tcPr>
            <w:tcW w:w="594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89" w:type="dxa"/>
          </w:tcPr>
          <w:p w:rsidR="004D69B1" w:rsidRPr="002E242D" w:rsidRDefault="004D69B1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2017 году:</w:t>
            </w:r>
          </w:p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4D69B1" w:rsidRPr="003C4900" w:rsidTr="009B5C17">
        <w:tc>
          <w:tcPr>
            <w:tcW w:w="594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89" w:type="dxa"/>
          </w:tcPr>
          <w:p w:rsidR="004D69B1" w:rsidRPr="002E242D" w:rsidRDefault="004D69B1" w:rsidP="00001ED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Ремонт объектов культурного наследия</w:t>
            </w:r>
          </w:p>
        </w:tc>
        <w:tc>
          <w:tcPr>
            <w:tcW w:w="1698" w:type="dxa"/>
          </w:tcPr>
          <w:p w:rsidR="004D69B1" w:rsidRPr="002E242D" w:rsidRDefault="004D69B1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D69B1" w:rsidRPr="003C4900" w:rsidTr="009B5C17">
        <w:tc>
          <w:tcPr>
            <w:tcW w:w="594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489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Паспортизация объектов культурного наследия</w:t>
            </w:r>
          </w:p>
        </w:tc>
        <w:tc>
          <w:tcPr>
            <w:tcW w:w="1698" w:type="dxa"/>
          </w:tcPr>
          <w:p w:rsidR="004D69B1" w:rsidRPr="002E242D" w:rsidRDefault="00001ED6" w:rsidP="000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D69B1" w:rsidRPr="004D69B1" w:rsidTr="009B5C17">
        <w:tc>
          <w:tcPr>
            <w:tcW w:w="594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9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Приобретение для библиотек периодических изданий</w:t>
            </w:r>
          </w:p>
        </w:tc>
        <w:tc>
          <w:tcPr>
            <w:tcW w:w="1698" w:type="dxa"/>
          </w:tcPr>
          <w:p w:rsidR="004D69B1" w:rsidRPr="002E242D" w:rsidRDefault="00001ED6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69B1" w:rsidRPr="004D69B1" w:rsidTr="009B5C17">
        <w:tc>
          <w:tcPr>
            <w:tcW w:w="594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9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1698" w:type="dxa"/>
          </w:tcPr>
          <w:p w:rsidR="004D69B1" w:rsidRPr="002E242D" w:rsidRDefault="00001ED6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69B1" w:rsidRPr="004D69B1" w:rsidTr="009B5C17">
        <w:tc>
          <w:tcPr>
            <w:tcW w:w="594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9" w:type="dxa"/>
          </w:tcPr>
          <w:p w:rsidR="004D69B1" w:rsidRPr="002E242D" w:rsidRDefault="004D69B1" w:rsidP="00001ED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Организация посещения группами учащихся образовательных организаций районного музея</w:t>
            </w:r>
          </w:p>
        </w:tc>
        <w:tc>
          <w:tcPr>
            <w:tcW w:w="1698" w:type="dxa"/>
          </w:tcPr>
          <w:p w:rsidR="004D69B1" w:rsidRPr="002E242D" w:rsidRDefault="00001ED6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69B1" w:rsidRPr="004D69B1" w:rsidTr="009B5C17">
        <w:tc>
          <w:tcPr>
            <w:tcW w:w="594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9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Обновление фондов  районного музея</w:t>
            </w:r>
          </w:p>
        </w:tc>
        <w:tc>
          <w:tcPr>
            <w:tcW w:w="1698" w:type="dxa"/>
          </w:tcPr>
          <w:p w:rsidR="004D69B1" w:rsidRPr="002E242D" w:rsidRDefault="00001ED6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69B1" w:rsidRPr="004D69B1" w:rsidTr="009B5C17">
        <w:tc>
          <w:tcPr>
            <w:tcW w:w="594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9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Реставрация музейных предметов</w:t>
            </w:r>
          </w:p>
        </w:tc>
        <w:tc>
          <w:tcPr>
            <w:tcW w:w="1698" w:type="dxa"/>
          </w:tcPr>
          <w:p w:rsidR="004D69B1" w:rsidRPr="002E242D" w:rsidRDefault="00001ED6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69B1" w:rsidRPr="004D69B1" w:rsidTr="009B5C17">
        <w:tc>
          <w:tcPr>
            <w:tcW w:w="594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89" w:type="dxa"/>
          </w:tcPr>
          <w:p w:rsidR="004D69B1" w:rsidRPr="002E242D" w:rsidRDefault="004D69B1" w:rsidP="00001ED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1698" w:type="dxa"/>
          </w:tcPr>
          <w:p w:rsidR="004D69B1" w:rsidRPr="002E242D" w:rsidRDefault="00001ED6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69B1" w:rsidRPr="004D69B1" w:rsidTr="009B5C17">
        <w:tc>
          <w:tcPr>
            <w:tcW w:w="594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89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Повышение квалификации работников культуры, участие в обучающих семинарах</w:t>
            </w:r>
          </w:p>
        </w:tc>
        <w:tc>
          <w:tcPr>
            <w:tcW w:w="1698" w:type="dxa"/>
          </w:tcPr>
          <w:p w:rsidR="004D69B1" w:rsidRPr="002E242D" w:rsidRDefault="00001ED6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69B1" w:rsidRPr="004D69B1" w:rsidTr="009B5C17">
        <w:tc>
          <w:tcPr>
            <w:tcW w:w="594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9" w:type="dxa"/>
          </w:tcPr>
          <w:p w:rsidR="004D69B1" w:rsidRPr="002E242D" w:rsidRDefault="004D69B1" w:rsidP="00001ED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Участие молодых дарований из числа учащихся, педагогических работников в смотрах, конкурсах, фестивалях и мастер-классах различного уровня</w:t>
            </w:r>
          </w:p>
        </w:tc>
        <w:tc>
          <w:tcPr>
            <w:tcW w:w="1698" w:type="dxa"/>
          </w:tcPr>
          <w:p w:rsidR="004D69B1" w:rsidRPr="002E242D" w:rsidRDefault="00001ED6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69B1" w:rsidRPr="004D69B1" w:rsidTr="009B5C17">
        <w:tc>
          <w:tcPr>
            <w:tcW w:w="594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89" w:type="dxa"/>
          </w:tcPr>
          <w:p w:rsidR="004D69B1" w:rsidRPr="002E242D" w:rsidRDefault="004D69B1" w:rsidP="004D69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и оснащения оборудованием ДШИ</w:t>
            </w:r>
          </w:p>
        </w:tc>
        <w:tc>
          <w:tcPr>
            <w:tcW w:w="1698" w:type="dxa"/>
          </w:tcPr>
          <w:p w:rsidR="004D69B1" w:rsidRPr="002E242D" w:rsidRDefault="00001ED6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69B1" w:rsidRPr="004D69B1" w:rsidTr="009B5C17">
        <w:tc>
          <w:tcPr>
            <w:tcW w:w="594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89" w:type="dxa"/>
          </w:tcPr>
          <w:p w:rsidR="004D69B1" w:rsidRPr="002E242D" w:rsidRDefault="004D69B1" w:rsidP="004D69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Организация и проведение мероприятий, посвященных значимым событиям культуры Топчихинского района</w:t>
            </w:r>
          </w:p>
        </w:tc>
        <w:tc>
          <w:tcPr>
            <w:tcW w:w="1698" w:type="dxa"/>
          </w:tcPr>
          <w:p w:rsidR="004D69B1" w:rsidRPr="002E242D" w:rsidRDefault="00001ED6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69B1" w:rsidRPr="004D69B1" w:rsidTr="009B5C17">
        <w:tc>
          <w:tcPr>
            <w:tcW w:w="594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89" w:type="dxa"/>
          </w:tcPr>
          <w:p w:rsidR="004D69B1" w:rsidRPr="002E242D" w:rsidRDefault="004D69B1" w:rsidP="004D69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Освещение в средствах массовой информации мероприятий, направленных на сохранение и развитие культуры Топчихинского района</w:t>
            </w:r>
          </w:p>
        </w:tc>
        <w:tc>
          <w:tcPr>
            <w:tcW w:w="1698" w:type="dxa"/>
          </w:tcPr>
          <w:p w:rsidR="004D69B1" w:rsidRPr="002E242D" w:rsidRDefault="00001ED6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69B1" w:rsidRPr="004D69B1" w:rsidTr="009B5C17">
        <w:tc>
          <w:tcPr>
            <w:tcW w:w="594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89" w:type="dxa"/>
          </w:tcPr>
          <w:p w:rsidR="004D69B1" w:rsidRPr="002E242D" w:rsidRDefault="004D69B1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Разработка и</w:t>
            </w:r>
            <w:r w:rsidRPr="002E242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издание методических материалов, буклетов, справочной литературы, альбомов, каталогов, сборников, календарей</w:t>
            </w:r>
          </w:p>
        </w:tc>
        <w:tc>
          <w:tcPr>
            <w:tcW w:w="1698" w:type="dxa"/>
          </w:tcPr>
          <w:p w:rsidR="004D69B1" w:rsidRPr="002E242D" w:rsidRDefault="00001ED6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69B1" w:rsidRPr="004D69B1" w:rsidTr="009B5C17">
        <w:tc>
          <w:tcPr>
            <w:tcW w:w="594" w:type="dxa"/>
          </w:tcPr>
          <w:p w:rsidR="004D69B1" w:rsidRPr="002E242D" w:rsidRDefault="00001ED6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89" w:type="dxa"/>
          </w:tcPr>
          <w:p w:rsidR="004D69B1" w:rsidRPr="002E242D" w:rsidRDefault="00001ED6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1698" w:type="dxa"/>
          </w:tcPr>
          <w:p w:rsidR="004D69B1" w:rsidRPr="002E242D" w:rsidRDefault="00001ED6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69B1" w:rsidRPr="004D69B1" w:rsidTr="005A0C55">
        <w:trPr>
          <w:trHeight w:val="955"/>
        </w:trPr>
        <w:tc>
          <w:tcPr>
            <w:tcW w:w="594" w:type="dxa"/>
          </w:tcPr>
          <w:p w:rsidR="004D69B1" w:rsidRPr="002E242D" w:rsidRDefault="00001ED6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89" w:type="dxa"/>
          </w:tcPr>
          <w:p w:rsidR="004D69B1" w:rsidRPr="002E242D" w:rsidRDefault="00001ED6" w:rsidP="00001ED6">
            <w:pPr>
              <w:widowControl w:val="0"/>
              <w:spacing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Обновление материально-технической базы, приобретение специального оборудования, музыкальных инструментов для учреждений культуры</w:t>
            </w:r>
          </w:p>
        </w:tc>
        <w:tc>
          <w:tcPr>
            <w:tcW w:w="1698" w:type="dxa"/>
          </w:tcPr>
          <w:p w:rsidR="004D69B1" w:rsidRPr="002E242D" w:rsidRDefault="00001ED6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69B1" w:rsidRPr="004D69B1" w:rsidTr="009B5C17">
        <w:tc>
          <w:tcPr>
            <w:tcW w:w="594" w:type="dxa"/>
          </w:tcPr>
          <w:p w:rsidR="004D69B1" w:rsidRPr="002E242D" w:rsidRDefault="00001ED6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89" w:type="dxa"/>
          </w:tcPr>
          <w:p w:rsidR="004D69B1" w:rsidRPr="002E242D" w:rsidRDefault="00001ED6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Проведение ремонтных работ помещений и зданий учреждений культуры</w:t>
            </w:r>
          </w:p>
        </w:tc>
        <w:tc>
          <w:tcPr>
            <w:tcW w:w="1698" w:type="dxa"/>
          </w:tcPr>
          <w:p w:rsidR="004D69B1" w:rsidRPr="002E242D" w:rsidRDefault="00001ED6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01ED6" w:rsidRPr="00001ED6" w:rsidRDefault="00001ED6" w:rsidP="00001E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01ED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                   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001ED6" w:rsidRPr="00001ED6" w:rsidRDefault="00001ED6" w:rsidP="00001E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001ED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=  (1/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001ED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) * 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001ED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(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r w:rsidRPr="00001ED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*100%) = (1/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17</w:t>
      </w:r>
      <w:r w:rsidRPr="00001ED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)* (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16</w:t>
      </w:r>
      <w:r w:rsidRPr="00001ED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*100%) =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94,1</w:t>
      </w:r>
      <w:r w:rsidRPr="00001ED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%</w:t>
      </w:r>
    </w:p>
    <w:p w:rsidR="00001ED6" w:rsidRPr="00001ED6" w:rsidRDefault="00001ED6" w:rsidP="00001E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01ED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                  </w:t>
      </w:r>
      <w:r w:rsidRPr="00971B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001ED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=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17</w:t>
      </w:r>
    </w:p>
    <w:p w:rsidR="00BF3D7F" w:rsidRPr="00001ED6" w:rsidRDefault="00BF3D7F" w:rsidP="00BF3D7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F3D7F" w:rsidRDefault="00BF3D7F" w:rsidP="002E2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71B9A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971B9A"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001ED6" w:rsidRPr="00971B9A" w:rsidRDefault="00001ED6" w:rsidP="00BF3D7F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BF3D7F" w:rsidRDefault="00BF3D7F" w:rsidP="00001E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71B9A">
        <w:rPr>
          <w:rFonts w:ascii="Times New Roman" w:hAnsi="Times New Roman" w:cs="Times New Roman"/>
          <w:b/>
          <w:sz w:val="26"/>
          <w:szCs w:val="26"/>
        </w:rPr>
        <w:t>О=(</w:t>
      </w:r>
      <w:r w:rsidR="000A24FE" w:rsidRPr="00971B9A">
        <w:rPr>
          <w:rFonts w:ascii="Times New Roman" w:hAnsi="Times New Roman" w:cs="Times New Roman"/>
          <w:b/>
          <w:sz w:val="26"/>
          <w:szCs w:val="26"/>
        </w:rPr>
        <w:t>96,</w:t>
      </w:r>
      <w:r w:rsidR="00001ED6">
        <w:rPr>
          <w:rFonts w:ascii="Times New Roman" w:hAnsi="Times New Roman" w:cs="Times New Roman"/>
          <w:b/>
          <w:sz w:val="26"/>
          <w:szCs w:val="26"/>
        </w:rPr>
        <w:t>2</w:t>
      </w:r>
      <w:r w:rsidRPr="00971B9A">
        <w:rPr>
          <w:rFonts w:ascii="Times New Roman" w:hAnsi="Times New Roman" w:cs="Times New Roman"/>
          <w:b/>
          <w:sz w:val="26"/>
          <w:szCs w:val="26"/>
        </w:rPr>
        <w:t>+10</w:t>
      </w:r>
      <w:r w:rsidR="00001ED6">
        <w:rPr>
          <w:rFonts w:ascii="Times New Roman" w:hAnsi="Times New Roman" w:cs="Times New Roman"/>
          <w:b/>
          <w:sz w:val="26"/>
          <w:szCs w:val="26"/>
        </w:rPr>
        <w:t>,4</w:t>
      </w:r>
      <w:r w:rsidRPr="00971B9A">
        <w:rPr>
          <w:rFonts w:ascii="Times New Roman" w:hAnsi="Times New Roman" w:cs="Times New Roman"/>
          <w:b/>
          <w:sz w:val="26"/>
          <w:szCs w:val="26"/>
        </w:rPr>
        <w:t>+94,</w:t>
      </w:r>
      <w:r w:rsidR="00001ED6">
        <w:rPr>
          <w:rFonts w:ascii="Times New Roman" w:hAnsi="Times New Roman" w:cs="Times New Roman"/>
          <w:b/>
          <w:sz w:val="26"/>
          <w:szCs w:val="26"/>
        </w:rPr>
        <w:t>1</w:t>
      </w:r>
      <w:r w:rsidRPr="00971B9A">
        <w:rPr>
          <w:rFonts w:ascii="Times New Roman" w:hAnsi="Times New Roman" w:cs="Times New Roman"/>
          <w:b/>
          <w:sz w:val="26"/>
          <w:szCs w:val="26"/>
        </w:rPr>
        <w:t>)/3=</w:t>
      </w:r>
      <w:r w:rsidR="00001ED6">
        <w:rPr>
          <w:rFonts w:ascii="Times New Roman" w:hAnsi="Times New Roman" w:cs="Times New Roman"/>
          <w:b/>
          <w:sz w:val="26"/>
          <w:szCs w:val="26"/>
        </w:rPr>
        <w:t xml:space="preserve"> 66,9</w:t>
      </w:r>
      <w:r w:rsidRPr="00971B9A">
        <w:rPr>
          <w:rFonts w:ascii="Times New Roman" w:hAnsi="Times New Roman" w:cs="Times New Roman"/>
          <w:b/>
          <w:sz w:val="26"/>
          <w:szCs w:val="26"/>
        </w:rPr>
        <w:t xml:space="preserve">%  </w:t>
      </w:r>
    </w:p>
    <w:p w:rsidR="00001ED6" w:rsidRPr="00971B9A" w:rsidRDefault="00001ED6" w:rsidP="00BF3D7F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6D4221" w:rsidRPr="00971B9A" w:rsidRDefault="00BF3D7F" w:rsidP="006D4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01ED6">
        <w:rPr>
          <w:rFonts w:ascii="Times New Roman" w:hAnsi="Times New Roman" w:cs="Times New Roman"/>
          <w:b/>
          <w:i/>
          <w:sz w:val="26"/>
          <w:szCs w:val="26"/>
        </w:rPr>
        <w:t>Вывод: в 201</w:t>
      </w:r>
      <w:r w:rsidR="006D4221"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001ED6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</w:t>
      </w:r>
      <w:r w:rsidR="006D4221" w:rsidRPr="00971B9A">
        <w:rPr>
          <w:rFonts w:ascii="Times New Roman" w:eastAsia="Times New Roman" w:hAnsi="Times New Roman" w:cs="Times New Roman"/>
          <w:b/>
          <w:i/>
          <w:sz w:val="26"/>
          <w:szCs w:val="26"/>
        </w:rPr>
        <w:t>со средним  уровнем эффективности  6</w:t>
      </w:r>
      <w:r w:rsidR="006D4221">
        <w:rPr>
          <w:rFonts w:ascii="Times New Roman" w:eastAsia="Times New Roman" w:hAnsi="Times New Roman" w:cs="Times New Roman"/>
          <w:b/>
          <w:i/>
          <w:sz w:val="26"/>
          <w:szCs w:val="26"/>
        </w:rPr>
        <w:t>6,9</w:t>
      </w:r>
      <w:r w:rsidR="006D4221" w:rsidRPr="00971B9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%  (от 40 до 80%). </w:t>
      </w:r>
    </w:p>
    <w:p w:rsidR="005C63AA" w:rsidRPr="00214406" w:rsidRDefault="005A0C55" w:rsidP="005C63A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lastRenderedPageBreak/>
        <w:t>11</w:t>
      </w:r>
      <w:r w:rsidR="00980CBB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. </w:t>
      </w:r>
      <w:r w:rsidR="005C63AA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Муниципальная программа</w:t>
      </w:r>
    </w:p>
    <w:p w:rsidR="000258E0" w:rsidRPr="00C01E6D" w:rsidRDefault="009D0290" w:rsidP="0087110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214406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  <w:t>«Развитие образования в  Топчихинском районе» на 2014-2018 годы</w:t>
      </w:r>
    </w:p>
    <w:p w:rsidR="009D0290" w:rsidRPr="00980CBB" w:rsidRDefault="009D0290" w:rsidP="0087110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9D0290" w:rsidRPr="003438B4" w:rsidRDefault="005A0C55" w:rsidP="009D0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438B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</w:t>
      </w:r>
      <w:r w:rsidR="009D0290" w:rsidRPr="003438B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5A0C55" w:rsidRPr="003438B4" w:rsidRDefault="005A0C55" w:rsidP="009D0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01643" w:rsidRPr="003438B4" w:rsidRDefault="005A0C55" w:rsidP="005A0C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sz w:val="26"/>
          <w:szCs w:val="26"/>
        </w:rPr>
        <w:t>1. Удельный вес численности детей в возрасте от 2 до 6 лет, охваченных программами поддержки раннего развития, в общей численности детей, соответствующего возраста (%):</w:t>
      </w:r>
    </w:p>
    <w:p w:rsidR="001A3CEC" w:rsidRPr="003438B4" w:rsidRDefault="005A0C55" w:rsidP="005A0C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38B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438B4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3438B4">
        <w:rPr>
          <w:rFonts w:ascii="Times New Roman" w:eastAsia="Times New Roman" w:hAnsi="Times New Roman" w:cs="Times New Roman"/>
          <w:sz w:val="26"/>
          <w:szCs w:val="26"/>
        </w:rPr>
        <w:t xml:space="preserve"> = (</w:t>
      </w:r>
      <w:r w:rsidR="001A3CEC" w:rsidRPr="003438B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3438B4">
        <w:rPr>
          <w:rFonts w:ascii="Times New Roman" w:eastAsia="Times New Roman" w:hAnsi="Times New Roman" w:cs="Times New Roman"/>
          <w:sz w:val="26"/>
          <w:szCs w:val="26"/>
        </w:rPr>
        <w:t>8/7</w:t>
      </w:r>
      <w:r w:rsidR="001A3CEC" w:rsidRPr="003438B4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438B4">
        <w:rPr>
          <w:rFonts w:ascii="Times New Roman" w:eastAsia="Times New Roman" w:hAnsi="Times New Roman" w:cs="Times New Roman"/>
          <w:sz w:val="26"/>
          <w:szCs w:val="26"/>
        </w:rPr>
        <w:t>)*100% = 100</w:t>
      </w:r>
      <w:r w:rsidR="001A3CEC" w:rsidRPr="003438B4">
        <w:rPr>
          <w:rFonts w:ascii="Times New Roman" w:eastAsia="Times New Roman" w:hAnsi="Times New Roman" w:cs="Times New Roman"/>
          <w:sz w:val="26"/>
          <w:szCs w:val="26"/>
        </w:rPr>
        <w:t>%</w:t>
      </w:r>
    </w:p>
    <w:p w:rsidR="001A3CEC" w:rsidRPr="003438B4" w:rsidRDefault="001A3CEC" w:rsidP="002E242D">
      <w:p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sz w:val="26"/>
          <w:szCs w:val="26"/>
        </w:rPr>
        <w:t>2.Доля выпускников общеобразовательных организаций, прошедших государственную (итоговую) аттестацию в форме ЕГЭ и ГИА-9, в общем числе выпускников, участвовавших в государственной (итоговой) аттестации в форме ЕГЭ и ГИА-9 (%):</w:t>
      </w:r>
    </w:p>
    <w:p w:rsidR="001A3CEC" w:rsidRPr="003438B4" w:rsidRDefault="001A3CEC" w:rsidP="005A0C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38B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438B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3438B4">
        <w:rPr>
          <w:rFonts w:ascii="Times New Roman" w:eastAsia="Times New Roman" w:hAnsi="Times New Roman" w:cs="Times New Roman"/>
          <w:sz w:val="26"/>
          <w:szCs w:val="26"/>
        </w:rPr>
        <w:t xml:space="preserve"> = (95,66/98,06)*100% = 97,6%</w:t>
      </w:r>
    </w:p>
    <w:p w:rsidR="001A3CEC" w:rsidRPr="003438B4" w:rsidRDefault="001A3CEC" w:rsidP="002E242D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438B4">
        <w:rPr>
          <w:rFonts w:ascii="Times New Roman" w:hAnsi="Times New Roman" w:cs="Times New Roman"/>
          <w:sz w:val="26"/>
          <w:szCs w:val="26"/>
        </w:rPr>
        <w:t xml:space="preserve">3.Удельный вес численности учителей в возрасте до 30 лет в общей численности учителей образовательных организаций (%): </w:t>
      </w:r>
    </w:p>
    <w:p w:rsidR="001A3CEC" w:rsidRPr="003438B4" w:rsidRDefault="001A3CEC" w:rsidP="001A3CE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438B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438B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438B4">
        <w:rPr>
          <w:rFonts w:ascii="Times New Roman" w:hAnsi="Times New Roman" w:cs="Times New Roman"/>
          <w:sz w:val="26"/>
          <w:szCs w:val="26"/>
        </w:rPr>
        <w:t xml:space="preserve"> = (16,2/20,1)*100% = 80,6%</w:t>
      </w:r>
    </w:p>
    <w:p w:rsidR="001A3CEC" w:rsidRPr="003438B4" w:rsidRDefault="001A3CEC" w:rsidP="002E24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sz w:val="26"/>
          <w:szCs w:val="26"/>
        </w:rPr>
        <w:t xml:space="preserve">4.Доля детей, охваченных образовательными программами дополнительного образования детей, в общей численности детей и молодёжи 5-18 лет (%): </w:t>
      </w:r>
    </w:p>
    <w:p w:rsidR="001A3CEC" w:rsidRPr="003438B4" w:rsidRDefault="001A3CEC" w:rsidP="001A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438B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4 </w:t>
      </w:r>
      <w:r w:rsidRPr="003438B4">
        <w:rPr>
          <w:rFonts w:ascii="Times New Roman" w:eastAsia="Times New Roman" w:hAnsi="Times New Roman" w:cs="Times New Roman"/>
          <w:sz w:val="26"/>
          <w:szCs w:val="26"/>
        </w:rPr>
        <w:t>= (59/74,5)*100% = 79,2%</w:t>
      </w:r>
    </w:p>
    <w:p w:rsidR="001A3CEC" w:rsidRPr="003438B4" w:rsidRDefault="001A3CEC" w:rsidP="002E242D">
      <w:pPr>
        <w:pStyle w:val="a3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sz w:val="26"/>
          <w:szCs w:val="26"/>
          <w:lang w:eastAsia="en-US"/>
        </w:rPr>
        <w:t>Удельный вес чис</w:t>
      </w:r>
      <w:r w:rsidRPr="003438B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ленности обучаю</w:t>
      </w:r>
      <w:r w:rsidRPr="003438B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щихся по програм</w:t>
      </w:r>
      <w:r w:rsidRPr="003438B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мам общего образо</w:t>
      </w:r>
      <w:r w:rsidRPr="003438B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вания, участвующих в олимпиадах и кон</w:t>
      </w:r>
      <w:r w:rsidRPr="003438B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курсах различного уровня, в общей численности обу</w:t>
      </w:r>
      <w:r w:rsidRPr="003438B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чающихся по про</w:t>
      </w:r>
      <w:r w:rsidRPr="003438B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граммам общего об</w:t>
      </w:r>
      <w:r w:rsidRPr="003438B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разования</w:t>
      </w:r>
      <w:r w:rsidRPr="003438B4">
        <w:rPr>
          <w:rFonts w:ascii="Times New Roman" w:eastAsia="Times New Roman" w:hAnsi="Times New Roman" w:cs="Times New Roman"/>
          <w:sz w:val="26"/>
          <w:szCs w:val="26"/>
        </w:rPr>
        <w:t xml:space="preserve"> (%):</w:t>
      </w:r>
    </w:p>
    <w:p w:rsidR="001A3CEC" w:rsidRPr="003438B4" w:rsidRDefault="001A3CEC" w:rsidP="001A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38B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438B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5 </w:t>
      </w:r>
      <w:r w:rsidRPr="003438B4">
        <w:rPr>
          <w:rFonts w:ascii="Times New Roman" w:eastAsia="Times New Roman" w:hAnsi="Times New Roman" w:cs="Times New Roman"/>
          <w:sz w:val="26"/>
          <w:szCs w:val="26"/>
        </w:rPr>
        <w:t>= (35/35)*100% = 100%</w:t>
      </w:r>
    </w:p>
    <w:p w:rsidR="001A3CEC" w:rsidRPr="003438B4" w:rsidRDefault="001A3CEC" w:rsidP="002E24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sz w:val="26"/>
          <w:szCs w:val="26"/>
        </w:rPr>
        <w:t xml:space="preserve">6. Доля педагогических  и руководящих работников сферы образования, своевременно прошедших курсы профессиональной переподготовки и повышения квалификации в общем числе нуждающихся в данной услуге (%): </w:t>
      </w:r>
      <w:r w:rsidRPr="003438B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438B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6 </w:t>
      </w:r>
      <w:r w:rsidRPr="003438B4">
        <w:rPr>
          <w:rFonts w:ascii="Times New Roman" w:eastAsia="Times New Roman" w:hAnsi="Times New Roman" w:cs="Times New Roman"/>
          <w:sz w:val="26"/>
          <w:szCs w:val="26"/>
        </w:rPr>
        <w:t>= (78/78)*100% = 100%</w:t>
      </w:r>
    </w:p>
    <w:p w:rsidR="00437AB8" w:rsidRPr="003438B4" w:rsidRDefault="00437AB8" w:rsidP="00437A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</w:p>
    <w:p w:rsidR="00437AB8" w:rsidRPr="003438B4" w:rsidRDefault="00437AB8" w:rsidP="00437AB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>) = (1/6 )* (100+97,6+80,6+79,2+100+100)=92,9</w:t>
      </w:r>
      <w:r w:rsidR="00C83013" w:rsidRPr="003438B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437AB8" w:rsidRPr="003438B4" w:rsidRDefault="00437AB8" w:rsidP="00437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>=6</w:t>
      </w:r>
    </w:p>
    <w:p w:rsidR="00437AB8" w:rsidRPr="003438B4" w:rsidRDefault="00437AB8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D0290" w:rsidRPr="003438B4" w:rsidRDefault="00C83013" w:rsidP="002E24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</w:t>
      </w:r>
      <w:r w:rsidR="009D0290" w:rsidRPr="003438B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9D0290" w:rsidRPr="003438B4" w:rsidRDefault="009D0290" w:rsidP="00C01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 xml:space="preserve"> = 1</w:t>
      </w:r>
      <w:r w:rsidR="000E64E3" w:rsidRPr="003438B4">
        <w:rPr>
          <w:rFonts w:ascii="Times New Roman" w:eastAsia="Times New Roman" w:hAnsi="Times New Roman" w:cs="Times New Roman"/>
          <w:b/>
          <w:sz w:val="26"/>
          <w:szCs w:val="26"/>
        </w:rPr>
        <w:t>172,3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0E64E3" w:rsidRPr="003438B4">
        <w:rPr>
          <w:rFonts w:ascii="Times New Roman" w:eastAsia="Times New Roman" w:hAnsi="Times New Roman" w:cs="Times New Roman"/>
          <w:b/>
          <w:sz w:val="26"/>
          <w:szCs w:val="26"/>
        </w:rPr>
        <w:t>2571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 xml:space="preserve">*100% = </w:t>
      </w:r>
      <w:r w:rsidR="000E64E3" w:rsidRPr="003438B4">
        <w:rPr>
          <w:rFonts w:ascii="Times New Roman" w:eastAsia="Times New Roman" w:hAnsi="Times New Roman" w:cs="Times New Roman"/>
          <w:b/>
          <w:sz w:val="26"/>
          <w:szCs w:val="26"/>
        </w:rPr>
        <w:t>45,6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>%.</w:t>
      </w:r>
    </w:p>
    <w:p w:rsidR="009D0290" w:rsidRPr="003438B4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0290" w:rsidRPr="0051266F" w:rsidRDefault="000E64E3" w:rsidP="000E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438B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III</w:t>
      </w:r>
      <w:r w:rsidRPr="003438B4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9D0290" w:rsidRPr="003438B4">
        <w:rPr>
          <w:rFonts w:ascii="Times New Roman" w:eastAsia="Times New Roman" w:hAnsi="Times New Roman" w:cs="Times New Roman"/>
          <w:sz w:val="26"/>
          <w:szCs w:val="26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E64E3" w:rsidRPr="0051266F" w:rsidRDefault="000E64E3" w:rsidP="000E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489"/>
        <w:gridCol w:w="1698"/>
      </w:tblGrid>
      <w:tr w:rsidR="000E64E3" w:rsidRPr="00971B9A" w:rsidTr="009B5C17">
        <w:tc>
          <w:tcPr>
            <w:tcW w:w="594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89" w:type="dxa"/>
          </w:tcPr>
          <w:p w:rsidR="000E64E3" w:rsidRPr="002E242D" w:rsidRDefault="000E64E3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2017 году:</w:t>
            </w:r>
          </w:p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E64E3" w:rsidRPr="000E64E3" w:rsidTr="009B5C17">
        <w:tc>
          <w:tcPr>
            <w:tcW w:w="594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89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ЕГЭ, ГИА</w:t>
            </w:r>
          </w:p>
        </w:tc>
        <w:tc>
          <w:tcPr>
            <w:tcW w:w="1698" w:type="dxa"/>
          </w:tcPr>
          <w:p w:rsidR="000E64E3" w:rsidRPr="002E242D" w:rsidRDefault="000E64E3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4E3" w:rsidRPr="003C4900" w:rsidTr="009B5C17">
        <w:tc>
          <w:tcPr>
            <w:tcW w:w="594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7489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мониторинга качества образования</w:t>
            </w:r>
          </w:p>
        </w:tc>
        <w:tc>
          <w:tcPr>
            <w:tcW w:w="1698" w:type="dxa"/>
          </w:tcPr>
          <w:p w:rsidR="000E64E3" w:rsidRPr="002E242D" w:rsidRDefault="000E64E3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4E3" w:rsidRPr="000E64E3" w:rsidTr="009B5C17">
        <w:tc>
          <w:tcPr>
            <w:tcW w:w="594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489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одарённых детей</w:t>
            </w:r>
          </w:p>
        </w:tc>
        <w:tc>
          <w:tcPr>
            <w:tcW w:w="1698" w:type="dxa"/>
          </w:tcPr>
          <w:p w:rsidR="000E64E3" w:rsidRPr="002E242D" w:rsidRDefault="000E64E3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4E3" w:rsidRPr="000E64E3" w:rsidTr="009B5C17">
        <w:tc>
          <w:tcPr>
            <w:tcW w:w="594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9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внеурочных мероприятий, новогодних праздников</w:t>
            </w:r>
          </w:p>
        </w:tc>
        <w:tc>
          <w:tcPr>
            <w:tcW w:w="1698" w:type="dxa"/>
          </w:tcPr>
          <w:p w:rsidR="000E64E3" w:rsidRPr="002E242D" w:rsidRDefault="000E64E3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4E3" w:rsidRPr="000E64E3" w:rsidTr="009B5C17">
        <w:tc>
          <w:tcPr>
            <w:tcW w:w="594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9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трудоустройства детей</w:t>
            </w:r>
          </w:p>
        </w:tc>
        <w:tc>
          <w:tcPr>
            <w:tcW w:w="1698" w:type="dxa"/>
          </w:tcPr>
          <w:p w:rsidR="000E64E3" w:rsidRPr="002E242D" w:rsidRDefault="000E64E3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4E3" w:rsidRPr="000E64E3" w:rsidTr="009B5C17">
        <w:tc>
          <w:tcPr>
            <w:tcW w:w="594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9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районных  конкурсов профессионального мастерства  «Учитель года», «Воспитатель года», «Сердце отдаю детям» и др.</w:t>
            </w:r>
          </w:p>
        </w:tc>
        <w:tc>
          <w:tcPr>
            <w:tcW w:w="1698" w:type="dxa"/>
          </w:tcPr>
          <w:p w:rsidR="000E64E3" w:rsidRPr="002E242D" w:rsidRDefault="000E64E3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4E3" w:rsidRPr="000E64E3" w:rsidTr="009B5C17">
        <w:tc>
          <w:tcPr>
            <w:tcW w:w="594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9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выездных семинаров, методических объединений педагогических работников</w:t>
            </w:r>
          </w:p>
        </w:tc>
        <w:tc>
          <w:tcPr>
            <w:tcW w:w="1698" w:type="dxa"/>
          </w:tcPr>
          <w:p w:rsidR="000E64E3" w:rsidRPr="002E242D" w:rsidRDefault="000E64E3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4E3" w:rsidRPr="000E64E3" w:rsidTr="009B5C17">
        <w:tc>
          <w:tcPr>
            <w:tcW w:w="594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89" w:type="dxa"/>
          </w:tcPr>
          <w:p w:rsidR="000E64E3" w:rsidRPr="002E242D" w:rsidRDefault="000E64E3" w:rsidP="00343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педагогических работников в курсах повышения квалификация – </w:t>
            </w:r>
            <w:r w:rsidRPr="002E24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«1»;</w:t>
            </w:r>
          </w:p>
        </w:tc>
        <w:tc>
          <w:tcPr>
            <w:tcW w:w="1698" w:type="dxa"/>
          </w:tcPr>
          <w:p w:rsidR="000E64E3" w:rsidRPr="002E242D" w:rsidRDefault="000E64E3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4E3" w:rsidRPr="000E64E3" w:rsidTr="009B5C17">
        <w:tc>
          <w:tcPr>
            <w:tcW w:w="594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89" w:type="dxa"/>
          </w:tcPr>
          <w:p w:rsidR="000E64E3" w:rsidRPr="002E242D" w:rsidRDefault="000E64E3" w:rsidP="000E6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Единовременные выплаты:</w:t>
            </w:r>
          </w:p>
          <w:p w:rsidR="000E64E3" w:rsidRPr="002E242D" w:rsidRDefault="000E64E3" w:rsidP="000E6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- педагогическим работникам, впервые приступившим к работе в общеобразовательных организациях района;</w:t>
            </w:r>
          </w:p>
          <w:p w:rsidR="000E64E3" w:rsidRPr="002E242D" w:rsidRDefault="000E64E3" w:rsidP="00343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студентам, обучающимся по целевому договору в педагогических ВУЗах, отлично осваивающим программу   </w:t>
            </w:r>
          </w:p>
        </w:tc>
        <w:tc>
          <w:tcPr>
            <w:tcW w:w="1698" w:type="dxa"/>
          </w:tcPr>
          <w:p w:rsidR="000E64E3" w:rsidRPr="002E242D" w:rsidRDefault="000E64E3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4E3" w:rsidRPr="000E64E3" w:rsidTr="009B5C17">
        <w:tc>
          <w:tcPr>
            <w:tcW w:w="594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9" w:type="dxa"/>
          </w:tcPr>
          <w:p w:rsidR="000E64E3" w:rsidRPr="002E242D" w:rsidRDefault="000E64E3" w:rsidP="000E6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конкурса организаций дошкольного образования «Детский сад года» </w:t>
            </w:r>
          </w:p>
        </w:tc>
        <w:tc>
          <w:tcPr>
            <w:tcW w:w="1698" w:type="dxa"/>
          </w:tcPr>
          <w:p w:rsidR="000E64E3" w:rsidRPr="002E242D" w:rsidRDefault="000E64E3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4E3" w:rsidRPr="000E64E3" w:rsidTr="009B5C17">
        <w:tc>
          <w:tcPr>
            <w:tcW w:w="594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89" w:type="dxa"/>
          </w:tcPr>
          <w:p w:rsidR="000E64E3" w:rsidRPr="002E242D" w:rsidRDefault="000E64E3" w:rsidP="000E6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содержанию имущества: оплата интернет-трафика</w:t>
            </w:r>
          </w:p>
        </w:tc>
        <w:tc>
          <w:tcPr>
            <w:tcW w:w="1698" w:type="dxa"/>
          </w:tcPr>
          <w:p w:rsidR="000E64E3" w:rsidRPr="002E242D" w:rsidRDefault="000E64E3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4E3" w:rsidRPr="000E64E3" w:rsidTr="009B5C17">
        <w:tc>
          <w:tcPr>
            <w:tcW w:w="594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89" w:type="dxa"/>
          </w:tcPr>
          <w:p w:rsidR="000E64E3" w:rsidRPr="002E242D" w:rsidRDefault="000E64E3" w:rsidP="00343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образовательных организаций компьютерной техникой, программным обеспечением, мебелью</w:t>
            </w:r>
          </w:p>
        </w:tc>
        <w:tc>
          <w:tcPr>
            <w:tcW w:w="1698" w:type="dxa"/>
          </w:tcPr>
          <w:p w:rsidR="000E64E3" w:rsidRPr="002E242D" w:rsidRDefault="000E64E3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4E3" w:rsidRPr="000E64E3" w:rsidTr="009B5C17">
        <w:tc>
          <w:tcPr>
            <w:tcW w:w="594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89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мер по противопожарной безопасности. Огнезащитная пропитка крыш, приобретение и  заправка огнетушителей</w:t>
            </w:r>
          </w:p>
        </w:tc>
        <w:tc>
          <w:tcPr>
            <w:tcW w:w="1698" w:type="dxa"/>
          </w:tcPr>
          <w:p w:rsidR="000E64E3" w:rsidRPr="002E242D" w:rsidRDefault="000E64E3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4E3" w:rsidRPr="000E64E3" w:rsidTr="009B5C17">
        <w:tc>
          <w:tcPr>
            <w:tcW w:w="594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89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летней оздоровительной кампании</w:t>
            </w:r>
          </w:p>
        </w:tc>
        <w:tc>
          <w:tcPr>
            <w:tcW w:w="1698" w:type="dxa"/>
          </w:tcPr>
          <w:p w:rsidR="000E64E3" w:rsidRPr="002E242D" w:rsidRDefault="000E64E3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4E3" w:rsidRPr="000E64E3" w:rsidTr="009B5C17">
        <w:tc>
          <w:tcPr>
            <w:tcW w:w="594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89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за присмотр и уход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98" w:type="dxa"/>
          </w:tcPr>
          <w:p w:rsidR="000E64E3" w:rsidRPr="002E242D" w:rsidRDefault="003438B4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4E3" w:rsidRPr="000E64E3" w:rsidTr="009B5C17">
        <w:tc>
          <w:tcPr>
            <w:tcW w:w="594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89" w:type="dxa"/>
          </w:tcPr>
          <w:p w:rsidR="000E64E3" w:rsidRPr="002E242D" w:rsidRDefault="000E64E3" w:rsidP="003438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питанием обучающихся из малообеспеченных семей</w:t>
            </w:r>
          </w:p>
        </w:tc>
        <w:tc>
          <w:tcPr>
            <w:tcW w:w="1698" w:type="dxa"/>
          </w:tcPr>
          <w:p w:rsidR="000E64E3" w:rsidRPr="002E242D" w:rsidRDefault="000E64E3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4E3" w:rsidRPr="000E64E3" w:rsidTr="009B5C17">
        <w:tc>
          <w:tcPr>
            <w:tcW w:w="594" w:type="dxa"/>
          </w:tcPr>
          <w:p w:rsidR="000E64E3" w:rsidRPr="002E242D" w:rsidRDefault="000E64E3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89" w:type="dxa"/>
          </w:tcPr>
          <w:p w:rsidR="000E64E3" w:rsidRPr="002E242D" w:rsidRDefault="000E64E3" w:rsidP="000E6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Style w:val="FontStyle15"/>
                <w:rFonts w:eastAsia="Times New Roman" w:cs="Times New Roman"/>
                <w:sz w:val="20"/>
                <w:szCs w:val="20"/>
              </w:rPr>
              <w:t>Проведение полевых учебных сборов с юношами, учащимися 10-х классов</w:t>
            </w:r>
          </w:p>
        </w:tc>
        <w:tc>
          <w:tcPr>
            <w:tcW w:w="1698" w:type="dxa"/>
          </w:tcPr>
          <w:p w:rsidR="000E64E3" w:rsidRPr="002E242D" w:rsidRDefault="000E64E3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107DA" w:rsidRDefault="009D0290" w:rsidP="009D0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9D0290" w:rsidRPr="003438B4" w:rsidRDefault="009D0290" w:rsidP="009D0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="00E107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9D0290" w:rsidRPr="003438B4" w:rsidRDefault="009D0290" w:rsidP="00343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 xml:space="preserve">  =  (1/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>*100%) = (1/17)* (1</w:t>
      </w:r>
      <w:r w:rsidR="003438B4" w:rsidRPr="003438B4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 xml:space="preserve">*100%) = </w:t>
      </w:r>
      <w:r w:rsidR="003438B4" w:rsidRPr="003438B4">
        <w:rPr>
          <w:rFonts w:ascii="Times New Roman" w:eastAsia="Times New Roman" w:hAnsi="Times New Roman" w:cs="Times New Roman"/>
          <w:b/>
          <w:sz w:val="26"/>
          <w:szCs w:val="26"/>
        </w:rPr>
        <w:t>100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9D0290" w:rsidRPr="003438B4" w:rsidRDefault="009D0290" w:rsidP="009D0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3438B4" w:rsidRPr="003438B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>=17</w:t>
      </w:r>
    </w:p>
    <w:p w:rsidR="000E64E3" w:rsidRPr="003438B4" w:rsidRDefault="000E64E3" w:rsidP="009D0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38B4" w:rsidRDefault="00C83013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438B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IV</w:t>
      </w:r>
      <w:r w:rsidR="009D0290" w:rsidRPr="003438B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 Комплексная оценка эффективности реализации муниципальной программы: </w:t>
      </w:r>
    </w:p>
    <w:p w:rsidR="003438B4" w:rsidRPr="003438B4" w:rsidRDefault="003438B4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D0290" w:rsidRPr="003438B4" w:rsidRDefault="009D0290" w:rsidP="00343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>)/3= (</w:t>
      </w:r>
      <w:r w:rsidR="003438B4" w:rsidRPr="003438B4">
        <w:rPr>
          <w:rFonts w:ascii="Times New Roman" w:eastAsia="Times New Roman" w:hAnsi="Times New Roman" w:cs="Times New Roman"/>
          <w:b/>
          <w:sz w:val="26"/>
          <w:szCs w:val="26"/>
        </w:rPr>
        <w:t>92,9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>+</w:t>
      </w:r>
      <w:r w:rsidR="003438B4" w:rsidRPr="003438B4">
        <w:rPr>
          <w:rFonts w:ascii="Times New Roman" w:eastAsia="Times New Roman" w:hAnsi="Times New Roman" w:cs="Times New Roman"/>
          <w:b/>
          <w:sz w:val="26"/>
          <w:szCs w:val="26"/>
        </w:rPr>
        <w:t>45,6+ 100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 xml:space="preserve">)/3 = </w:t>
      </w:r>
      <w:r w:rsidR="003438B4" w:rsidRPr="003438B4">
        <w:rPr>
          <w:rFonts w:ascii="Times New Roman" w:eastAsia="Times New Roman" w:hAnsi="Times New Roman" w:cs="Times New Roman"/>
          <w:b/>
          <w:sz w:val="26"/>
          <w:szCs w:val="26"/>
        </w:rPr>
        <w:t>80</w:t>
      </w:r>
      <w:r w:rsidRPr="003438B4">
        <w:rPr>
          <w:rFonts w:ascii="Times New Roman" w:eastAsia="Times New Roman" w:hAnsi="Times New Roman" w:cs="Times New Roman"/>
          <w:b/>
          <w:sz w:val="26"/>
          <w:szCs w:val="26"/>
        </w:rPr>
        <w:t>%.</w:t>
      </w:r>
    </w:p>
    <w:p w:rsidR="009D0290" w:rsidRPr="003438B4" w:rsidRDefault="009D0290" w:rsidP="009D02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0290" w:rsidRPr="003438B4" w:rsidRDefault="009D0290" w:rsidP="009D02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438B4">
        <w:rPr>
          <w:rFonts w:ascii="Times New Roman" w:eastAsia="Times New Roman" w:hAnsi="Times New Roman" w:cs="Times New Roman"/>
          <w:b/>
          <w:i/>
          <w:sz w:val="26"/>
          <w:szCs w:val="26"/>
        </w:rPr>
        <w:t>Вывод: в 201</w:t>
      </w:r>
      <w:r w:rsidR="003438B4" w:rsidRPr="003438B4">
        <w:rPr>
          <w:rFonts w:ascii="Times New Roman" w:eastAsia="Times New Roman" w:hAnsi="Times New Roman" w:cs="Times New Roman"/>
          <w:b/>
          <w:i/>
          <w:sz w:val="26"/>
          <w:szCs w:val="26"/>
        </w:rPr>
        <w:t>7</w:t>
      </w:r>
      <w:r w:rsidRPr="003438B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 высоким уровнем эффективности </w:t>
      </w:r>
      <w:r w:rsidR="003438B4" w:rsidRPr="003438B4">
        <w:rPr>
          <w:rFonts w:ascii="Times New Roman" w:eastAsia="Times New Roman" w:hAnsi="Times New Roman" w:cs="Times New Roman"/>
          <w:b/>
          <w:i/>
          <w:sz w:val="26"/>
          <w:szCs w:val="26"/>
        </w:rPr>
        <w:t>-</w:t>
      </w:r>
      <w:r w:rsidRPr="003438B4">
        <w:rPr>
          <w:rFonts w:ascii="Times New Roman" w:eastAsia="Times New Roman" w:hAnsi="Times New Roman" w:cs="Times New Roman"/>
          <w:b/>
          <w:i/>
          <w:sz w:val="26"/>
          <w:szCs w:val="26"/>
        </w:rPr>
        <w:t>8</w:t>
      </w:r>
      <w:r w:rsidR="003438B4" w:rsidRPr="003438B4">
        <w:rPr>
          <w:rFonts w:ascii="Times New Roman" w:eastAsia="Times New Roman" w:hAnsi="Times New Roman" w:cs="Times New Roman"/>
          <w:b/>
          <w:i/>
          <w:sz w:val="26"/>
          <w:szCs w:val="26"/>
        </w:rPr>
        <w:t>0</w:t>
      </w:r>
      <w:r w:rsidRPr="003438B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%</w:t>
      </w:r>
      <w:r w:rsidR="003438B4" w:rsidRPr="003438B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9 от 80% и более)</w:t>
      </w:r>
      <w:r w:rsidRPr="003438B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</w:p>
    <w:p w:rsid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7DA" w:rsidRDefault="00E107DA" w:rsidP="009D02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7333BD" w:rsidRDefault="007333BD" w:rsidP="009D02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7333BD" w:rsidRDefault="007333BD" w:rsidP="009D02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9D0290" w:rsidRPr="00214406" w:rsidRDefault="00980CBB" w:rsidP="009D02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1</w:t>
      </w:r>
      <w:r w:rsidR="00720C4C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2</w:t>
      </w: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. </w:t>
      </w:r>
      <w:r w:rsidR="009D0290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Муниципальная программа</w:t>
      </w:r>
    </w:p>
    <w:p w:rsidR="00720C4C" w:rsidRPr="00214406" w:rsidRDefault="009D0290" w:rsidP="009D0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  <w:t xml:space="preserve">«Устойчивое развитие поселений Топчихинского  района» </w:t>
      </w: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Pr="00214406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  <w:t>на 2013–2020 годы</w:t>
      </w:r>
    </w:p>
    <w:p w:rsidR="007333BD" w:rsidRPr="00307F82" w:rsidRDefault="007333BD" w:rsidP="009D0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</w:p>
    <w:p w:rsidR="00720C4C" w:rsidRPr="007333BD" w:rsidRDefault="00720C4C" w:rsidP="00720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333BD">
        <w:rPr>
          <w:rFonts w:ascii="Times New Roman" w:eastAsia="Times New Roman" w:hAnsi="Times New Roman" w:cs="Times New Roman"/>
          <w:b/>
          <w:i/>
          <w:sz w:val="26"/>
          <w:szCs w:val="26"/>
        </w:rPr>
        <w:t>В 2017 году реализация мероприятий программы за счет средств районного бюджета не планировалась. Оценка эффективности реализации программы за отчётный период не проводится.</w:t>
      </w:r>
    </w:p>
    <w:p w:rsidR="009D0290" w:rsidRDefault="009D0290" w:rsidP="009D029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07DA" w:rsidRDefault="00E107DA" w:rsidP="009D029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33BD" w:rsidRDefault="007333BD" w:rsidP="009D029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33BD" w:rsidRDefault="007333BD" w:rsidP="009D029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33BD" w:rsidRPr="009D0290" w:rsidRDefault="007333BD" w:rsidP="009D029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7A65" w:rsidRPr="00214406" w:rsidRDefault="001A7A65" w:rsidP="004518F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7A65" w:rsidRPr="00214406" w:rsidRDefault="00980CBB" w:rsidP="001A7A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1</w:t>
      </w:r>
      <w:r w:rsidR="00720C4C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3</w:t>
      </w: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. </w:t>
      </w:r>
      <w:r w:rsidR="001A7A65"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Муниципальная программа</w:t>
      </w:r>
    </w:p>
    <w:p w:rsidR="001A7A65" w:rsidRPr="00214406" w:rsidRDefault="001A7A65" w:rsidP="001A7A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«Развитие физической культуры и спорта в Топчихинского района» </w:t>
      </w:r>
    </w:p>
    <w:p w:rsidR="001A7A65" w:rsidRPr="00214406" w:rsidRDefault="001A7A65" w:rsidP="001A7A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214406">
        <w:rPr>
          <w:rFonts w:ascii="Times New Roman" w:hAnsi="Times New Roman" w:cs="Times New Roman"/>
          <w:b/>
          <w:i/>
          <w:color w:val="0070C0"/>
          <w:sz w:val="26"/>
          <w:szCs w:val="26"/>
        </w:rPr>
        <w:t>на 2016 – 2020 годы</w:t>
      </w:r>
    </w:p>
    <w:p w:rsidR="001A7A65" w:rsidRPr="001A7A65" w:rsidRDefault="001A7A65" w:rsidP="001A7A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7A65" w:rsidRPr="00E04475" w:rsidRDefault="001A7A65" w:rsidP="009B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4475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E04475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E04475" w:rsidRPr="00E04475" w:rsidRDefault="00E04475" w:rsidP="009B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A7A65" w:rsidRPr="00E04475" w:rsidRDefault="001A7A65" w:rsidP="00E044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475">
        <w:rPr>
          <w:rFonts w:ascii="Times New Roman" w:hAnsi="Times New Roman" w:cs="Times New Roman"/>
          <w:sz w:val="26"/>
          <w:szCs w:val="26"/>
        </w:rPr>
        <w:t>1. Доля населения, систематически занимающегося физической культурой и спортом:</w:t>
      </w:r>
    </w:p>
    <w:p w:rsidR="001A7A65" w:rsidRPr="00E04475" w:rsidRDefault="001A7A65" w:rsidP="00E044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47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04475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E04475">
        <w:rPr>
          <w:rFonts w:ascii="Times New Roman" w:hAnsi="Times New Roman" w:cs="Times New Roman"/>
          <w:sz w:val="26"/>
          <w:szCs w:val="26"/>
        </w:rPr>
        <w:t>=3</w:t>
      </w:r>
      <w:r w:rsidR="00AA1727" w:rsidRPr="00E04475">
        <w:rPr>
          <w:rFonts w:ascii="Times New Roman" w:hAnsi="Times New Roman" w:cs="Times New Roman"/>
          <w:sz w:val="26"/>
          <w:szCs w:val="26"/>
        </w:rPr>
        <w:t>4</w:t>
      </w:r>
      <w:r w:rsidRPr="00E04475">
        <w:rPr>
          <w:rFonts w:ascii="Times New Roman" w:hAnsi="Times New Roman" w:cs="Times New Roman"/>
          <w:sz w:val="26"/>
          <w:szCs w:val="26"/>
        </w:rPr>
        <w:t>/3</w:t>
      </w:r>
      <w:r w:rsidR="00AA1727" w:rsidRPr="00E04475">
        <w:rPr>
          <w:rFonts w:ascii="Times New Roman" w:hAnsi="Times New Roman" w:cs="Times New Roman"/>
          <w:sz w:val="26"/>
          <w:szCs w:val="26"/>
        </w:rPr>
        <w:t>4</w:t>
      </w:r>
      <w:r w:rsidRPr="00E04475">
        <w:rPr>
          <w:rFonts w:ascii="Times New Roman" w:hAnsi="Times New Roman" w:cs="Times New Roman"/>
          <w:sz w:val="26"/>
          <w:szCs w:val="26"/>
        </w:rPr>
        <w:t>*100</w:t>
      </w:r>
      <w:r w:rsidR="00AA1727" w:rsidRPr="00E04475">
        <w:rPr>
          <w:rFonts w:ascii="Times New Roman" w:hAnsi="Times New Roman" w:cs="Times New Roman"/>
          <w:sz w:val="26"/>
          <w:szCs w:val="26"/>
        </w:rPr>
        <w:t>%</w:t>
      </w:r>
      <w:r w:rsidRPr="00E04475">
        <w:rPr>
          <w:rFonts w:ascii="Times New Roman" w:hAnsi="Times New Roman" w:cs="Times New Roman"/>
          <w:sz w:val="26"/>
          <w:szCs w:val="26"/>
        </w:rPr>
        <w:t>=100</w:t>
      </w:r>
      <w:r w:rsidR="00AA1727" w:rsidRPr="00E04475">
        <w:rPr>
          <w:rFonts w:ascii="Times New Roman" w:hAnsi="Times New Roman" w:cs="Times New Roman"/>
          <w:sz w:val="26"/>
          <w:szCs w:val="26"/>
        </w:rPr>
        <w:t>%</w:t>
      </w:r>
    </w:p>
    <w:p w:rsidR="001A7A65" w:rsidRPr="00E04475" w:rsidRDefault="001A7A65" w:rsidP="002E242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475">
        <w:rPr>
          <w:rFonts w:ascii="Times New Roman" w:hAnsi="Times New Roman" w:cs="Times New Roman"/>
          <w:sz w:val="26"/>
          <w:szCs w:val="26"/>
        </w:rPr>
        <w:t>2. Доля учащихся и студентов, систематически занимающихся физической культурой и спортом, в общей численности учащихся и студентов:</w:t>
      </w:r>
    </w:p>
    <w:p w:rsidR="001A7A65" w:rsidRPr="00E04475" w:rsidRDefault="001A7A65" w:rsidP="00E044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47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0447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04475">
        <w:rPr>
          <w:rFonts w:ascii="Times New Roman" w:hAnsi="Times New Roman" w:cs="Times New Roman"/>
          <w:sz w:val="26"/>
          <w:szCs w:val="26"/>
        </w:rPr>
        <w:t>=6</w:t>
      </w:r>
      <w:r w:rsidR="00AA1727" w:rsidRPr="00E04475">
        <w:rPr>
          <w:rFonts w:ascii="Times New Roman" w:hAnsi="Times New Roman" w:cs="Times New Roman"/>
          <w:sz w:val="26"/>
          <w:szCs w:val="26"/>
        </w:rPr>
        <w:t>8</w:t>
      </w:r>
      <w:r w:rsidRPr="00E04475">
        <w:rPr>
          <w:rFonts w:ascii="Times New Roman" w:hAnsi="Times New Roman" w:cs="Times New Roman"/>
          <w:sz w:val="26"/>
          <w:szCs w:val="26"/>
        </w:rPr>
        <w:t>/6</w:t>
      </w:r>
      <w:r w:rsidR="00AA1727" w:rsidRPr="00E04475">
        <w:rPr>
          <w:rFonts w:ascii="Times New Roman" w:hAnsi="Times New Roman" w:cs="Times New Roman"/>
          <w:sz w:val="26"/>
          <w:szCs w:val="26"/>
        </w:rPr>
        <w:t>8</w:t>
      </w:r>
      <w:r w:rsidRPr="00E04475">
        <w:rPr>
          <w:rFonts w:ascii="Times New Roman" w:hAnsi="Times New Roman" w:cs="Times New Roman"/>
          <w:sz w:val="26"/>
          <w:szCs w:val="26"/>
        </w:rPr>
        <w:t>*100</w:t>
      </w:r>
      <w:r w:rsidR="00AA1727" w:rsidRPr="00E04475">
        <w:rPr>
          <w:rFonts w:ascii="Times New Roman" w:hAnsi="Times New Roman" w:cs="Times New Roman"/>
          <w:sz w:val="26"/>
          <w:szCs w:val="26"/>
        </w:rPr>
        <w:t>%</w:t>
      </w:r>
      <w:r w:rsidRPr="00E04475">
        <w:rPr>
          <w:rFonts w:ascii="Times New Roman" w:hAnsi="Times New Roman" w:cs="Times New Roman"/>
          <w:sz w:val="26"/>
          <w:szCs w:val="26"/>
        </w:rPr>
        <w:t>=100</w:t>
      </w:r>
      <w:r w:rsidR="00AA1727" w:rsidRPr="00E04475">
        <w:rPr>
          <w:rFonts w:ascii="Times New Roman" w:hAnsi="Times New Roman" w:cs="Times New Roman"/>
          <w:sz w:val="26"/>
          <w:szCs w:val="26"/>
        </w:rPr>
        <w:t>%</w:t>
      </w:r>
    </w:p>
    <w:p w:rsidR="001A7A65" w:rsidRPr="00E04475" w:rsidRDefault="001A7A65" w:rsidP="002E242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475">
        <w:rPr>
          <w:rFonts w:ascii="Times New Roman" w:hAnsi="Times New Roman" w:cs="Times New Roman"/>
          <w:sz w:val="26"/>
          <w:szCs w:val="26"/>
        </w:rPr>
        <w:t>3.Доля лиц с ограниченными возможностями здоровья систематически занимающихся физической культурой и спортом, в общей численности данной категории населения:</w:t>
      </w:r>
    </w:p>
    <w:p w:rsidR="001A7A65" w:rsidRPr="00E04475" w:rsidRDefault="001A7A65" w:rsidP="002E2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47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0447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04475">
        <w:rPr>
          <w:rFonts w:ascii="Times New Roman" w:hAnsi="Times New Roman" w:cs="Times New Roman"/>
          <w:sz w:val="26"/>
          <w:szCs w:val="26"/>
        </w:rPr>
        <w:t>=5</w:t>
      </w:r>
      <w:r w:rsidR="00AA1727" w:rsidRPr="00E04475">
        <w:rPr>
          <w:rFonts w:ascii="Times New Roman" w:hAnsi="Times New Roman" w:cs="Times New Roman"/>
          <w:sz w:val="26"/>
          <w:szCs w:val="26"/>
        </w:rPr>
        <w:t>,9</w:t>
      </w:r>
      <w:r w:rsidRPr="00E04475">
        <w:rPr>
          <w:rFonts w:ascii="Times New Roman" w:hAnsi="Times New Roman" w:cs="Times New Roman"/>
          <w:sz w:val="26"/>
          <w:szCs w:val="26"/>
        </w:rPr>
        <w:t>/5</w:t>
      </w:r>
      <w:r w:rsidR="00AA1727" w:rsidRPr="00E04475">
        <w:rPr>
          <w:rFonts w:ascii="Times New Roman" w:hAnsi="Times New Roman" w:cs="Times New Roman"/>
          <w:sz w:val="26"/>
          <w:szCs w:val="26"/>
        </w:rPr>
        <w:t>,9</w:t>
      </w:r>
      <w:r w:rsidRPr="00E04475">
        <w:rPr>
          <w:rFonts w:ascii="Times New Roman" w:hAnsi="Times New Roman" w:cs="Times New Roman"/>
          <w:sz w:val="26"/>
          <w:szCs w:val="26"/>
        </w:rPr>
        <w:t>*100</w:t>
      </w:r>
      <w:r w:rsidR="00AA1727" w:rsidRPr="00E04475">
        <w:rPr>
          <w:rFonts w:ascii="Times New Roman" w:hAnsi="Times New Roman" w:cs="Times New Roman"/>
          <w:sz w:val="26"/>
          <w:szCs w:val="26"/>
        </w:rPr>
        <w:t>%</w:t>
      </w:r>
      <w:r w:rsidRPr="00E04475">
        <w:rPr>
          <w:rFonts w:ascii="Times New Roman" w:hAnsi="Times New Roman" w:cs="Times New Roman"/>
          <w:sz w:val="26"/>
          <w:szCs w:val="26"/>
        </w:rPr>
        <w:t>=100</w:t>
      </w:r>
      <w:r w:rsidR="00AA1727" w:rsidRPr="00E04475">
        <w:rPr>
          <w:rFonts w:ascii="Times New Roman" w:hAnsi="Times New Roman" w:cs="Times New Roman"/>
          <w:sz w:val="26"/>
          <w:szCs w:val="26"/>
        </w:rPr>
        <w:t>%</w:t>
      </w:r>
    </w:p>
    <w:p w:rsidR="001A7A65" w:rsidRPr="00E04475" w:rsidRDefault="001A7A65" w:rsidP="002E242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475">
        <w:rPr>
          <w:rFonts w:ascii="Times New Roman" w:hAnsi="Times New Roman" w:cs="Times New Roman"/>
          <w:sz w:val="26"/>
          <w:szCs w:val="26"/>
        </w:rPr>
        <w:t>4. Доля граждан, занимающихся физической культурой и спортом по месту работы, в общей численности населения занятого в экономике:</w:t>
      </w:r>
    </w:p>
    <w:p w:rsidR="001A7A65" w:rsidRPr="00E04475" w:rsidRDefault="001A7A65" w:rsidP="00E044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47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04475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E04475">
        <w:rPr>
          <w:rFonts w:ascii="Times New Roman" w:hAnsi="Times New Roman" w:cs="Times New Roman"/>
          <w:sz w:val="26"/>
          <w:szCs w:val="26"/>
        </w:rPr>
        <w:t>=1</w:t>
      </w:r>
      <w:r w:rsidR="00AA1727" w:rsidRPr="00E04475">
        <w:rPr>
          <w:rFonts w:ascii="Times New Roman" w:hAnsi="Times New Roman" w:cs="Times New Roman"/>
          <w:sz w:val="26"/>
          <w:szCs w:val="26"/>
        </w:rPr>
        <w:t>9,5</w:t>
      </w:r>
      <w:r w:rsidRPr="00E04475">
        <w:rPr>
          <w:rFonts w:ascii="Times New Roman" w:hAnsi="Times New Roman" w:cs="Times New Roman"/>
          <w:sz w:val="26"/>
          <w:szCs w:val="26"/>
        </w:rPr>
        <w:t>/1</w:t>
      </w:r>
      <w:r w:rsidR="00AA1727" w:rsidRPr="00E04475">
        <w:rPr>
          <w:rFonts w:ascii="Times New Roman" w:hAnsi="Times New Roman" w:cs="Times New Roman"/>
          <w:sz w:val="26"/>
          <w:szCs w:val="26"/>
        </w:rPr>
        <w:t>9,5</w:t>
      </w:r>
      <w:r w:rsidRPr="00E04475">
        <w:rPr>
          <w:rFonts w:ascii="Times New Roman" w:hAnsi="Times New Roman" w:cs="Times New Roman"/>
          <w:sz w:val="26"/>
          <w:szCs w:val="26"/>
        </w:rPr>
        <w:t>*100</w:t>
      </w:r>
      <w:r w:rsidR="00AA1727" w:rsidRPr="00E04475">
        <w:rPr>
          <w:rFonts w:ascii="Times New Roman" w:hAnsi="Times New Roman" w:cs="Times New Roman"/>
          <w:sz w:val="26"/>
          <w:szCs w:val="26"/>
        </w:rPr>
        <w:t>%</w:t>
      </w:r>
      <w:r w:rsidRPr="00E04475">
        <w:rPr>
          <w:rFonts w:ascii="Times New Roman" w:hAnsi="Times New Roman" w:cs="Times New Roman"/>
          <w:sz w:val="26"/>
          <w:szCs w:val="26"/>
        </w:rPr>
        <w:t>=100</w:t>
      </w:r>
      <w:r w:rsidR="00AA1727" w:rsidRPr="00E04475">
        <w:rPr>
          <w:rFonts w:ascii="Times New Roman" w:hAnsi="Times New Roman" w:cs="Times New Roman"/>
          <w:sz w:val="26"/>
          <w:szCs w:val="26"/>
        </w:rPr>
        <w:t>%</w:t>
      </w:r>
    </w:p>
    <w:p w:rsidR="001A7A65" w:rsidRPr="00E04475" w:rsidRDefault="001A7A65" w:rsidP="002E242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475">
        <w:rPr>
          <w:rFonts w:ascii="Times New Roman" w:hAnsi="Times New Roman" w:cs="Times New Roman"/>
          <w:sz w:val="26"/>
          <w:szCs w:val="26"/>
        </w:rPr>
        <w:t>5. Эффективность использования спортивных сооружений:</w:t>
      </w:r>
    </w:p>
    <w:p w:rsidR="001A7A65" w:rsidRPr="00E107DA" w:rsidRDefault="001A7A65" w:rsidP="00E044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47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107DA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="009B5C17" w:rsidRPr="00E107DA">
        <w:rPr>
          <w:rFonts w:ascii="Times New Roman" w:hAnsi="Times New Roman" w:cs="Times New Roman"/>
          <w:sz w:val="26"/>
          <w:szCs w:val="26"/>
        </w:rPr>
        <w:t>=50</w:t>
      </w:r>
      <w:r w:rsidRPr="00E107DA">
        <w:rPr>
          <w:rFonts w:ascii="Times New Roman" w:hAnsi="Times New Roman" w:cs="Times New Roman"/>
          <w:sz w:val="26"/>
          <w:szCs w:val="26"/>
        </w:rPr>
        <w:t>/</w:t>
      </w:r>
      <w:r w:rsidR="009B5C17" w:rsidRPr="00E107DA">
        <w:rPr>
          <w:rFonts w:ascii="Times New Roman" w:hAnsi="Times New Roman" w:cs="Times New Roman"/>
          <w:sz w:val="26"/>
          <w:szCs w:val="26"/>
        </w:rPr>
        <w:t>5</w:t>
      </w:r>
      <w:r w:rsidRPr="00E107DA">
        <w:rPr>
          <w:rFonts w:ascii="Times New Roman" w:hAnsi="Times New Roman" w:cs="Times New Roman"/>
          <w:sz w:val="26"/>
          <w:szCs w:val="26"/>
        </w:rPr>
        <w:t>0*100</w:t>
      </w:r>
      <w:r w:rsidR="009B5C17" w:rsidRPr="00E107DA">
        <w:rPr>
          <w:rFonts w:ascii="Times New Roman" w:hAnsi="Times New Roman" w:cs="Times New Roman"/>
          <w:sz w:val="26"/>
          <w:szCs w:val="26"/>
        </w:rPr>
        <w:t>%</w:t>
      </w:r>
      <w:r w:rsidRPr="00E107DA">
        <w:rPr>
          <w:rFonts w:ascii="Times New Roman" w:hAnsi="Times New Roman" w:cs="Times New Roman"/>
          <w:sz w:val="26"/>
          <w:szCs w:val="26"/>
        </w:rPr>
        <w:t>=100</w:t>
      </w:r>
      <w:r w:rsidR="009B5C17" w:rsidRPr="00E107DA">
        <w:rPr>
          <w:rFonts w:ascii="Times New Roman" w:hAnsi="Times New Roman" w:cs="Times New Roman"/>
          <w:sz w:val="26"/>
          <w:szCs w:val="26"/>
        </w:rPr>
        <w:t>%</w:t>
      </w:r>
    </w:p>
    <w:p w:rsidR="009B5C17" w:rsidRPr="00E107DA" w:rsidRDefault="009B5C17" w:rsidP="009B5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07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107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Pr="00E107DA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E0447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</w:p>
    <w:p w:rsidR="009B5C17" w:rsidRPr="00E107DA" w:rsidRDefault="009B5C17" w:rsidP="009B5C1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47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0447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E107DA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E0447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E107DA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E04475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E107DA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E0447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E04475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E107DA">
        <w:rPr>
          <w:rFonts w:ascii="Times New Roman" w:eastAsia="Times New Roman" w:hAnsi="Times New Roman" w:cs="Times New Roman"/>
          <w:b/>
          <w:sz w:val="26"/>
          <w:szCs w:val="26"/>
        </w:rPr>
        <w:t>) = (1/6 )* (100+</w:t>
      </w:r>
      <w:r w:rsidRPr="00E04475">
        <w:rPr>
          <w:rFonts w:ascii="Times New Roman" w:eastAsia="Times New Roman" w:hAnsi="Times New Roman" w:cs="Times New Roman"/>
          <w:b/>
          <w:sz w:val="26"/>
          <w:szCs w:val="26"/>
        </w:rPr>
        <w:t>100</w:t>
      </w:r>
      <w:r w:rsidRPr="00E107DA">
        <w:rPr>
          <w:rFonts w:ascii="Times New Roman" w:eastAsia="Times New Roman" w:hAnsi="Times New Roman" w:cs="Times New Roman"/>
          <w:b/>
          <w:sz w:val="26"/>
          <w:szCs w:val="26"/>
        </w:rPr>
        <w:t>+</w:t>
      </w:r>
      <w:r w:rsidRPr="00E04475">
        <w:rPr>
          <w:rFonts w:ascii="Times New Roman" w:eastAsia="Times New Roman" w:hAnsi="Times New Roman" w:cs="Times New Roman"/>
          <w:b/>
          <w:sz w:val="26"/>
          <w:szCs w:val="26"/>
        </w:rPr>
        <w:t>100</w:t>
      </w:r>
      <w:r w:rsidRPr="00E107DA">
        <w:rPr>
          <w:rFonts w:ascii="Times New Roman" w:eastAsia="Times New Roman" w:hAnsi="Times New Roman" w:cs="Times New Roman"/>
          <w:b/>
          <w:sz w:val="26"/>
          <w:szCs w:val="26"/>
        </w:rPr>
        <w:t>+100+100)=</w:t>
      </w:r>
      <w:r w:rsidRPr="00E04475">
        <w:rPr>
          <w:rFonts w:ascii="Times New Roman" w:eastAsia="Times New Roman" w:hAnsi="Times New Roman" w:cs="Times New Roman"/>
          <w:b/>
          <w:sz w:val="26"/>
          <w:szCs w:val="26"/>
        </w:rPr>
        <w:t>100</w:t>
      </w:r>
      <w:r w:rsidRPr="00E107DA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9B5C17" w:rsidRPr="00E107DA" w:rsidRDefault="009B5C17" w:rsidP="009B5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07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Pr="00E0447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E107DA">
        <w:rPr>
          <w:rFonts w:ascii="Times New Roman" w:eastAsia="Times New Roman" w:hAnsi="Times New Roman" w:cs="Times New Roman"/>
          <w:b/>
          <w:sz w:val="26"/>
          <w:szCs w:val="26"/>
        </w:rPr>
        <w:t>=</w:t>
      </w:r>
      <w:r w:rsidRPr="00E04475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:rsidR="009B5C17" w:rsidRPr="00E04475" w:rsidRDefault="009B5C17" w:rsidP="001A7A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1A7A65" w:rsidRPr="00E04475" w:rsidRDefault="001A7A65" w:rsidP="009B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4475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E04475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</w:p>
    <w:p w:rsidR="001A7A65" w:rsidRPr="00E04475" w:rsidRDefault="001A7A65" w:rsidP="001A7A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7A65" w:rsidRPr="00E04475" w:rsidRDefault="001A7A65" w:rsidP="009B5C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4475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E04475">
        <w:rPr>
          <w:rFonts w:ascii="Times New Roman" w:hAnsi="Times New Roman" w:cs="Times New Roman"/>
          <w:b/>
          <w:sz w:val="26"/>
          <w:szCs w:val="26"/>
        </w:rPr>
        <w:t>=</w:t>
      </w:r>
      <w:r w:rsidR="009B5C17" w:rsidRPr="00E04475">
        <w:rPr>
          <w:rFonts w:ascii="Times New Roman" w:hAnsi="Times New Roman" w:cs="Times New Roman"/>
          <w:b/>
          <w:sz w:val="26"/>
          <w:szCs w:val="26"/>
        </w:rPr>
        <w:t>332,1</w:t>
      </w:r>
      <w:r w:rsidRPr="00E04475">
        <w:rPr>
          <w:rFonts w:ascii="Times New Roman" w:hAnsi="Times New Roman" w:cs="Times New Roman"/>
          <w:b/>
          <w:sz w:val="26"/>
          <w:szCs w:val="26"/>
        </w:rPr>
        <w:t>/3</w:t>
      </w:r>
      <w:r w:rsidR="009B5C17" w:rsidRPr="00E04475">
        <w:rPr>
          <w:rFonts w:ascii="Times New Roman" w:hAnsi="Times New Roman" w:cs="Times New Roman"/>
          <w:b/>
          <w:sz w:val="26"/>
          <w:szCs w:val="26"/>
        </w:rPr>
        <w:t>6</w:t>
      </w:r>
      <w:r w:rsidRPr="00E04475">
        <w:rPr>
          <w:rFonts w:ascii="Times New Roman" w:hAnsi="Times New Roman" w:cs="Times New Roman"/>
          <w:b/>
          <w:sz w:val="26"/>
          <w:szCs w:val="26"/>
        </w:rPr>
        <w:t xml:space="preserve">0,0*100 = </w:t>
      </w:r>
      <w:r w:rsidR="009B5C17" w:rsidRPr="00E04475">
        <w:rPr>
          <w:rFonts w:ascii="Times New Roman" w:hAnsi="Times New Roman" w:cs="Times New Roman"/>
          <w:b/>
          <w:sz w:val="26"/>
          <w:szCs w:val="26"/>
        </w:rPr>
        <w:t>92,3</w:t>
      </w:r>
      <w:r w:rsidRPr="00E04475">
        <w:rPr>
          <w:rFonts w:ascii="Times New Roman" w:hAnsi="Times New Roman" w:cs="Times New Roman"/>
          <w:b/>
          <w:sz w:val="26"/>
          <w:szCs w:val="26"/>
        </w:rPr>
        <w:t>%</w:t>
      </w:r>
    </w:p>
    <w:p w:rsidR="001A7A65" w:rsidRPr="00E04475" w:rsidRDefault="001A7A65" w:rsidP="001A7A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7A65" w:rsidRPr="00E04475" w:rsidRDefault="001A7A65" w:rsidP="009B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4475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E04475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9B5C17" w:rsidRPr="001A7A65" w:rsidRDefault="009B5C17" w:rsidP="009B5C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489"/>
        <w:gridCol w:w="1698"/>
      </w:tblGrid>
      <w:tr w:rsidR="009B5C17" w:rsidRPr="003438B4" w:rsidTr="009B5C17">
        <w:tc>
          <w:tcPr>
            <w:tcW w:w="594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89" w:type="dxa"/>
          </w:tcPr>
          <w:p w:rsidR="009B5C17" w:rsidRPr="002E242D" w:rsidRDefault="009B5C17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2017 году:</w:t>
            </w:r>
          </w:p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9B5C17" w:rsidRPr="003438B4" w:rsidTr="009B5C17">
        <w:tc>
          <w:tcPr>
            <w:tcW w:w="594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89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Проведение районных спортивных летних и зимних Олимпиад спортсменов  района</w:t>
            </w:r>
          </w:p>
        </w:tc>
        <w:tc>
          <w:tcPr>
            <w:tcW w:w="1698" w:type="dxa"/>
          </w:tcPr>
          <w:p w:rsidR="009B5C17" w:rsidRPr="002E242D" w:rsidRDefault="009B5C17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5C17" w:rsidRPr="003438B4" w:rsidTr="009B5C17">
        <w:tc>
          <w:tcPr>
            <w:tcW w:w="594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9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Проведение районных спортивных соревнований среди различных категорий населения</w:t>
            </w:r>
          </w:p>
        </w:tc>
        <w:tc>
          <w:tcPr>
            <w:tcW w:w="1698" w:type="dxa"/>
          </w:tcPr>
          <w:p w:rsidR="009B5C17" w:rsidRPr="002E242D" w:rsidRDefault="009B5C17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5C17" w:rsidRPr="003438B4" w:rsidTr="009B5C17">
        <w:tc>
          <w:tcPr>
            <w:tcW w:w="594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9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1698" w:type="dxa"/>
          </w:tcPr>
          <w:p w:rsidR="009B5C17" w:rsidRPr="002E242D" w:rsidRDefault="009B5C17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5C17" w:rsidRPr="003438B4" w:rsidTr="009B5C17">
        <w:tc>
          <w:tcPr>
            <w:tcW w:w="594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9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1698" w:type="dxa"/>
          </w:tcPr>
          <w:p w:rsidR="009B5C17" w:rsidRPr="002E242D" w:rsidRDefault="009B5C17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5C17" w:rsidRPr="003438B4" w:rsidTr="009B5C17">
        <w:tc>
          <w:tcPr>
            <w:tcW w:w="594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489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Участие в зональных, краевых, межрайонных соревнованиях, Олимпиадах сельских спортсменов Алтая</w:t>
            </w:r>
          </w:p>
        </w:tc>
        <w:tc>
          <w:tcPr>
            <w:tcW w:w="1698" w:type="dxa"/>
          </w:tcPr>
          <w:p w:rsidR="009B5C17" w:rsidRPr="002E242D" w:rsidRDefault="009B5C17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5C17" w:rsidRPr="003438B4" w:rsidTr="009B5C17">
        <w:tc>
          <w:tcPr>
            <w:tcW w:w="594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9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инвентаря и оборудования для команд района</w:t>
            </w:r>
          </w:p>
        </w:tc>
        <w:tc>
          <w:tcPr>
            <w:tcW w:w="1698" w:type="dxa"/>
          </w:tcPr>
          <w:p w:rsidR="009B5C17" w:rsidRPr="002E242D" w:rsidRDefault="009B5C17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5C17" w:rsidRPr="003438B4" w:rsidTr="009B5C17">
        <w:tc>
          <w:tcPr>
            <w:tcW w:w="594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9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курсах повышения квалификации работников физической культуры и спорта</w:t>
            </w:r>
          </w:p>
        </w:tc>
        <w:tc>
          <w:tcPr>
            <w:tcW w:w="1698" w:type="dxa"/>
          </w:tcPr>
          <w:p w:rsidR="009B5C17" w:rsidRPr="002E242D" w:rsidRDefault="009B5C17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5C17" w:rsidRPr="003438B4" w:rsidTr="009B5C17">
        <w:tc>
          <w:tcPr>
            <w:tcW w:w="594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89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Участие в краевых смотрах-конкурсах "Лучший тренер года", "Лучший спортсмен года"</w:t>
            </w:r>
          </w:p>
        </w:tc>
        <w:tc>
          <w:tcPr>
            <w:tcW w:w="1698" w:type="dxa"/>
          </w:tcPr>
          <w:p w:rsidR="009B5C17" w:rsidRPr="002E242D" w:rsidRDefault="009B5C17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5C17" w:rsidRPr="003438B4" w:rsidTr="009B5C17">
        <w:tc>
          <w:tcPr>
            <w:tcW w:w="594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89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Style w:val="FontStyle18"/>
                <w:sz w:val="20"/>
                <w:szCs w:val="20"/>
              </w:rPr>
              <w:t>Осуществление мер стимулирования спортсменов, преподавательского и тренерского состава</w:t>
            </w:r>
          </w:p>
        </w:tc>
        <w:tc>
          <w:tcPr>
            <w:tcW w:w="1698" w:type="dxa"/>
          </w:tcPr>
          <w:p w:rsidR="009B5C17" w:rsidRPr="002E242D" w:rsidRDefault="009B5C17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5C17" w:rsidRPr="003438B4" w:rsidTr="009B5C17">
        <w:tc>
          <w:tcPr>
            <w:tcW w:w="594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9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испытаний (тестов) по сдаче нормативов Всероссийского физкультурно-спортивного комплекса «ГТО»</w:t>
            </w:r>
          </w:p>
        </w:tc>
        <w:tc>
          <w:tcPr>
            <w:tcW w:w="1698" w:type="dxa"/>
          </w:tcPr>
          <w:p w:rsidR="009B5C17" w:rsidRPr="002E242D" w:rsidRDefault="009B5C17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5C17" w:rsidRPr="003438B4" w:rsidTr="009B5C17">
        <w:tc>
          <w:tcPr>
            <w:tcW w:w="594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89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1698" w:type="dxa"/>
          </w:tcPr>
          <w:p w:rsidR="009B5C17" w:rsidRPr="002E242D" w:rsidRDefault="009B5C17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5C17" w:rsidRPr="003438B4" w:rsidTr="009B5C17">
        <w:tc>
          <w:tcPr>
            <w:tcW w:w="594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89" w:type="dxa"/>
          </w:tcPr>
          <w:p w:rsidR="009B5C17" w:rsidRPr="002E242D" w:rsidRDefault="009B5C17" w:rsidP="009B5C17">
            <w:pPr>
              <w:widowControl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спортивных клубов, секций по месту жительства</w:t>
            </w:r>
          </w:p>
        </w:tc>
        <w:tc>
          <w:tcPr>
            <w:tcW w:w="1698" w:type="dxa"/>
          </w:tcPr>
          <w:p w:rsidR="009B5C17" w:rsidRPr="002E242D" w:rsidRDefault="009B5C17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5C17" w:rsidRPr="003438B4" w:rsidTr="009B5C17">
        <w:tc>
          <w:tcPr>
            <w:tcW w:w="594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89" w:type="dxa"/>
          </w:tcPr>
          <w:p w:rsidR="009B5C17" w:rsidRPr="002E242D" w:rsidRDefault="009B5C17" w:rsidP="009B5C1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детей и молодежи в спортивных мероприятиях</w:t>
            </w:r>
          </w:p>
        </w:tc>
        <w:tc>
          <w:tcPr>
            <w:tcW w:w="1698" w:type="dxa"/>
          </w:tcPr>
          <w:p w:rsidR="009B5C17" w:rsidRPr="002E242D" w:rsidRDefault="009B5C17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5C17" w:rsidRPr="003438B4" w:rsidTr="009B5C17">
        <w:tc>
          <w:tcPr>
            <w:tcW w:w="594" w:type="dxa"/>
          </w:tcPr>
          <w:p w:rsidR="009B5C17" w:rsidRPr="002E242D" w:rsidRDefault="009B5C17" w:rsidP="009B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89" w:type="dxa"/>
          </w:tcPr>
          <w:p w:rsidR="009B5C17" w:rsidRPr="002E242D" w:rsidRDefault="009B5C17" w:rsidP="009B5C1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hAnsi="Times New Roman" w:cs="Times New Roman"/>
                <w:sz w:val="20"/>
                <w:szCs w:val="20"/>
              </w:rPr>
              <w:t>Привлечение детей и молодежи к регулярным занятиям в  ДЮСШ</w:t>
            </w:r>
          </w:p>
        </w:tc>
        <w:tc>
          <w:tcPr>
            <w:tcW w:w="1698" w:type="dxa"/>
          </w:tcPr>
          <w:p w:rsidR="009B5C17" w:rsidRPr="002E242D" w:rsidRDefault="009B5C17" w:rsidP="009B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4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B5C17" w:rsidRDefault="009B5C17" w:rsidP="009B5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A65" w:rsidRPr="00EF3428" w:rsidRDefault="001A7A65" w:rsidP="009B5C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428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r w:rsidRPr="00EF3428">
        <w:rPr>
          <w:rFonts w:ascii="Times New Roman" w:hAnsi="Times New Roman" w:cs="Times New Roman"/>
          <w:b/>
          <w:sz w:val="26"/>
          <w:szCs w:val="26"/>
        </w:rPr>
        <w:t>=1/14*(1</w:t>
      </w:r>
      <w:r w:rsidR="006002E4" w:rsidRPr="00EF3428">
        <w:rPr>
          <w:rFonts w:ascii="Times New Roman" w:hAnsi="Times New Roman" w:cs="Times New Roman"/>
          <w:b/>
          <w:sz w:val="26"/>
          <w:szCs w:val="26"/>
        </w:rPr>
        <w:t>4</w:t>
      </w:r>
      <w:r w:rsidRPr="00EF3428">
        <w:rPr>
          <w:rFonts w:ascii="Times New Roman" w:hAnsi="Times New Roman" w:cs="Times New Roman"/>
          <w:b/>
          <w:sz w:val="26"/>
          <w:szCs w:val="26"/>
        </w:rPr>
        <w:t xml:space="preserve">*100) = </w:t>
      </w:r>
      <w:r w:rsidR="006002E4" w:rsidRPr="00EF3428">
        <w:rPr>
          <w:rFonts w:ascii="Times New Roman" w:hAnsi="Times New Roman" w:cs="Times New Roman"/>
          <w:b/>
          <w:sz w:val="26"/>
          <w:szCs w:val="26"/>
        </w:rPr>
        <w:t>100</w:t>
      </w:r>
      <w:r w:rsidRPr="00EF3428">
        <w:rPr>
          <w:rFonts w:ascii="Times New Roman" w:hAnsi="Times New Roman" w:cs="Times New Roman"/>
          <w:b/>
          <w:sz w:val="26"/>
          <w:szCs w:val="26"/>
        </w:rPr>
        <w:t>%</w:t>
      </w:r>
    </w:p>
    <w:p w:rsidR="001A7A65" w:rsidRPr="00EF3428" w:rsidRDefault="001A7A65" w:rsidP="001A7A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7A65" w:rsidRPr="00EF3428" w:rsidRDefault="001A7A65" w:rsidP="001A7A6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EF3428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EF3428"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1A7A65" w:rsidRPr="00EF3428" w:rsidRDefault="001A7A65" w:rsidP="001A7A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7A65" w:rsidRPr="00EF3428" w:rsidRDefault="009B5C17" w:rsidP="006002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428">
        <w:rPr>
          <w:rFonts w:ascii="Times New Roman" w:hAnsi="Times New Roman" w:cs="Times New Roman"/>
          <w:b/>
          <w:sz w:val="26"/>
          <w:szCs w:val="26"/>
        </w:rPr>
        <w:t>О=(100+9</w:t>
      </w:r>
      <w:r w:rsidR="001A7A65" w:rsidRPr="00EF3428">
        <w:rPr>
          <w:rFonts w:ascii="Times New Roman" w:hAnsi="Times New Roman" w:cs="Times New Roman"/>
          <w:b/>
          <w:sz w:val="26"/>
          <w:szCs w:val="26"/>
        </w:rPr>
        <w:t>2,3+</w:t>
      </w:r>
      <w:r w:rsidR="006002E4" w:rsidRPr="00EF3428">
        <w:rPr>
          <w:rFonts w:ascii="Times New Roman" w:hAnsi="Times New Roman" w:cs="Times New Roman"/>
          <w:b/>
          <w:sz w:val="26"/>
          <w:szCs w:val="26"/>
        </w:rPr>
        <w:t>100</w:t>
      </w:r>
      <w:r w:rsidR="001A7A65" w:rsidRPr="00EF3428">
        <w:rPr>
          <w:rFonts w:ascii="Times New Roman" w:hAnsi="Times New Roman" w:cs="Times New Roman"/>
          <w:b/>
          <w:sz w:val="26"/>
          <w:szCs w:val="26"/>
        </w:rPr>
        <w:t>)/3=9</w:t>
      </w:r>
      <w:r w:rsidR="006002E4" w:rsidRPr="00EF3428">
        <w:rPr>
          <w:rFonts w:ascii="Times New Roman" w:hAnsi="Times New Roman" w:cs="Times New Roman"/>
          <w:b/>
          <w:sz w:val="26"/>
          <w:szCs w:val="26"/>
        </w:rPr>
        <w:t>7,4</w:t>
      </w:r>
      <w:r w:rsidR="001A7A65" w:rsidRPr="00EF3428">
        <w:rPr>
          <w:rFonts w:ascii="Times New Roman" w:hAnsi="Times New Roman" w:cs="Times New Roman"/>
          <w:b/>
          <w:sz w:val="26"/>
          <w:szCs w:val="26"/>
        </w:rPr>
        <w:t>%</w:t>
      </w:r>
    </w:p>
    <w:p w:rsidR="001A7A65" w:rsidRPr="00E04475" w:rsidRDefault="001A7A65" w:rsidP="001A7A6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1A7A65" w:rsidRPr="007333BD" w:rsidRDefault="001A7A65" w:rsidP="00733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333BD">
        <w:rPr>
          <w:rFonts w:ascii="Times New Roman" w:hAnsi="Times New Roman" w:cs="Times New Roman"/>
          <w:b/>
          <w:i/>
          <w:sz w:val="26"/>
          <w:szCs w:val="26"/>
        </w:rPr>
        <w:t>Вывод: в 201</w:t>
      </w:r>
      <w:r w:rsidR="009B5C17" w:rsidRPr="007333BD"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7333BD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 высоким уровнем эффективности </w:t>
      </w:r>
      <w:r w:rsidR="00EF3428" w:rsidRPr="007333BD">
        <w:rPr>
          <w:rFonts w:ascii="Times New Roman" w:hAnsi="Times New Roman" w:cs="Times New Roman"/>
          <w:b/>
          <w:i/>
          <w:sz w:val="26"/>
          <w:szCs w:val="26"/>
        </w:rPr>
        <w:t>–</w:t>
      </w:r>
      <w:r w:rsidR="00A1206C" w:rsidRPr="007333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333BD"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EF3428" w:rsidRPr="007333BD">
        <w:rPr>
          <w:rFonts w:ascii="Times New Roman" w:hAnsi="Times New Roman" w:cs="Times New Roman"/>
          <w:b/>
          <w:i/>
          <w:sz w:val="26"/>
          <w:szCs w:val="26"/>
        </w:rPr>
        <w:t>7,4</w:t>
      </w:r>
      <w:r w:rsidR="00A1206C" w:rsidRPr="007333BD">
        <w:rPr>
          <w:rFonts w:ascii="Times New Roman" w:hAnsi="Times New Roman" w:cs="Times New Roman"/>
          <w:b/>
          <w:i/>
          <w:sz w:val="26"/>
          <w:szCs w:val="26"/>
        </w:rPr>
        <w:t xml:space="preserve"> % ( от 80% и более)</w:t>
      </w:r>
    </w:p>
    <w:p w:rsidR="00EF3428" w:rsidRDefault="00EF3428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F3428" w:rsidRDefault="00EF3428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07DA" w:rsidRDefault="00E107DA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07DA" w:rsidRDefault="00E107DA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07DA" w:rsidRDefault="00E107DA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07DA" w:rsidRDefault="00E107DA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07DA" w:rsidRDefault="00E107DA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07DA" w:rsidRDefault="00E107DA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07DA" w:rsidRDefault="00E107DA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07DA" w:rsidRDefault="00E107DA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07DA" w:rsidRDefault="00E107DA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07DA" w:rsidRDefault="00E107DA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07DA" w:rsidRDefault="00E107DA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333BD" w:rsidRDefault="007333BD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333BD" w:rsidRDefault="007333BD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333BD" w:rsidRDefault="007333BD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333BD" w:rsidRDefault="007333BD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333BD" w:rsidRDefault="007333BD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333BD" w:rsidRDefault="007333BD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333BD" w:rsidRDefault="007333BD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333BD" w:rsidRDefault="007333BD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333BD" w:rsidRDefault="007333BD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333BD" w:rsidRDefault="007333BD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333BD" w:rsidRDefault="007333BD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333BD" w:rsidRDefault="007333BD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A274F" w:rsidRPr="002C58C2" w:rsidRDefault="002C58C2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C58C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СВОДНАЯ ИНФОРМАЦИЯ ОБ УРОВНЕ</w:t>
      </w:r>
      <w:r w:rsidR="005A274F" w:rsidRPr="002C58C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ЭФФЕКТИВНОСТИ  МУНИЦИПАЛЬНЫХ  ПРОГРАММ</w:t>
      </w:r>
      <w:r w:rsidRPr="002C58C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ТОПЧИХИНСКОГО РАЙОНА</w:t>
      </w:r>
      <w:r w:rsidR="005A274F" w:rsidRPr="002C58C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201</w:t>
      </w:r>
      <w:r w:rsidR="00A1206C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="005A274F" w:rsidRPr="002C58C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ГОДУ </w:t>
      </w:r>
    </w:p>
    <w:p w:rsidR="002C58C2" w:rsidRPr="002C58C2" w:rsidRDefault="002C58C2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639" w:type="dxa"/>
        <w:tblInd w:w="250" w:type="dxa"/>
        <w:tblLayout w:type="fixed"/>
        <w:tblLook w:val="04A0"/>
      </w:tblPr>
      <w:tblGrid>
        <w:gridCol w:w="709"/>
        <w:gridCol w:w="5386"/>
        <w:gridCol w:w="1701"/>
        <w:gridCol w:w="1843"/>
      </w:tblGrid>
      <w:tr w:rsidR="00EF3428" w:rsidTr="00EF3428">
        <w:tc>
          <w:tcPr>
            <w:tcW w:w="709" w:type="dxa"/>
          </w:tcPr>
          <w:p w:rsidR="00980CBB" w:rsidRPr="00EF3428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</w:tcPr>
          <w:p w:rsidR="00980CBB" w:rsidRPr="00EF3428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980CBB" w:rsidRPr="00EF3428" w:rsidRDefault="00980CBB" w:rsidP="00EF34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980CBB" w:rsidRPr="00EF3428" w:rsidRDefault="00980CBB" w:rsidP="00EF34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Уровень эффективнос</w:t>
            </w:r>
            <w:r w:rsidR="00EF3428" w:rsidRPr="00EF34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ти программы</w:t>
            </w:r>
          </w:p>
        </w:tc>
      </w:tr>
      <w:tr w:rsidR="00EF3428" w:rsidTr="00EF3428">
        <w:tc>
          <w:tcPr>
            <w:tcW w:w="709" w:type="dxa"/>
          </w:tcPr>
          <w:p w:rsidR="00307F82" w:rsidRPr="00EF3428" w:rsidRDefault="00307F82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307F82" w:rsidRPr="00EF3428" w:rsidRDefault="00307F82" w:rsidP="00EF342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F3428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Энергосбережение и повышение энергетической эффективности образовательных организаций Топчихинского района» на 2017-2025 годы</w:t>
            </w:r>
          </w:p>
        </w:tc>
        <w:tc>
          <w:tcPr>
            <w:tcW w:w="1701" w:type="dxa"/>
          </w:tcPr>
          <w:p w:rsidR="00307F82" w:rsidRPr="00EF3428" w:rsidRDefault="00307F82" w:rsidP="00FC10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5F10C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:rsidR="00307F82" w:rsidRPr="00EF3428" w:rsidRDefault="00307F82" w:rsidP="00C01E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EF3428" w:rsidTr="00EF3428">
        <w:tc>
          <w:tcPr>
            <w:tcW w:w="709" w:type="dxa"/>
          </w:tcPr>
          <w:p w:rsidR="00307F82" w:rsidRPr="00EF3428" w:rsidRDefault="00307F82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307F82" w:rsidRPr="00EF3428" w:rsidRDefault="00307F82" w:rsidP="00EF342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bCs/>
                <w:sz w:val="26"/>
                <w:szCs w:val="26"/>
              </w:rPr>
              <w:t>"Капитальный ремонт общеобразовательных организаций Топчихинского района" на 2017-2025 годы</w:t>
            </w: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307F82" w:rsidRPr="00EF3428" w:rsidRDefault="00307F82" w:rsidP="00FC10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5F10C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:rsidR="00307F82" w:rsidRPr="00EF3428" w:rsidRDefault="00307F82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EF3428" w:rsidTr="00EF3428">
        <w:tc>
          <w:tcPr>
            <w:tcW w:w="709" w:type="dxa"/>
          </w:tcPr>
          <w:p w:rsidR="00307F82" w:rsidRPr="00EF3428" w:rsidRDefault="00307F82" w:rsidP="00307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307F82" w:rsidRPr="00EF3428" w:rsidRDefault="00307F82" w:rsidP="00EF342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«Молодежь Топчихинскогорайона» на 2017 – 2016 годы</w:t>
            </w:r>
          </w:p>
        </w:tc>
        <w:tc>
          <w:tcPr>
            <w:tcW w:w="1701" w:type="dxa"/>
          </w:tcPr>
          <w:p w:rsidR="00307F82" w:rsidRPr="00EF3428" w:rsidRDefault="00307F82" w:rsidP="00307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76,0</w:t>
            </w:r>
          </w:p>
        </w:tc>
        <w:tc>
          <w:tcPr>
            <w:tcW w:w="1843" w:type="dxa"/>
          </w:tcPr>
          <w:p w:rsidR="00307F82" w:rsidRPr="00EF3428" w:rsidRDefault="00307F82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EF3428" w:rsidTr="00EF3428">
        <w:tc>
          <w:tcPr>
            <w:tcW w:w="709" w:type="dxa"/>
          </w:tcPr>
          <w:p w:rsidR="00307F82" w:rsidRPr="00EF3428" w:rsidRDefault="00307F82" w:rsidP="00307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6" w:type="dxa"/>
          </w:tcPr>
          <w:p w:rsidR="00307F82" w:rsidRPr="00EF3428" w:rsidRDefault="00307F82" w:rsidP="00EF342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34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"Обеспечение жильем молодых семей в Топчихинском районе" на 2016-2020 годы</w:t>
            </w:r>
          </w:p>
        </w:tc>
        <w:tc>
          <w:tcPr>
            <w:tcW w:w="1701" w:type="dxa"/>
          </w:tcPr>
          <w:p w:rsidR="00307F82" w:rsidRPr="00EF3428" w:rsidRDefault="00307F82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84,5</w:t>
            </w:r>
          </w:p>
        </w:tc>
        <w:tc>
          <w:tcPr>
            <w:tcW w:w="1843" w:type="dxa"/>
          </w:tcPr>
          <w:p w:rsidR="00307F82" w:rsidRPr="00EF3428" w:rsidRDefault="00307F82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EF3428" w:rsidTr="00EF3428">
        <w:tc>
          <w:tcPr>
            <w:tcW w:w="709" w:type="dxa"/>
          </w:tcPr>
          <w:p w:rsidR="00307F82" w:rsidRPr="00EF3428" w:rsidRDefault="00307F82" w:rsidP="00307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307F82" w:rsidRPr="00EF3428" w:rsidRDefault="00307F82" w:rsidP="00EF342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34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"Обеспечение населения Топчихинского района жилищно - коммунальными услугами" на 2015-2021 годы.</w:t>
            </w:r>
          </w:p>
        </w:tc>
        <w:tc>
          <w:tcPr>
            <w:tcW w:w="1701" w:type="dxa"/>
          </w:tcPr>
          <w:p w:rsidR="00307F82" w:rsidRPr="00EF3428" w:rsidRDefault="00307F82" w:rsidP="00307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67,4</w:t>
            </w:r>
          </w:p>
        </w:tc>
        <w:tc>
          <w:tcPr>
            <w:tcW w:w="1843" w:type="dxa"/>
          </w:tcPr>
          <w:p w:rsidR="00307F82" w:rsidRPr="00EF3428" w:rsidRDefault="00307F82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EF3428" w:rsidTr="00EF3428">
        <w:tc>
          <w:tcPr>
            <w:tcW w:w="709" w:type="dxa"/>
          </w:tcPr>
          <w:p w:rsidR="00307F82" w:rsidRPr="00EF3428" w:rsidRDefault="00510AD3" w:rsidP="00510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6" w:type="dxa"/>
          </w:tcPr>
          <w:p w:rsidR="00307F82" w:rsidRPr="00EF3428" w:rsidRDefault="00307F82" w:rsidP="00EF342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34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"Патриотическое воспитание граждан в Топчихинском районе" на 2016 - 2020 годы</w:t>
            </w:r>
          </w:p>
        </w:tc>
        <w:tc>
          <w:tcPr>
            <w:tcW w:w="1701" w:type="dxa"/>
          </w:tcPr>
          <w:p w:rsidR="00307F82" w:rsidRPr="00EF3428" w:rsidRDefault="00307F82" w:rsidP="00510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77,</w:t>
            </w:r>
            <w:r w:rsidR="00510AD3" w:rsidRPr="00EF34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307F82" w:rsidRPr="00EF3428" w:rsidRDefault="00510AD3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EF3428" w:rsidTr="00EF3428">
        <w:tc>
          <w:tcPr>
            <w:tcW w:w="709" w:type="dxa"/>
          </w:tcPr>
          <w:p w:rsidR="00307F82" w:rsidRPr="00EF3428" w:rsidRDefault="00510AD3" w:rsidP="00510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86" w:type="dxa"/>
          </w:tcPr>
          <w:p w:rsidR="00307F82" w:rsidRPr="00EF3428" w:rsidRDefault="00307F82" w:rsidP="00EF342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34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"Повышение безопасности дорожного движения в Топчихинском районе на 2013-2020 годы"</w:t>
            </w:r>
          </w:p>
        </w:tc>
        <w:tc>
          <w:tcPr>
            <w:tcW w:w="1701" w:type="dxa"/>
          </w:tcPr>
          <w:p w:rsidR="00307F82" w:rsidRPr="00EF3428" w:rsidRDefault="00307F82" w:rsidP="00510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65,</w:t>
            </w:r>
            <w:r w:rsidR="00510AD3" w:rsidRPr="00EF34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307F82" w:rsidRPr="00EF3428" w:rsidRDefault="00307F82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EF3428" w:rsidTr="00EF3428">
        <w:tc>
          <w:tcPr>
            <w:tcW w:w="709" w:type="dxa"/>
          </w:tcPr>
          <w:p w:rsidR="00307F82" w:rsidRPr="00EF3428" w:rsidRDefault="00510AD3" w:rsidP="00510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86" w:type="dxa"/>
          </w:tcPr>
          <w:p w:rsidR="00307F82" w:rsidRPr="00EF3428" w:rsidRDefault="00307F82" w:rsidP="00EF342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34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"Поддержка и развитие малого и среднего предпринимательства в Топчихинском районе" на 2015- 2020 годы.</w:t>
            </w:r>
          </w:p>
        </w:tc>
        <w:tc>
          <w:tcPr>
            <w:tcW w:w="1701" w:type="dxa"/>
          </w:tcPr>
          <w:p w:rsidR="00307F82" w:rsidRPr="00EF3428" w:rsidRDefault="00307F82" w:rsidP="00510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10AD3" w:rsidRPr="00EF3428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843" w:type="dxa"/>
          </w:tcPr>
          <w:p w:rsidR="00307F82" w:rsidRPr="00EF3428" w:rsidRDefault="00307F82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EF3428" w:rsidTr="00EF3428">
        <w:tc>
          <w:tcPr>
            <w:tcW w:w="709" w:type="dxa"/>
          </w:tcPr>
          <w:p w:rsidR="00307F82" w:rsidRPr="00EF3428" w:rsidRDefault="00510AD3" w:rsidP="00510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86" w:type="dxa"/>
          </w:tcPr>
          <w:p w:rsidR="00307F82" w:rsidRPr="00EF3428" w:rsidRDefault="00307F82" w:rsidP="00EF342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34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"Профилактика преступлений и иных правонарушений в Топчихинском районе" на 2016 - 2020 годы</w:t>
            </w:r>
          </w:p>
        </w:tc>
        <w:tc>
          <w:tcPr>
            <w:tcW w:w="1701" w:type="dxa"/>
          </w:tcPr>
          <w:p w:rsidR="00307F82" w:rsidRPr="00EF3428" w:rsidRDefault="00307F82" w:rsidP="00510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10AD3" w:rsidRPr="00EF3428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843" w:type="dxa"/>
          </w:tcPr>
          <w:p w:rsidR="00307F82" w:rsidRPr="00EF3428" w:rsidRDefault="00307F82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EF3428" w:rsidTr="00EF3428">
        <w:tc>
          <w:tcPr>
            <w:tcW w:w="709" w:type="dxa"/>
          </w:tcPr>
          <w:p w:rsidR="00307F82" w:rsidRPr="00EF3428" w:rsidRDefault="00510AD3" w:rsidP="00510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86" w:type="dxa"/>
          </w:tcPr>
          <w:p w:rsidR="00307F82" w:rsidRPr="00EF3428" w:rsidRDefault="00307F82" w:rsidP="00EF342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34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"Развитие культуры Топчихинского района" на 2016 - 2020 годы</w:t>
            </w:r>
          </w:p>
        </w:tc>
        <w:tc>
          <w:tcPr>
            <w:tcW w:w="1701" w:type="dxa"/>
          </w:tcPr>
          <w:p w:rsidR="00307F82" w:rsidRPr="00EF3428" w:rsidRDefault="00510AD3" w:rsidP="00510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5F10C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:rsidR="00307F82" w:rsidRPr="00EF3428" w:rsidRDefault="00510AD3" w:rsidP="00510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 xml:space="preserve">средний </w:t>
            </w:r>
          </w:p>
        </w:tc>
      </w:tr>
      <w:tr w:rsidR="00EF3428" w:rsidTr="005F10C0">
        <w:trPr>
          <w:trHeight w:val="517"/>
        </w:trPr>
        <w:tc>
          <w:tcPr>
            <w:tcW w:w="709" w:type="dxa"/>
          </w:tcPr>
          <w:p w:rsidR="00307F82" w:rsidRPr="00EF3428" w:rsidRDefault="00510AD3" w:rsidP="00510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386" w:type="dxa"/>
          </w:tcPr>
          <w:p w:rsidR="00307F82" w:rsidRPr="00EF3428" w:rsidRDefault="00307F82" w:rsidP="00EF342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34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"Развитие образования в Топчихинском районе" на 2014 - 2018 годы</w:t>
            </w:r>
          </w:p>
        </w:tc>
        <w:tc>
          <w:tcPr>
            <w:tcW w:w="1701" w:type="dxa"/>
          </w:tcPr>
          <w:p w:rsidR="00307F82" w:rsidRPr="00EF3428" w:rsidRDefault="00307F82" w:rsidP="00627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81,7</w:t>
            </w:r>
          </w:p>
        </w:tc>
        <w:tc>
          <w:tcPr>
            <w:tcW w:w="1843" w:type="dxa"/>
          </w:tcPr>
          <w:p w:rsidR="00307F82" w:rsidRPr="00EF3428" w:rsidRDefault="00307F82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510AD3" w:rsidTr="00EF3428">
        <w:trPr>
          <w:trHeight w:val="840"/>
        </w:trPr>
        <w:tc>
          <w:tcPr>
            <w:tcW w:w="709" w:type="dxa"/>
          </w:tcPr>
          <w:p w:rsidR="00510AD3" w:rsidRPr="00EF3428" w:rsidRDefault="00510AD3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386" w:type="dxa"/>
          </w:tcPr>
          <w:p w:rsidR="00510AD3" w:rsidRPr="00EF3428" w:rsidRDefault="00510AD3" w:rsidP="00EF342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3428">
              <w:rPr>
                <w:rFonts w:ascii="Times New Roman" w:eastAsia="Times New Roman" w:hAnsi="Times New Roman" w:cs="Times New Roman"/>
                <w:sz w:val="26"/>
                <w:szCs w:val="26"/>
              </w:rPr>
              <w:t>«Устойчивое развитие поселений Топчихинского  района» на 2013–2020 годы</w:t>
            </w:r>
          </w:p>
        </w:tc>
        <w:tc>
          <w:tcPr>
            <w:tcW w:w="3544" w:type="dxa"/>
            <w:gridSpan w:val="2"/>
          </w:tcPr>
          <w:p w:rsidR="00510AD3" w:rsidRPr="00EF3428" w:rsidRDefault="00510AD3" w:rsidP="00510A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Уровень эффективности не рассчитывался в связи с отсутствием мероприятий по плану на 2017 год</w:t>
            </w:r>
          </w:p>
        </w:tc>
      </w:tr>
      <w:tr w:rsidR="00EF3428" w:rsidTr="00EF3428">
        <w:tc>
          <w:tcPr>
            <w:tcW w:w="709" w:type="dxa"/>
          </w:tcPr>
          <w:p w:rsidR="00307F82" w:rsidRPr="00EF3428" w:rsidRDefault="00307F82" w:rsidP="00510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0AD3" w:rsidRPr="00EF34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307F82" w:rsidRPr="00EF3428" w:rsidRDefault="00307F82" w:rsidP="00EF342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F342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«Развитие физической культуры и спорта на территории Топчихинского района» на 2016-2020 годы</w:t>
            </w:r>
          </w:p>
        </w:tc>
        <w:tc>
          <w:tcPr>
            <w:tcW w:w="1701" w:type="dxa"/>
          </w:tcPr>
          <w:p w:rsidR="00307F82" w:rsidRPr="00EF3428" w:rsidRDefault="00307F82" w:rsidP="006002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002E4" w:rsidRPr="00EF3428">
              <w:rPr>
                <w:rFonts w:ascii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1843" w:type="dxa"/>
          </w:tcPr>
          <w:p w:rsidR="00307F82" w:rsidRPr="00EF3428" w:rsidRDefault="00307F82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428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</w:tbl>
    <w:p w:rsidR="002C58C2" w:rsidRDefault="002C58C2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33BD" w:rsidRDefault="007333BD" w:rsidP="007333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33BD">
        <w:rPr>
          <w:rFonts w:ascii="Times New Roman" w:hAnsi="Times New Roman" w:cs="Times New Roman"/>
          <w:sz w:val="26"/>
          <w:szCs w:val="26"/>
        </w:rPr>
        <w:t>Итого:</w:t>
      </w:r>
    </w:p>
    <w:p w:rsidR="00980CBB" w:rsidRPr="007333BD" w:rsidRDefault="007333BD" w:rsidP="007333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33BD">
        <w:rPr>
          <w:rFonts w:ascii="Times New Roman" w:hAnsi="Times New Roman" w:cs="Times New Roman"/>
          <w:sz w:val="26"/>
          <w:szCs w:val="26"/>
        </w:rPr>
        <w:t xml:space="preserve"> 7 (или 58%) муниципальных программ, участвующих в оценке - средний уровень эффективности;</w:t>
      </w:r>
    </w:p>
    <w:p w:rsidR="007333BD" w:rsidRPr="007333BD" w:rsidRDefault="007333BD" w:rsidP="007333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33BD">
        <w:rPr>
          <w:rFonts w:ascii="Times New Roman" w:hAnsi="Times New Roman" w:cs="Times New Roman"/>
          <w:sz w:val="26"/>
          <w:szCs w:val="26"/>
        </w:rPr>
        <w:t xml:space="preserve">  5 (или 42%) муниципальных программ, участвующих в оценке - высокий уровень эффективности.</w:t>
      </w:r>
    </w:p>
    <w:sectPr w:rsidR="007333BD" w:rsidRPr="007333BD" w:rsidSect="001E79E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45C" w:rsidRDefault="00A3045C" w:rsidP="00A31B77">
      <w:pPr>
        <w:spacing w:after="0" w:line="240" w:lineRule="auto"/>
      </w:pPr>
      <w:r>
        <w:separator/>
      </w:r>
    </w:p>
  </w:endnote>
  <w:endnote w:type="continuationSeparator" w:id="1">
    <w:p w:rsidR="00A3045C" w:rsidRDefault="00A3045C" w:rsidP="00A3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45C" w:rsidRDefault="00A3045C" w:rsidP="00A31B77">
      <w:pPr>
        <w:spacing w:after="0" w:line="240" w:lineRule="auto"/>
      </w:pPr>
      <w:r>
        <w:separator/>
      </w:r>
    </w:p>
  </w:footnote>
  <w:footnote w:type="continuationSeparator" w:id="1">
    <w:p w:rsidR="00A3045C" w:rsidRDefault="00A3045C" w:rsidP="00A31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1"/>
  </w:num>
  <w:num w:numId="4">
    <w:abstractNumId w:val="18"/>
  </w:num>
  <w:num w:numId="5">
    <w:abstractNumId w:val="22"/>
  </w:num>
  <w:num w:numId="6">
    <w:abstractNumId w:val="10"/>
  </w:num>
  <w:num w:numId="7">
    <w:abstractNumId w:val="0"/>
  </w:num>
  <w:num w:numId="8">
    <w:abstractNumId w:val="4"/>
  </w:num>
  <w:num w:numId="9">
    <w:abstractNumId w:val="20"/>
  </w:num>
  <w:num w:numId="10">
    <w:abstractNumId w:val="27"/>
  </w:num>
  <w:num w:numId="11">
    <w:abstractNumId w:val="2"/>
  </w:num>
  <w:num w:numId="12">
    <w:abstractNumId w:val="3"/>
  </w:num>
  <w:num w:numId="13">
    <w:abstractNumId w:val="12"/>
  </w:num>
  <w:num w:numId="14">
    <w:abstractNumId w:val="26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25"/>
  </w:num>
  <w:num w:numId="20">
    <w:abstractNumId w:val="17"/>
  </w:num>
  <w:num w:numId="21">
    <w:abstractNumId w:val="7"/>
  </w:num>
  <w:num w:numId="22">
    <w:abstractNumId w:val="16"/>
  </w:num>
  <w:num w:numId="23">
    <w:abstractNumId w:val="24"/>
  </w:num>
  <w:num w:numId="24">
    <w:abstractNumId w:val="23"/>
  </w:num>
  <w:num w:numId="25">
    <w:abstractNumId w:val="8"/>
  </w:num>
  <w:num w:numId="26">
    <w:abstractNumId w:val="19"/>
  </w:num>
  <w:num w:numId="27">
    <w:abstractNumId w:val="9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078A"/>
    <w:rsid w:val="00001ED6"/>
    <w:rsid w:val="000258E0"/>
    <w:rsid w:val="000319FD"/>
    <w:rsid w:val="00033209"/>
    <w:rsid w:val="00042C63"/>
    <w:rsid w:val="00044400"/>
    <w:rsid w:val="00070A5A"/>
    <w:rsid w:val="00076FF4"/>
    <w:rsid w:val="000928BF"/>
    <w:rsid w:val="000A24FE"/>
    <w:rsid w:val="000A72DC"/>
    <w:rsid w:val="000B5700"/>
    <w:rsid w:val="000C09AE"/>
    <w:rsid w:val="000C1250"/>
    <w:rsid w:val="000C66BB"/>
    <w:rsid w:val="000D5FB9"/>
    <w:rsid w:val="000E64E3"/>
    <w:rsid w:val="000E64FE"/>
    <w:rsid w:val="000E6E6C"/>
    <w:rsid w:val="000F4623"/>
    <w:rsid w:val="001019F8"/>
    <w:rsid w:val="00104EF3"/>
    <w:rsid w:val="0012086E"/>
    <w:rsid w:val="00127C44"/>
    <w:rsid w:val="001355CC"/>
    <w:rsid w:val="00142164"/>
    <w:rsid w:val="00144FAD"/>
    <w:rsid w:val="0015110A"/>
    <w:rsid w:val="0015250E"/>
    <w:rsid w:val="00155002"/>
    <w:rsid w:val="00156152"/>
    <w:rsid w:val="00180418"/>
    <w:rsid w:val="00185529"/>
    <w:rsid w:val="00195D55"/>
    <w:rsid w:val="001A3CEC"/>
    <w:rsid w:val="001A7A65"/>
    <w:rsid w:val="001C0138"/>
    <w:rsid w:val="001C16D9"/>
    <w:rsid w:val="001C2220"/>
    <w:rsid w:val="001D7DDC"/>
    <w:rsid w:val="001E4CC8"/>
    <w:rsid w:val="001E79E6"/>
    <w:rsid w:val="001F76BD"/>
    <w:rsid w:val="00214406"/>
    <w:rsid w:val="00221B89"/>
    <w:rsid w:val="00236825"/>
    <w:rsid w:val="00236E14"/>
    <w:rsid w:val="0025067D"/>
    <w:rsid w:val="002544A7"/>
    <w:rsid w:val="00264229"/>
    <w:rsid w:val="0029148E"/>
    <w:rsid w:val="002A685D"/>
    <w:rsid w:val="002C14BA"/>
    <w:rsid w:val="002C3E68"/>
    <w:rsid w:val="002C58C2"/>
    <w:rsid w:val="002D43F3"/>
    <w:rsid w:val="002E242D"/>
    <w:rsid w:val="00301643"/>
    <w:rsid w:val="00304A20"/>
    <w:rsid w:val="00307F82"/>
    <w:rsid w:val="00312DD8"/>
    <w:rsid w:val="003236F1"/>
    <w:rsid w:val="0034078A"/>
    <w:rsid w:val="003438B4"/>
    <w:rsid w:val="00354381"/>
    <w:rsid w:val="00384CED"/>
    <w:rsid w:val="003926AC"/>
    <w:rsid w:val="00396886"/>
    <w:rsid w:val="003A314F"/>
    <w:rsid w:val="003B114B"/>
    <w:rsid w:val="003C4900"/>
    <w:rsid w:val="003D2980"/>
    <w:rsid w:val="003E16A2"/>
    <w:rsid w:val="0041752B"/>
    <w:rsid w:val="00434471"/>
    <w:rsid w:val="004348BB"/>
    <w:rsid w:val="00434AA1"/>
    <w:rsid w:val="00437AB8"/>
    <w:rsid w:val="0044008C"/>
    <w:rsid w:val="004518F0"/>
    <w:rsid w:val="00475698"/>
    <w:rsid w:val="004764F1"/>
    <w:rsid w:val="0049324F"/>
    <w:rsid w:val="00494E39"/>
    <w:rsid w:val="004A1E45"/>
    <w:rsid w:val="004B6FC4"/>
    <w:rsid w:val="004C1DB1"/>
    <w:rsid w:val="004D467F"/>
    <w:rsid w:val="004D6029"/>
    <w:rsid w:val="004D69B1"/>
    <w:rsid w:val="004D7013"/>
    <w:rsid w:val="004F642D"/>
    <w:rsid w:val="00510AD3"/>
    <w:rsid w:val="0051266F"/>
    <w:rsid w:val="00514852"/>
    <w:rsid w:val="00576AB3"/>
    <w:rsid w:val="0059337C"/>
    <w:rsid w:val="005A0C55"/>
    <w:rsid w:val="005A274F"/>
    <w:rsid w:val="005B4CA3"/>
    <w:rsid w:val="005C63AA"/>
    <w:rsid w:val="005D5E6D"/>
    <w:rsid w:val="005F10C0"/>
    <w:rsid w:val="006002E4"/>
    <w:rsid w:val="00620F63"/>
    <w:rsid w:val="00627634"/>
    <w:rsid w:val="006312CF"/>
    <w:rsid w:val="006341C6"/>
    <w:rsid w:val="00646772"/>
    <w:rsid w:val="00650DE7"/>
    <w:rsid w:val="00656D24"/>
    <w:rsid w:val="00663742"/>
    <w:rsid w:val="006A04A6"/>
    <w:rsid w:val="006A3284"/>
    <w:rsid w:val="006B3DBC"/>
    <w:rsid w:val="006B4150"/>
    <w:rsid w:val="006D377A"/>
    <w:rsid w:val="006D4221"/>
    <w:rsid w:val="006D5B95"/>
    <w:rsid w:val="006D60C0"/>
    <w:rsid w:val="006D6176"/>
    <w:rsid w:val="006E7655"/>
    <w:rsid w:val="00701AB4"/>
    <w:rsid w:val="00711515"/>
    <w:rsid w:val="00712C58"/>
    <w:rsid w:val="00720C4C"/>
    <w:rsid w:val="007233EA"/>
    <w:rsid w:val="00725247"/>
    <w:rsid w:val="007333BD"/>
    <w:rsid w:val="00751F9A"/>
    <w:rsid w:val="00762E71"/>
    <w:rsid w:val="007D3A0D"/>
    <w:rsid w:val="007E286B"/>
    <w:rsid w:val="007E5ADD"/>
    <w:rsid w:val="008005D6"/>
    <w:rsid w:val="00802F24"/>
    <w:rsid w:val="00803595"/>
    <w:rsid w:val="0081367F"/>
    <w:rsid w:val="008279D8"/>
    <w:rsid w:val="008300BB"/>
    <w:rsid w:val="008561D1"/>
    <w:rsid w:val="00865869"/>
    <w:rsid w:val="00871101"/>
    <w:rsid w:val="00885084"/>
    <w:rsid w:val="008A7DD6"/>
    <w:rsid w:val="008B0A9E"/>
    <w:rsid w:val="008B1E60"/>
    <w:rsid w:val="008B708F"/>
    <w:rsid w:val="008C724E"/>
    <w:rsid w:val="008D5D77"/>
    <w:rsid w:val="008E65CF"/>
    <w:rsid w:val="00921028"/>
    <w:rsid w:val="0092710F"/>
    <w:rsid w:val="00933023"/>
    <w:rsid w:val="0095008E"/>
    <w:rsid w:val="00950EBF"/>
    <w:rsid w:val="00961EAB"/>
    <w:rsid w:val="0096769F"/>
    <w:rsid w:val="00971B9A"/>
    <w:rsid w:val="00980CBB"/>
    <w:rsid w:val="00990243"/>
    <w:rsid w:val="00993846"/>
    <w:rsid w:val="009A0534"/>
    <w:rsid w:val="009A5C50"/>
    <w:rsid w:val="009B5C17"/>
    <w:rsid w:val="009C4527"/>
    <w:rsid w:val="009D0290"/>
    <w:rsid w:val="009D13B7"/>
    <w:rsid w:val="00A00D26"/>
    <w:rsid w:val="00A06E8D"/>
    <w:rsid w:val="00A1206C"/>
    <w:rsid w:val="00A3045C"/>
    <w:rsid w:val="00A31B77"/>
    <w:rsid w:val="00A66042"/>
    <w:rsid w:val="00A704F5"/>
    <w:rsid w:val="00A7659B"/>
    <w:rsid w:val="00A82F17"/>
    <w:rsid w:val="00AA1727"/>
    <w:rsid w:val="00AD3035"/>
    <w:rsid w:val="00AD4EDF"/>
    <w:rsid w:val="00AE2BEB"/>
    <w:rsid w:val="00AE3DC7"/>
    <w:rsid w:val="00AF6B72"/>
    <w:rsid w:val="00B01C7F"/>
    <w:rsid w:val="00B06093"/>
    <w:rsid w:val="00B151E7"/>
    <w:rsid w:val="00B34904"/>
    <w:rsid w:val="00B566F9"/>
    <w:rsid w:val="00B6269F"/>
    <w:rsid w:val="00B67BE7"/>
    <w:rsid w:val="00B80754"/>
    <w:rsid w:val="00B82BA7"/>
    <w:rsid w:val="00BD1160"/>
    <w:rsid w:val="00BD5AB0"/>
    <w:rsid w:val="00BE0EFA"/>
    <w:rsid w:val="00BE1898"/>
    <w:rsid w:val="00BE6608"/>
    <w:rsid w:val="00BE7F3B"/>
    <w:rsid w:val="00BF3D7F"/>
    <w:rsid w:val="00C01945"/>
    <w:rsid w:val="00C01E6D"/>
    <w:rsid w:val="00C04882"/>
    <w:rsid w:val="00C17A2F"/>
    <w:rsid w:val="00C25FC8"/>
    <w:rsid w:val="00C35BFF"/>
    <w:rsid w:val="00C41EB9"/>
    <w:rsid w:val="00C64A4C"/>
    <w:rsid w:val="00C819D6"/>
    <w:rsid w:val="00C83013"/>
    <w:rsid w:val="00CA7EC9"/>
    <w:rsid w:val="00CB18B3"/>
    <w:rsid w:val="00CB738D"/>
    <w:rsid w:val="00CD036B"/>
    <w:rsid w:val="00CE59E6"/>
    <w:rsid w:val="00CF2AA0"/>
    <w:rsid w:val="00CF3A15"/>
    <w:rsid w:val="00D0041B"/>
    <w:rsid w:val="00D03B62"/>
    <w:rsid w:val="00D06A51"/>
    <w:rsid w:val="00D07C7A"/>
    <w:rsid w:val="00D30DC9"/>
    <w:rsid w:val="00D3183C"/>
    <w:rsid w:val="00D513E0"/>
    <w:rsid w:val="00D61C55"/>
    <w:rsid w:val="00D64E46"/>
    <w:rsid w:val="00DC22DD"/>
    <w:rsid w:val="00DC7F75"/>
    <w:rsid w:val="00E04475"/>
    <w:rsid w:val="00E057BA"/>
    <w:rsid w:val="00E059E3"/>
    <w:rsid w:val="00E107DA"/>
    <w:rsid w:val="00E24C5A"/>
    <w:rsid w:val="00E30F3D"/>
    <w:rsid w:val="00E4422D"/>
    <w:rsid w:val="00E568F1"/>
    <w:rsid w:val="00E63D23"/>
    <w:rsid w:val="00E64CC0"/>
    <w:rsid w:val="00E742EA"/>
    <w:rsid w:val="00E80000"/>
    <w:rsid w:val="00E818B0"/>
    <w:rsid w:val="00E828CD"/>
    <w:rsid w:val="00E922E3"/>
    <w:rsid w:val="00EC0D54"/>
    <w:rsid w:val="00EE6FDB"/>
    <w:rsid w:val="00EF3428"/>
    <w:rsid w:val="00EF6438"/>
    <w:rsid w:val="00F13E20"/>
    <w:rsid w:val="00F15D73"/>
    <w:rsid w:val="00F360FD"/>
    <w:rsid w:val="00F40B66"/>
    <w:rsid w:val="00F60785"/>
    <w:rsid w:val="00F612B2"/>
    <w:rsid w:val="00FC1094"/>
    <w:rsid w:val="00FC2B7A"/>
    <w:rsid w:val="00FD4844"/>
    <w:rsid w:val="00FD58D9"/>
    <w:rsid w:val="00FF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BE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1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1B77"/>
  </w:style>
  <w:style w:type="paragraph" w:styleId="a6">
    <w:name w:val="footer"/>
    <w:basedOn w:val="a"/>
    <w:link w:val="a7"/>
    <w:uiPriority w:val="99"/>
    <w:semiHidden/>
    <w:unhideWhenUsed/>
    <w:rsid w:val="00A31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1B77"/>
  </w:style>
  <w:style w:type="paragraph" w:customStyle="1" w:styleId="ConsPlusNormal">
    <w:name w:val="ConsPlusNormal"/>
    <w:rsid w:val="006D37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71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871101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871101"/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rsid w:val="00451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518F0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518F0"/>
    <w:rPr>
      <w:vertAlign w:val="superscript"/>
    </w:rPr>
  </w:style>
  <w:style w:type="table" w:styleId="ac">
    <w:name w:val="Table Grid"/>
    <w:basedOn w:val="a1"/>
    <w:rsid w:val="002C5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E64FE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E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0C12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0C125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4A1E45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9B5C1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-rayon.ru/wp-content/uploads/2017/05/134-%D0%BE%D1%82-19.04.17-%D0%B2-%D0%BF%D1%80%D0%BE%D0%B3%D1%80%D0%B0%D0%BC%D0%BC%D1%8B-%D0%B8-%D1%84%D0%B8%D0%BD%D0%B8%D0%BA%D0%B8-%D0%BE%D1%82%D0%BF%D1%80%D0%B0%D0%B2%D0%B8%D1%82%D1%8C.pdf" TargetMode="External"/><Relationship Id="rId13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18" Type="http://schemas.openxmlformats.org/officeDocument/2006/relationships/hyperlink" Target="http://doc-top-ray.1gb.ru/administr/programm/694%20%D0%BF%D1%80%D0%BE%D0%B3%D1%80%D0%B0%D0%BC%D0%BC%D0%B0%20%D0%91%D0%94%D0%94.ra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-top-ray.1gb.ru/administr/programm/357%20%D0%9F%D1%80%D0%BE%D0%B3%D1%80%D0%B0%D0%BC%D0%BC%D0%B0%20%D0%BF%D1%80%D0%BE%D1%84%D0%B8%D0%BB%D0%B0%D0%BA%D1%82%D0%B8%D0%BA%D0%B8%20%D0%BF%D1%80%D0%B5%D1%81%D1%82%D1%83%D0%BF%D0%BB%D0%B5%D0%BD%D0%B8%D0%B9%20%D0%B8%20%D0%B8%D0%BD%D1%8B%D1%85%20%D0%BF%D1%80%D0%B0%D0%B2%D0%BE%D0%BD%D0%B0%D1%80%D1%83%D1%88%D0%B5%D0%BD%D0%B8%D0%B9%202015.doc" TargetMode="External"/><Relationship Id="rId17" Type="http://schemas.openxmlformats.org/officeDocument/2006/relationships/hyperlink" Target="http://doc-top-ray.1gb.ru/administr/programm/650%2023.12.2013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-top-ray.1gb.ru/administr/programm/425%20%D0%BF%D0%BE%D1%81%D1%82%20%D0%B8%D0%B7%D0%BC%20%D0%B2%20%D0%9C%D0%9F%20%D0%BF%D1%80%D0%B5%D0%B4-%D0%B2%D0%B0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0" Type="http://schemas.openxmlformats.org/officeDocument/2006/relationships/hyperlink" Target=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 TargetMode="External"/><Relationship Id="rId19" Type="http://schemas.openxmlformats.org/officeDocument/2006/relationships/hyperlink" Target="consultantplus://offline/ref=C05F6C4136DEF962A2BB0344A15EEFEF50A5E21166A10500490D3B3A181B27E2069CAC07FC5BC4B10F5F7962m7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396.doc" TargetMode="External"/><Relationship Id="rId14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5417-6472-4EF9-B389-A2F58B14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</Pages>
  <Words>13957</Words>
  <Characters>79560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94</cp:revision>
  <cp:lastPrinted>2018-04-03T09:00:00Z</cp:lastPrinted>
  <dcterms:created xsi:type="dcterms:W3CDTF">2017-03-30T09:57:00Z</dcterms:created>
  <dcterms:modified xsi:type="dcterms:W3CDTF">2018-04-03T09:01:00Z</dcterms:modified>
</cp:coreProperties>
</file>