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D6" w:rsidRDefault="008F02D6" w:rsidP="00A34997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8F02D6" w:rsidRDefault="008F02D6" w:rsidP="00A34997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8F02D6" w:rsidRDefault="008F02D6" w:rsidP="00A34997">
      <w:pPr>
        <w:jc w:val="center"/>
        <w:rPr>
          <w:sz w:val="24"/>
        </w:rPr>
      </w:pPr>
    </w:p>
    <w:p w:rsidR="008F02D6" w:rsidRDefault="008F02D6" w:rsidP="00A34997">
      <w:pPr>
        <w:jc w:val="center"/>
        <w:rPr>
          <w:sz w:val="24"/>
        </w:rPr>
      </w:pPr>
    </w:p>
    <w:p w:rsidR="008F02D6" w:rsidRDefault="008F02D6" w:rsidP="00A34997">
      <w:pPr>
        <w:pStyle w:val="Heading3"/>
        <w:jc w:val="center"/>
        <w:rPr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8F02D6" w:rsidRDefault="008F02D6" w:rsidP="00A34997">
      <w:pPr>
        <w:jc w:val="center"/>
        <w:rPr>
          <w:b/>
          <w:sz w:val="24"/>
        </w:rPr>
      </w:pPr>
    </w:p>
    <w:p w:rsidR="008F02D6" w:rsidRDefault="008F02D6" w:rsidP="00A34997">
      <w:pPr>
        <w:jc w:val="center"/>
        <w:rPr>
          <w:b/>
          <w:sz w:val="24"/>
        </w:rPr>
      </w:pPr>
    </w:p>
    <w:p w:rsidR="008F02D6" w:rsidRDefault="008F02D6" w:rsidP="00A3499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30.03.2018                                                                                                                    № 6</w:t>
      </w:r>
    </w:p>
    <w:p w:rsidR="008F02D6" w:rsidRDefault="008F02D6" w:rsidP="00A34997">
      <w:pPr>
        <w:pStyle w:val="BodyTex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8F02D6" w:rsidRDefault="008F02D6" w:rsidP="00A34997">
      <w:pPr>
        <w:ind w:right="5385"/>
        <w:rPr>
          <w:sz w:val="28"/>
          <w:szCs w:val="28"/>
        </w:rPr>
      </w:pPr>
    </w:p>
    <w:p w:rsidR="008F02D6" w:rsidRDefault="008F02D6" w:rsidP="00A34997">
      <w:pPr>
        <w:pStyle w:val="BodyText"/>
        <w:ind w:right="5527"/>
        <w:rPr>
          <w:sz w:val="28"/>
          <w:szCs w:val="28"/>
        </w:rPr>
      </w:pPr>
    </w:p>
    <w:p w:rsidR="008F02D6" w:rsidRDefault="008F02D6" w:rsidP="00ED3FF4">
      <w:pPr>
        <w:pStyle w:val="BodyText"/>
        <w:ind w:right="5215"/>
        <w:rPr>
          <w:sz w:val="28"/>
          <w:szCs w:val="28"/>
        </w:rPr>
      </w:pPr>
      <w:r>
        <w:rPr>
          <w:sz w:val="28"/>
          <w:szCs w:val="28"/>
        </w:rPr>
        <w:t>Об утверждении нового состава экспертной комиссии для оценки предложений об  определении общественных мест</w:t>
      </w:r>
      <w:r w:rsidRPr="00ED3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Топчихинского района, в которых ограничивается пребывание  несовершеннолетних </w:t>
      </w:r>
    </w:p>
    <w:p w:rsidR="008F02D6" w:rsidRDefault="008F02D6" w:rsidP="00A34997">
      <w:pPr>
        <w:pStyle w:val="BodyText"/>
        <w:ind w:right="5527"/>
        <w:rPr>
          <w:sz w:val="28"/>
          <w:szCs w:val="28"/>
        </w:rPr>
      </w:pPr>
    </w:p>
    <w:p w:rsidR="008F02D6" w:rsidRPr="0075737C" w:rsidRDefault="008F02D6" w:rsidP="0075737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кадровыми изменениями, руководствуясь пунктом 5 статьи 3 Закона Алтайского края от 07.12.2009 № 99-ЗС «Об ограничении пребывания несовершеннолетних в общественных местах на территории Алтайского края», Положением об экспертной комиссии для оценки предложений об определении на территории Топчихинского района общественных мест, в которых ограничивается пребывание несовершеннолетних,</w:t>
      </w:r>
      <w:r w:rsidRPr="00313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решением Топчихинского районного Совета депутатов от 19.03.2010 № 8, Уставом муниципального образования Топчихинский район Алтайского края, районный Совет депутатов </w:t>
      </w:r>
      <w:r>
        <w:rPr>
          <w:spacing w:val="40"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8F02D6" w:rsidRPr="00ED3FF4" w:rsidRDefault="008F02D6" w:rsidP="00ED3FF4">
      <w:pPr>
        <w:numPr>
          <w:ilvl w:val="0"/>
          <w:numId w:val="1"/>
        </w:numPr>
        <w:tabs>
          <w:tab w:val="clear" w:pos="1440"/>
          <w:tab w:val="num" w:pos="12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новый состав экспертной комиссии для оценки предложений об определении общественных мест на территории Топчихинского района, в которых ограничивается пребывание несовершеннолетних (прилагается).</w:t>
      </w:r>
    </w:p>
    <w:p w:rsidR="008F02D6" w:rsidRPr="00ED3FF4" w:rsidRDefault="008F02D6" w:rsidP="00C6645C">
      <w:pPr>
        <w:numPr>
          <w:ilvl w:val="0"/>
          <w:numId w:val="1"/>
        </w:numPr>
        <w:tabs>
          <w:tab w:val="clear" w:pos="1440"/>
          <w:tab w:val="num" w:pos="12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smartTag w:uri="urn:schemas-microsoft-com:office:smarttags" w:element="PersonName">
        <w:smartTagPr>
          <w:attr w:name="ProductID" w:val="пункт 2"/>
        </w:smartTagPr>
        <w:r>
          <w:rPr>
            <w:sz w:val="28"/>
            <w:szCs w:val="28"/>
          </w:rPr>
          <w:t>пункт 2</w:t>
        </w:r>
      </w:smartTag>
      <w:r>
        <w:rPr>
          <w:sz w:val="28"/>
          <w:szCs w:val="28"/>
        </w:rPr>
        <w:t xml:space="preserve"> решения районного Совета депутатов от 19.03.2010 № 8 «Об экспертной комиссии  для оценки предложений об определении на территории Топчихинского района общественных мест, в которых ограничивается пребывание несовершеннолетних».</w:t>
      </w:r>
    </w:p>
    <w:p w:rsidR="008F02D6" w:rsidRDefault="008F02D6" w:rsidP="00C6645C">
      <w:pPr>
        <w:pStyle w:val="NoSpacing"/>
        <w:numPr>
          <w:ilvl w:val="0"/>
          <w:numId w:val="1"/>
        </w:numPr>
        <w:tabs>
          <w:tab w:val="clear" w:pos="1440"/>
          <w:tab w:val="num" w:pos="0"/>
          <w:tab w:val="num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F02D6" w:rsidRDefault="008F02D6" w:rsidP="00313257">
      <w:pPr>
        <w:numPr>
          <w:ilvl w:val="0"/>
          <w:numId w:val="1"/>
        </w:numPr>
        <w:tabs>
          <w:tab w:val="clear" w:pos="1440"/>
          <w:tab w:val="num" w:pos="1211"/>
        </w:tabs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заместителя председателя районного Совета депутатов.</w:t>
      </w:r>
    </w:p>
    <w:p w:rsidR="008F02D6" w:rsidRPr="009472E8" w:rsidRDefault="008F02D6" w:rsidP="00313257">
      <w:pPr>
        <w:pStyle w:val="ConsPlusNormal"/>
        <w:widowControl/>
        <w:jc w:val="both"/>
        <w:rPr>
          <w:sz w:val="28"/>
          <w:szCs w:val="28"/>
        </w:rPr>
      </w:pPr>
    </w:p>
    <w:p w:rsidR="008F02D6" w:rsidRDefault="008F02D6" w:rsidP="00A34997">
      <w:pPr>
        <w:ind w:right="-2"/>
        <w:rPr>
          <w:sz w:val="28"/>
          <w:szCs w:val="28"/>
        </w:rPr>
      </w:pPr>
    </w:p>
    <w:p w:rsidR="008F02D6" w:rsidRDefault="008F02D6" w:rsidP="005375DE">
      <w:pPr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С.Н. Дудкина</w:t>
      </w:r>
    </w:p>
    <w:p w:rsidR="008F02D6" w:rsidRDefault="008F02D6" w:rsidP="006A1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8F02D6" w:rsidRDefault="008F02D6" w:rsidP="006A11C6">
      <w:pPr>
        <w:jc w:val="both"/>
        <w:rPr>
          <w:sz w:val="28"/>
          <w:szCs w:val="28"/>
        </w:rPr>
      </w:pPr>
    </w:p>
    <w:p w:rsidR="008F02D6" w:rsidRDefault="008F02D6" w:rsidP="00DD35D8">
      <w:pPr>
        <w:ind w:left="5400"/>
        <w:jc w:val="both"/>
        <w:rPr>
          <w:sz w:val="28"/>
          <w:szCs w:val="28"/>
        </w:rPr>
      </w:pPr>
    </w:p>
    <w:p w:rsidR="008F02D6" w:rsidRPr="007C7342" w:rsidRDefault="008F02D6" w:rsidP="00DD35D8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F02D6" w:rsidRDefault="008F02D6" w:rsidP="00411CD4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652D4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1652D4">
        <w:rPr>
          <w:sz w:val="28"/>
          <w:szCs w:val="28"/>
        </w:rPr>
        <w:t xml:space="preserve"> районного</w:t>
      </w:r>
      <w:r>
        <w:rPr>
          <w:sz w:val="28"/>
          <w:szCs w:val="28"/>
        </w:rPr>
        <w:t xml:space="preserve"> </w:t>
      </w:r>
      <w:r w:rsidRPr="001652D4">
        <w:rPr>
          <w:sz w:val="28"/>
          <w:szCs w:val="28"/>
        </w:rPr>
        <w:t xml:space="preserve">Совета депутатов от </w:t>
      </w:r>
      <w:r>
        <w:rPr>
          <w:sz w:val="28"/>
          <w:szCs w:val="28"/>
        </w:rPr>
        <w:t>30.03.2018 № 6</w:t>
      </w:r>
    </w:p>
    <w:p w:rsidR="008F02D6" w:rsidRDefault="008F02D6" w:rsidP="00411CD4">
      <w:pPr>
        <w:jc w:val="right"/>
      </w:pPr>
    </w:p>
    <w:p w:rsidR="008F02D6" w:rsidRPr="00693CFD" w:rsidRDefault="008F02D6" w:rsidP="00693CFD">
      <w:pPr>
        <w:jc w:val="center"/>
        <w:rPr>
          <w:sz w:val="28"/>
          <w:szCs w:val="28"/>
        </w:rPr>
      </w:pPr>
      <w:r w:rsidRPr="00693CFD">
        <w:rPr>
          <w:sz w:val="28"/>
          <w:szCs w:val="28"/>
        </w:rPr>
        <w:t>СОСТАВ</w:t>
      </w:r>
    </w:p>
    <w:p w:rsidR="008F02D6" w:rsidRDefault="008F02D6" w:rsidP="00693CFD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экспертной комиссии для оценки предложений об определении на территории Топчихинского района общественных мест, в которых ограничивается пребывание несовершеннолетних:</w:t>
      </w:r>
    </w:p>
    <w:p w:rsidR="008F02D6" w:rsidRDefault="008F02D6" w:rsidP="00693CFD">
      <w:pPr>
        <w:jc w:val="center"/>
        <w:rPr>
          <w:sz w:val="28"/>
          <w:szCs w:val="28"/>
        </w:rPr>
      </w:pPr>
    </w:p>
    <w:tbl>
      <w:tblPr>
        <w:tblW w:w="9468" w:type="dxa"/>
        <w:tblLook w:val="00A0"/>
      </w:tblPr>
      <w:tblGrid>
        <w:gridCol w:w="3888"/>
        <w:gridCol w:w="5580"/>
      </w:tblGrid>
      <w:tr w:rsidR="008F02D6" w:rsidTr="00B5739C">
        <w:tc>
          <w:tcPr>
            <w:tcW w:w="3888" w:type="dxa"/>
          </w:tcPr>
          <w:p w:rsidR="008F02D6" w:rsidRPr="00B5739C" w:rsidRDefault="008F02D6" w:rsidP="007E4D4B">
            <w:pPr>
              <w:rPr>
                <w:sz w:val="28"/>
                <w:szCs w:val="28"/>
              </w:rPr>
            </w:pPr>
            <w:r w:rsidRPr="00B5739C">
              <w:rPr>
                <w:sz w:val="28"/>
                <w:szCs w:val="28"/>
              </w:rPr>
              <w:t xml:space="preserve">Назаренко </w:t>
            </w:r>
          </w:p>
          <w:p w:rsidR="008F02D6" w:rsidRPr="00B5739C" w:rsidRDefault="008F02D6" w:rsidP="007E4D4B">
            <w:pPr>
              <w:rPr>
                <w:sz w:val="28"/>
                <w:szCs w:val="28"/>
              </w:rPr>
            </w:pPr>
            <w:r w:rsidRPr="00B5739C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580" w:type="dxa"/>
          </w:tcPr>
          <w:p w:rsidR="008F02D6" w:rsidRPr="00B5739C" w:rsidRDefault="008F02D6" w:rsidP="00B5739C">
            <w:pPr>
              <w:jc w:val="both"/>
              <w:rPr>
                <w:sz w:val="28"/>
                <w:szCs w:val="28"/>
              </w:rPr>
            </w:pPr>
            <w:r w:rsidRPr="00B5739C">
              <w:rPr>
                <w:sz w:val="28"/>
                <w:szCs w:val="28"/>
              </w:rPr>
              <w:t>- заместитель главы Администрации района, председатель комиссии по делам несовершеннолетних, председатель комиссии;</w:t>
            </w:r>
          </w:p>
          <w:p w:rsidR="008F02D6" w:rsidRPr="00B5739C" w:rsidRDefault="008F02D6" w:rsidP="00B5739C">
            <w:pPr>
              <w:jc w:val="both"/>
              <w:rPr>
                <w:sz w:val="28"/>
                <w:szCs w:val="28"/>
              </w:rPr>
            </w:pPr>
          </w:p>
        </w:tc>
      </w:tr>
      <w:tr w:rsidR="008F02D6" w:rsidTr="00B5739C">
        <w:tc>
          <w:tcPr>
            <w:tcW w:w="3888" w:type="dxa"/>
          </w:tcPr>
          <w:p w:rsidR="008F02D6" w:rsidRPr="00B5739C" w:rsidRDefault="008F02D6" w:rsidP="007E4D4B">
            <w:pPr>
              <w:rPr>
                <w:sz w:val="28"/>
                <w:szCs w:val="28"/>
              </w:rPr>
            </w:pPr>
            <w:r w:rsidRPr="00B5739C">
              <w:rPr>
                <w:sz w:val="28"/>
                <w:szCs w:val="28"/>
              </w:rPr>
              <w:t xml:space="preserve">Рибзам </w:t>
            </w:r>
          </w:p>
          <w:p w:rsidR="008F02D6" w:rsidRPr="00B5739C" w:rsidRDefault="008F02D6" w:rsidP="007E4D4B">
            <w:pPr>
              <w:rPr>
                <w:sz w:val="28"/>
                <w:szCs w:val="28"/>
              </w:rPr>
            </w:pPr>
            <w:r w:rsidRPr="00B5739C">
              <w:rPr>
                <w:sz w:val="28"/>
                <w:szCs w:val="28"/>
              </w:rPr>
              <w:t>Надежда Александровна</w:t>
            </w:r>
          </w:p>
        </w:tc>
        <w:tc>
          <w:tcPr>
            <w:tcW w:w="5580" w:type="dxa"/>
          </w:tcPr>
          <w:p w:rsidR="008F02D6" w:rsidRPr="00B5739C" w:rsidRDefault="008F02D6" w:rsidP="00B5739C">
            <w:pPr>
              <w:jc w:val="both"/>
              <w:rPr>
                <w:sz w:val="28"/>
                <w:szCs w:val="28"/>
              </w:rPr>
            </w:pPr>
            <w:r w:rsidRPr="00B5739C">
              <w:rPr>
                <w:sz w:val="28"/>
                <w:szCs w:val="28"/>
              </w:rPr>
              <w:t>- председатель комитета по образованию Администрации района, заместитель председателя комиссии;</w:t>
            </w:r>
          </w:p>
          <w:p w:rsidR="008F02D6" w:rsidRPr="00B5739C" w:rsidRDefault="008F02D6" w:rsidP="00B5739C">
            <w:pPr>
              <w:jc w:val="both"/>
              <w:rPr>
                <w:sz w:val="28"/>
                <w:szCs w:val="28"/>
              </w:rPr>
            </w:pPr>
          </w:p>
        </w:tc>
      </w:tr>
      <w:tr w:rsidR="008F02D6" w:rsidTr="00B5739C">
        <w:tc>
          <w:tcPr>
            <w:tcW w:w="3888" w:type="dxa"/>
          </w:tcPr>
          <w:p w:rsidR="008F02D6" w:rsidRPr="00B5739C" w:rsidRDefault="008F02D6" w:rsidP="007E4D4B">
            <w:pPr>
              <w:rPr>
                <w:sz w:val="28"/>
                <w:szCs w:val="28"/>
              </w:rPr>
            </w:pPr>
            <w:r w:rsidRPr="00B5739C">
              <w:rPr>
                <w:sz w:val="28"/>
                <w:szCs w:val="28"/>
              </w:rPr>
              <w:t xml:space="preserve">Бауэр </w:t>
            </w:r>
          </w:p>
          <w:p w:rsidR="008F02D6" w:rsidRPr="00B5739C" w:rsidRDefault="008F02D6" w:rsidP="007E4D4B">
            <w:pPr>
              <w:rPr>
                <w:sz w:val="28"/>
                <w:szCs w:val="28"/>
              </w:rPr>
            </w:pPr>
            <w:r w:rsidRPr="00B5739C"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5580" w:type="dxa"/>
          </w:tcPr>
          <w:p w:rsidR="008F02D6" w:rsidRPr="00B5739C" w:rsidRDefault="008F02D6" w:rsidP="00B5739C">
            <w:pPr>
              <w:tabs>
                <w:tab w:val="left" w:pos="207"/>
              </w:tabs>
              <w:jc w:val="both"/>
              <w:rPr>
                <w:sz w:val="28"/>
                <w:szCs w:val="28"/>
              </w:rPr>
            </w:pPr>
            <w:r w:rsidRPr="00B5739C">
              <w:rPr>
                <w:sz w:val="28"/>
                <w:szCs w:val="28"/>
              </w:rPr>
              <w:t>- ответственный секретарь комиссии по делам несовершеннолетних и защите их прав, секретарь комиссии;</w:t>
            </w:r>
          </w:p>
        </w:tc>
      </w:tr>
      <w:tr w:rsidR="008F02D6" w:rsidTr="00B5739C">
        <w:tc>
          <w:tcPr>
            <w:tcW w:w="3888" w:type="dxa"/>
          </w:tcPr>
          <w:p w:rsidR="008F02D6" w:rsidRPr="00B5739C" w:rsidRDefault="008F02D6" w:rsidP="008F228E">
            <w:pPr>
              <w:rPr>
                <w:sz w:val="28"/>
                <w:szCs w:val="28"/>
              </w:rPr>
            </w:pPr>
            <w:r w:rsidRPr="00B5739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580" w:type="dxa"/>
          </w:tcPr>
          <w:p w:rsidR="008F02D6" w:rsidRPr="00B5739C" w:rsidRDefault="008F02D6" w:rsidP="00B5739C">
            <w:pPr>
              <w:jc w:val="center"/>
              <w:rPr>
                <w:sz w:val="28"/>
                <w:szCs w:val="28"/>
              </w:rPr>
            </w:pPr>
          </w:p>
        </w:tc>
      </w:tr>
      <w:tr w:rsidR="008F02D6" w:rsidTr="00B5739C">
        <w:tc>
          <w:tcPr>
            <w:tcW w:w="3888" w:type="dxa"/>
          </w:tcPr>
          <w:p w:rsidR="008F02D6" w:rsidRPr="00B5739C" w:rsidRDefault="008F02D6" w:rsidP="008F228E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8F02D6" w:rsidRPr="00B5739C" w:rsidRDefault="008F02D6" w:rsidP="00B5739C">
            <w:pPr>
              <w:jc w:val="both"/>
              <w:rPr>
                <w:sz w:val="28"/>
                <w:szCs w:val="28"/>
              </w:rPr>
            </w:pPr>
          </w:p>
        </w:tc>
      </w:tr>
      <w:tr w:rsidR="008F02D6" w:rsidTr="00B5739C">
        <w:tc>
          <w:tcPr>
            <w:tcW w:w="3888" w:type="dxa"/>
          </w:tcPr>
          <w:p w:rsidR="008F02D6" w:rsidRPr="00B5739C" w:rsidRDefault="008F02D6" w:rsidP="00C11D8B">
            <w:pPr>
              <w:rPr>
                <w:sz w:val="28"/>
                <w:szCs w:val="28"/>
              </w:rPr>
            </w:pPr>
            <w:r w:rsidRPr="00B5739C">
              <w:rPr>
                <w:sz w:val="28"/>
                <w:szCs w:val="28"/>
              </w:rPr>
              <w:t xml:space="preserve">Загайнов </w:t>
            </w:r>
          </w:p>
          <w:p w:rsidR="008F02D6" w:rsidRPr="00B5739C" w:rsidRDefault="008F02D6" w:rsidP="00C11D8B">
            <w:pPr>
              <w:rPr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Сергей Витальевич"/>
              </w:smartTagPr>
              <w:r w:rsidRPr="00B5739C">
                <w:rPr>
                  <w:sz w:val="28"/>
                  <w:szCs w:val="28"/>
                </w:rPr>
                <w:t>Сергей Витальевич</w:t>
              </w:r>
            </w:smartTag>
          </w:p>
          <w:p w:rsidR="008F02D6" w:rsidRPr="00B5739C" w:rsidRDefault="008F02D6" w:rsidP="00C11D8B">
            <w:pPr>
              <w:rPr>
                <w:sz w:val="28"/>
                <w:szCs w:val="28"/>
              </w:rPr>
            </w:pPr>
          </w:p>
          <w:p w:rsidR="008F02D6" w:rsidRPr="00B5739C" w:rsidRDefault="008F02D6" w:rsidP="00C11D8B">
            <w:pPr>
              <w:rPr>
                <w:sz w:val="28"/>
                <w:szCs w:val="28"/>
              </w:rPr>
            </w:pPr>
          </w:p>
          <w:p w:rsidR="008F02D6" w:rsidRPr="00B5739C" w:rsidRDefault="008F02D6" w:rsidP="00C11D8B">
            <w:pPr>
              <w:rPr>
                <w:sz w:val="28"/>
                <w:szCs w:val="28"/>
              </w:rPr>
            </w:pPr>
            <w:r w:rsidRPr="00B5739C">
              <w:rPr>
                <w:sz w:val="28"/>
                <w:szCs w:val="28"/>
              </w:rPr>
              <w:t xml:space="preserve">Зиновьев </w:t>
            </w:r>
          </w:p>
          <w:p w:rsidR="008F02D6" w:rsidRPr="00B5739C" w:rsidRDefault="008F02D6" w:rsidP="00C11D8B">
            <w:pPr>
              <w:rPr>
                <w:sz w:val="28"/>
                <w:szCs w:val="28"/>
              </w:rPr>
            </w:pPr>
            <w:r w:rsidRPr="00B5739C">
              <w:rPr>
                <w:sz w:val="28"/>
                <w:szCs w:val="28"/>
              </w:rPr>
              <w:t>Константин Васильевич</w:t>
            </w:r>
          </w:p>
          <w:p w:rsidR="008F02D6" w:rsidRPr="00B5739C" w:rsidRDefault="008F02D6" w:rsidP="00C11D8B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8F02D6" w:rsidRPr="00B5739C" w:rsidRDefault="008F02D6" w:rsidP="00B5739C">
            <w:pPr>
              <w:jc w:val="both"/>
              <w:rPr>
                <w:sz w:val="28"/>
                <w:szCs w:val="28"/>
              </w:rPr>
            </w:pPr>
            <w:r w:rsidRPr="00B5739C">
              <w:rPr>
                <w:sz w:val="28"/>
                <w:szCs w:val="28"/>
              </w:rPr>
              <w:t>- директор МКОУ Топчихинская СОШ № 2, заместитель председателя Топчихинского районного Совета депутатов (по согласованию);</w:t>
            </w:r>
          </w:p>
          <w:p w:rsidR="008F02D6" w:rsidRPr="00B5739C" w:rsidRDefault="008F02D6" w:rsidP="00B5739C">
            <w:pPr>
              <w:jc w:val="both"/>
              <w:rPr>
                <w:sz w:val="28"/>
                <w:szCs w:val="28"/>
              </w:rPr>
            </w:pPr>
          </w:p>
          <w:p w:rsidR="008F02D6" w:rsidRPr="00B5739C" w:rsidRDefault="008F02D6" w:rsidP="00B5739C">
            <w:pPr>
              <w:jc w:val="both"/>
              <w:rPr>
                <w:sz w:val="28"/>
                <w:szCs w:val="28"/>
              </w:rPr>
            </w:pPr>
            <w:r w:rsidRPr="00B5739C">
              <w:rPr>
                <w:sz w:val="28"/>
                <w:szCs w:val="28"/>
              </w:rPr>
              <w:t>- главный врач КГБУЗ «Топчихинская ЦРБ», депутат Топчихинского районного Совета депутатов (по согласованию);</w:t>
            </w:r>
          </w:p>
          <w:p w:rsidR="008F02D6" w:rsidRPr="00B5739C" w:rsidRDefault="008F02D6" w:rsidP="00B5739C">
            <w:pPr>
              <w:jc w:val="both"/>
              <w:rPr>
                <w:sz w:val="28"/>
                <w:szCs w:val="28"/>
              </w:rPr>
            </w:pPr>
          </w:p>
        </w:tc>
      </w:tr>
      <w:tr w:rsidR="008F02D6" w:rsidTr="00B5739C">
        <w:tc>
          <w:tcPr>
            <w:tcW w:w="3888" w:type="dxa"/>
          </w:tcPr>
          <w:p w:rsidR="008F02D6" w:rsidRPr="00B5739C" w:rsidRDefault="008F02D6" w:rsidP="00C11D8B">
            <w:pPr>
              <w:rPr>
                <w:sz w:val="28"/>
                <w:szCs w:val="28"/>
              </w:rPr>
            </w:pPr>
            <w:r w:rsidRPr="00B5739C">
              <w:rPr>
                <w:sz w:val="28"/>
                <w:szCs w:val="28"/>
              </w:rPr>
              <w:t xml:space="preserve">Кернечишин </w:t>
            </w:r>
          </w:p>
          <w:p w:rsidR="008F02D6" w:rsidRPr="00B5739C" w:rsidRDefault="008F02D6" w:rsidP="00C11D8B">
            <w:pPr>
              <w:rPr>
                <w:sz w:val="28"/>
                <w:szCs w:val="28"/>
              </w:rPr>
            </w:pPr>
            <w:r w:rsidRPr="00B5739C">
              <w:rPr>
                <w:sz w:val="28"/>
                <w:szCs w:val="28"/>
              </w:rPr>
              <w:t>Вячеслав Николаевич</w:t>
            </w:r>
          </w:p>
        </w:tc>
        <w:tc>
          <w:tcPr>
            <w:tcW w:w="5580" w:type="dxa"/>
          </w:tcPr>
          <w:p w:rsidR="008F02D6" w:rsidRPr="00B5739C" w:rsidRDefault="008F02D6" w:rsidP="00B5739C">
            <w:pPr>
              <w:jc w:val="both"/>
              <w:rPr>
                <w:sz w:val="28"/>
                <w:szCs w:val="28"/>
              </w:rPr>
            </w:pPr>
            <w:r w:rsidRPr="00B5739C">
              <w:rPr>
                <w:sz w:val="28"/>
                <w:szCs w:val="28"/>
              </w:rPr>
              <w:t>- заместитель начальника полиции МО МВД России «Топчихинский» (по согласованию);</w:t>
            </w:r>
          </w:p>
          <w:p w:rsidR="008F02D6" w:rsidRPr="00B5739C" w:rsidRDefault="008F02D6" w:rsidP="00B5739C">
            <w:pPr>
              <w:jc w:val="both"/>
              <w:rPr>
                <w:sz w:val="28"/>
                <w:szCs w:val="28"/>
              </w:rPr>
            </w:pPr>
          </w:p>
        </w:tc>
      </w:tr>
      <w:tr w:rsidR="008F02D6" w:rsidTr="00B5739C">
        <w:tc>
          <w:tcPr>
            <w:tcW w:w="3888" w:type="dxa"/>
          </w:tcPr>
          <w:p w:rsidR="008F02D6" w:rsidRPr="00B5739C" w:rsidRDefault="008F02D6" w:rsidP="00F90652">
            <w:pPr>
              <w:rPr>
                <w:sz w:val="28"/>
                <w:szCs w:val="28"/>
              </w:rPr>
            </w:pPr>
            <w:r w:rsidRPr="00B5739C">
              <w:rPr>
                <w:sz w:val="28"/>
                <w:szCs w:val="28"/>
              </w:rPr>
              <w:t xml:space="preserve">Колыхалова </w:t>
            </w:r>
          </w:p>
          <w:p w:rsidR="008F02D6" w:rsidRPr="00B5739C" w:rsidRDefault="008F02D6" w:rsidP="00F90652">
            <w:pPr>
              <w:rPr>
                <w:sz w:val="28"/>
                <w:szCs w:val="28"/>
              </w:rPr>
            </w:pPr>
            <w:r w:rsidRPr="00B5739C">
              <w:rPr>
                <w:sz w:val="28"/>
                <w:szCs w:val="28"/>
              </w:rPr>
              <w:t>Наталья Георгиевна</w:t>
            </w:r>
          </w:p>
        </w:tc>
        <w:tc>
          <w:tcPr>
            <w:tcW w:w="5580" w:type="dxa"/>
          </w:tcPr>
          <w:p w:rsidR="008F02D6" w:rsidRPr="00B5739C" w:rsidRDefault="008F02D6" w:rsidP="00B5739C">
            <w:pPr>
              <w:jc w:val="both"/>
              <w:rPr>
                <w:sz w:val="28"/>
                <w:szCs w:val="28"/>
              </w:rPr>
            </w:pPr>
            <w:r w:rsidRPr="00B5739C">
              <w:rPr>
                <w:sz w:val="28"/>
                <w:szCs w:val="28"/>
              </w:rPr>
              <w:t>- начальник  управления  по  социальной защите населения по Топчихинскому району (по согласованию);</w:t>
            </w:r>
          </w:p>
          <w:p w:rsidR="008F02D6" w:rsidRPr="00B5739C" w:rsidRDefault="008F02D6" w:rsidP="00B5739C">
            <w:pPr>
              <w:jc w:val="both"/>
              <w:rPr>
                <w:sz w:val="28"/>
                <w:szCs w:val="28"/>
              </w:rPr>
            </w:pPr>
          </w:p>
        </w:tc>
      </w:tr>
      <w:tr w:rsidR="008F02D6" w:rsidTr="00B5739C">
        <w:tc>
          <w:tcPr>
            <w:tcW w:w="3888" w:type="dxa"/>
          </w:tcPr>
          <w:p w:rsidR="008F02D6" w:rsidRPr="00B5739C" w:rsidRDefault="008F02D6" w:rsidP="00F90652">
            <w:pPr>
              <w:rPr>
                <w:sz w:val="28"/>
                <w:szCs w:val="28"/>
              </w:rPr>
            </w:pPr>
            <w:r w:rsidRPr="00B5739C">
              <w:rPr>
                <w:sz w:val="28"/>
                <w:szCs w:val="28"/>
              </w:rPr>
              <w:t xml:space="preserve">Легчакова </w:t>
            </w:r>
          </w:p>
          <w:p w:rsidR="008F02D6" w:rsidRPr="00B5739C" w:rsidRDefault="008F02D6" w:rsidP="00F90652">
            <w:pPr>
              <w:rPr>
                <w:sz w:val="28"/>
                <w:szCs w:val="28"/>
              </w:rPr>
            </w:pPr>
            <w:r w:rsidRPr="00B5739C">
              <w:rPr>
                <w:sz w:val="28"/>
                <w:szCs w:val="28"/>
              </w:rPr>
              <w:t>Юлия Николаевна</w:t>
            </w:r>
          </w:p>
        </w:tc>
        <w:tc>
          <w:tcPr>
            <w:tcW w:w="5580" w:type="dxa"/>
          </w:tcPr>
          <w:p w:rsidR="008F02D6" w:rsidRPr="00B5739C" w:rsidRDefault="008F02D6" w:rsidP="00B5739C">
            <w:pPr>
              <w:jc w:val="both"/>
              <w:rPr>
                <w:sz w:val="28"/>
                <w:szCs w:val="28"/>
              </w:rPr>
            </w:pPr>
            <w:r w:rsidRPr="00B5739C">
              <w:rPr>
                <w:sz w:val="28"/>
                <w:szCs w:val="28"/>
              </w:rPr>
              <w:t>- начальник сектора по культуре и делам молодежи отдела культуры, молодежи и спорта Администрации района;</w:t>
            </w:r>
          </w:p>
          <w:p w:rsidR="008F02D6" w:rsidRPr="00B5739C" w:rsidRDefault="008F02D6" w:rsidP="00B5739C">
            <w:pPr>
              <w:jc w:val="both"/>
              <w:rPr>
                <w:sz w:val="28"/>
                <w:szCs w:val="28"/>
              </w:rPr>
            </w:pPr>
          </w:p>
        </w:tc>
      </w:tr>
      <w:tr w:rsidR="008F02D6" w:rsidTr="00B5739C">
        <w:tc>
          <w:tcPr>
            <w:tcW w:w="3888" w:type="dxa"/>
          </w:tcPr>
          <w:p w:rsidR="008F02D6" w:rsidRPr="00B5739C" w:rsidRDefault="008F02D6" w:rsidP="00F90652">
            <w:pPr>
              <w:rPr>
                <w:sz w:val="28"/>
                <w:szCs w:val="28"/>
              </w:rPr>
            </w:pPr>
            <w:r w:rsidRPr="00B5739C">
              <w:rPr>
                <w:sz w:val="28"/>
                <w:szCs w:val="28"/>
              </w:rPr>
              <w:t xml:space="preserve">Фарафонтов </w:t>
            </w:r>
          </w:p>
          <w:p w:rsidR="008F02D6" w:rsidRPr="00B5739C" w:rsidRDefault="008F02D6" w:rsidP="00F90652">
            <w:pPr>
              <w:rPr>
                <w:sz w:val="28"/>
                <w:szCs w:val="28"/>
              </w:rPr>
            </w:pPr>
            <w:r w:rsidRPr="00B5739C">
              <w:rPr>
                <w:sz w:val="28"/>
                <w:szCs w:val="28"/>
              </w:rPr>
              <w:t>Николай Александрович</w:t>
            </w:r>
          </w:p>
        </w:tc>
        <w:tc>
          <w:tcPr>
            <w:tcW w:w="5580" w:type="dxa"/>
          </w:tcPr>
          <w:p w:rsidR="008F02D6" w:rsidRPr="00B5739C" w:rsidRDefault="008F02D6" w:rsidP="00B5739C">
            <w:pPr>
              <w:jc w:val="both"/>
              <w:rPr>
                <w:sz w:val="28"/>
                <w:szCs w:val="28"/>
              </w:rPr>
            </w:pPr>
            <w:r w:rsidRPr="00B5739C">
              <w:rPr>
                <w:sz w:val="28"/>
                <w:szCs w:val="28"/>
              </w:rPr>
              <w:t>- председатель районного Совета отцов (по согласованию).</w:t>
            </w:r>
          </w:p>
        </w:tc>
      </w:tr>
    </w:tbl>
    <w:p w:rsidR="008F02D6" w:rsidRDefault="008F02D6" w:rsidP="00693CFD">
      <w:pPr>
        <w:jc w:val="center"/>
        <w:rPr>
          <w:sz w:val="28"/>
          <w:szCs w:val="28"/>
        </w:rPr>
      </w:pPr>
    </w:p>
    <w:sectPr w:rsidR="008F02D6" w:rsidSect="004565DF">
      <w:pgSz w:w="11906" w:h="16838"/>
      <w:pgMar w:top="1134" w:right="74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997"/>
    <w:rsid w:val="00141782"/>
    <w:rsid w:val="001652D4"/>
    <w:rsid w:val="001A4664"/>
    <w:rsid w:val="001D2292"/>
    <w:rsid w:val="002415B1"/>
    <w:rsid w:val="002F1E86"/>
    <w:rsid w:val="00313257"/>
    <w:rsid w:val="00334BA4"/>
    <w:rsid w:val="0040136B"/>
    <w:rsid w:val="00411CD4"/>
    <w:rsid w:val="004565DF"/>
    <w:rsid w:val="005375DE"/>
    <w:rsid w:val="00574822"/>
    <w:rsid w:val="00693CFD"/>
    <w:rsid w:val="006A11C6"/>
    <w:rsid w:val="006D4A30"/>
    <w:rsid w:val="0075737C"/>
    <w:rsid w:val="007C7342"/>
    <w:rsid w:val="007E4D4B"/>
    <w:rsid w:val="007F4C08"/>
    <w:rsid w:val="0084433E"/>
    <w:rsid w:val="00890111"/>
    <w:rsid w:val="008F02D6"/>
    <w:rsid w:val="008F228E"/>
    <w:rsid w:val="009472E8"/>
    <w:rsid w:val="00956A6B"/>
    <w:rsid w:val="00A0104F"/>
    <w:rsid w:val="00A34997"/>
    <w:rsid w:val="00AD33BD"/>
    <w:rsid w:val="00AE134A"/>
    <w:rsid w:val="00B024D4"/>
    <w:rsid w:val="00B5739C"/>
    <w:rsid w:val="00BA60BC"/>
    <w:rsid w:val="00BC142B"/>
    <w:rsid w:val="00C11D8B"/>
    <w:rsid w:val="00C6645C"/>
    <w:rsid w:val="00DD35D8"/>
    <w:rsid w:val="00E03C6D"/>
    <w:rsid w:val="00ED3FF4"/>
    <w:rsid w:val="00F90652"/>
    <w:rsid w:val="00FD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97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997"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97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349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4997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411CD4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7E4D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472E8"/>
    <w:pPr>
      <w:ind w:left="720"/>
      <w:contextualSpacing/>
    </w:pPr>
  </w:style>
  <w:style w:type="paragraph" w:customStyle="1" w:styleId="ConsPlusNormal">
    <w:name w:val="ConsPlusNormal"/>
    <w:uiPriority w:val="99"/>
    <w:rsid w:val="009472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BC142B"/>
    <w:pPr>
      <w:suppressAutoHyphens/>
      <w:overflowPunct w:val="0"/>
      <w:autoSpaceDE w:val="0"/>
      <w:jc w:val="center"/>
    </w:pPr>
    <w:rPr>
      <w:sz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BC142B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2</Pages>
  <Words>491</Words>
  <Characters>2799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User</cp:lastModifiedBy>
  <cp:revision>10</cp:revision>
  <cp:lastPrinted>2018-03-23T04:55:00Z</cp:lastPrinted>
  <dcterms:created xsi:type="dcterms:W3CDTF">2018-03-20T04:19:00Z</dcterms:created>
  <dcterms:modified xsi:type="dcterms:W3CDTF">2018-03-30T09:15:00Z</dcterms:modified>
</cp:coreProperties>
</file>