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14" w:rsidRDefault="00AC6014" w:rsidP="00AC6014">
      <w:pPr>
        <w:ind w:firstLine="5670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613A5C" w:rsidRPr="00DE2775" w:rsidRDefault="00613A5C" w:rsidP="00AF5102">
      <w:pPr>
        <w:ind w:firstLine="5670"/>
        <w:rPr>
          <w:sz w:val="27"/>
          <w:szCs w:val="27"/>
        </w:rPr>
      </w:pPr>
      <w:r w:rsidRPr="00DE2775">
        <w:rPr>
          <w:sz w:val="27"/>
          <w:szCs w:val="27"/>
        </w:rPr>
        <w:t>Утвержден</w:t>
      </w:r>
    </w:p>
    <w:p w:rsidR="00AF5102" w:rsidRDefault="00AF5102" w:rsidP="00AF5102">
      <w:pPr>
        <w:ind w:firstLine="5670"/>
        <w:rPr>
          <w:sz w:val="27"/>
          <w:szCs w:val="27"/>
        </w:rPr>
      </w:pPr>
      <w:r>
        <w:rPr>
          <w:sz w:val="27"/>
          <w:szCs w:val="27"/>
        </w:rPr>
        <w:t>п</w:t>
      </w:r>
      <w:r w:rsidR="00613A5C" w:rsidRPr="00DE2775">
        <w:rPr>
          <w:sz w:val="27"/>
          <w:szCs w:val="27"/>
        </w:rPr>
        <w:t>остановлением</w:t>
      </w:r>
      <w:r>
        <w:rPr>
          <w:sz w:val="27"/>
          <w:szCs w:val="27"/>
        </w:rPr>
        <w:t xml:space="preserve"> </w:t>
      </w:r>
      <w:r w:rsidR="00613A5C" w:rsidRPr="00DE2775">
        <w:rPr>
          <w:sz w:val="27"/>
          <w:szCs w:val="27"/>
        </w:rPr>
        <w:t>Администрации</w:t>
      </w:r>
      <w:r w:rsidR="004D0DE6">
        <w:rPr>
          <w:sz w:val="27"/>
          <w:szCs w:val="27"/>
        </w:rPr>
        <w:t xml:space="preserve"> </w:t>
      </w:r>
    </w:p>
    <w:p w:rsidR="00613A5C" w:rsidRPr="00DE2775" w:rsidRDefault="00AF5102" w:rsidP="00AF5102">
      <w:pPr>
        <w:ind w:firstLine="5670"/>
        <w:rPr>
          <w:sz w:val="27"/>
          <w:szCs w:val="27"/>
        </w:rPr>
      </w:pPr>
      <w:r>
        <w:rPr>
          <w:sz w:val="27"/>
          <w:szCs w:val="27"/>
        </w:rPr>
        <w:t xml:space="preserve">Топчихинского </w:t>
      </w:r>
      <w:r w:rsidR="00613A5C" w:rsidRPr="00DE2775">
        <w:rPr>
          <w:sz w:val="27"/>
          <w:szCs w:val="27"/>
        </w:rPr>
        <w:t>района</w:t>
      </w:r>
    </w:p>
    <w:p w:rsidR="00613A5C" w:rsidRPr="00B95E10" w:rsidRDefault="00C63D45" w:rsidP="00AF5102">
      <w:pPr>
        <w:ind w:firstLine="5670"/>
        <w:rPr>
          <w:sz w:val="28"/>
          <w:szCs w:val="28"/>
        </w:rPr>
      </w:pPr>
      <w:r>
        <w:rPr>
          <w:sz w:val="27"/>
          <w:szCs w:val="27"/>
        </w:rPr>
        <w:t xml:space="preserve">от  </w:t>
      </w:r>
      <w:r w:rsidR="000632E9">
        <w:rPr>
          <w:sz w:val="27"/>
          <w:szCs w:val="27"/>
        </w:rPr>
        <w:t>_____ 201</w:t>
      </w:r>
      <w:r w:rsidR="00DA5070">
        <w:rPr>
          <w:sz w:val="27"/>
          <w:szCs w:val="27"/>
        </w:rPr>
        <w:t>8</w:t>
      </w:r>
      <w:r w:rsidR="004D0DE6">
        <w:rPr>
          <w:sz w:val="27"/>
          <w:szCs w:val="27"/>
        </w:rPr>
        <w:t xml:space="preserve"> </w:t>
      </w:r>
      <w:r w:rsidR="00613A5C" w:rsidRPr="00DE2775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0632E9">
        <w:rPr>
          <w:sz w:val="27"/>
          <w:szCs w:val="27"/>
        </w:rPr>
        <w:t>___</w:t>
      </w:r>
    </w:p>
    <w:p w:rsidR="00613A5C" w:rsidRDefault="00613A5C">
      <w:pPr>
        <w:jc w:val="center"/>
        <w:rPr>
          <w:b/>
          <w:sz w:val="28"/>
          <w:szCs w:val="28"/>
        </w:rPr>
      </w:pPr>
    </w:p>
    <w:p w:rsidR="00613A5C" w:rsidRDefault="00613A5C">
      <w:pPr>
        <w:jc w:val="center"/>
        <w:rPr>
          <w:b/>
          <w:sz w:val="28"/>
          <w:szCs w:val="28"/>
        </w:rPr>
      </w:pPr>
    </w:p>
    <w:p w:rsidR="008E6460" w:rsidRPr="00DE2775" w:rsidRDefault="008E6460">
      <w:pPr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Административный регламент</w:t>
      </w:r>
    </w:p>
    <w:p w:rsidR="00B8627E" w:rsidRPr="00DE2775" w:rsidRDefault="008E6460">
      <w:pPr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 xml:space="preserve">предоставления муниципальной услуги </w:t>
      </w:r>
    </w:p>
    <w:p w:rsidR="00B57224" w:rsidRPr="00DE2775" w:rsidRDefault="008E6460">
      <w:pPr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«</w:t>
      </w:r>
      <w:r w:rsidR="00C63436" w:rsidRPr="00DE2775">
        <w:rPr>
          <w:b/>
          <w:sz w:val="27"/>
          <w:szCs w:val="27"/>
        </w:rPr>
        <w:t xml:space="preserve">Учет граждан, имеющих трех и более детей, желающих приобрести </w:t>
      </w:r>
    </w:p>
    <w:p w:rsidR="008E6460" w:rsidRPr="00DE2775" w:rsidRDefault="00C63436">
      <w:pPr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земельные участки</w:t>
      </w:r>
      <w:r w:rsidR="008E6460" w:rsidRPr="00DE2775">
        <w:rPr>
          <w:b/>
          <w:sz w:val="27"/>
          <w:szCs w:val="27"/>
        </w:rPr>
        <w:t>»</w:t>
      </w:r>
    </w:p>
    <w:p w:rsidR="00D873BD" w:rsidRPr="00DE2775" w:rsidRDefault="00D873BD">
      <w:pPr>
        <w:jc w:val="center"/>
        <w:rPr>
          <w:sz w:val="27"/>
          <w:szCs w:val="27"/>
        </w:rPr>
      </w:pPr>
    </w:p>
    <w:p w:rsidR="008E6460" w:rsidRPr="00DE2775" w:rsidRDefault="00B52AD3">
      <w:pPr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  <w:lang w:val="en-US"/>
        </w:rPr>
        <w:t>I</w:t>
      </w:r>
      <w:r w:rsidRPr="00DE2775">
        <w:rPr>
          <w:b/>
          <w:sz w:val="27"/>
          <w:szCs w:val="27"/>
        </w:rPr>
        <w:t>.</w:t>
      </w:r>
      <w:r w:rsidR="008E6460" w:rsidRPr="00DE2775">
        <w:rPr>
          <w:b/>
          <w:sz w:val="27"/>
          <w:szCs w:val="27"/>
        </w:rPr>
        <w:t xml:space="preserve"> Общие положения</w:t>
      </w:r>
    </w:p>
    <w:p w:rsidR="008E6460" w:rsidRPr="00DE2775" w:rsidRDefault="008E6460">
      <w:pPr>
        <w:rPr>
          <w:b/>
          <w:sz w:val="27"/>
          <w:szCs w:val="27"/>
        </w:rPr>
      </w:pPr>
    </w:p>
    <w:p w:rsidR="008E6460" w:rsidRPr="00DE2775" w:rsidRDefault="008E6460" w:rsidP="00856777">
      <w:pPr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1</w:t>
      </w:r>
      <w:r w:rsidR="00856777" w:rsidRPr="00DE2775">
        <w:rPr>
          <w:b/>
          <w:sz w:val="27"/>
          <w:szCs w:val="27"/>
        </w:rPr>
        <w:t>.1</w:t>
      </w:r>
      <w:r w:rsidRPr="00DE2775">
        <w:rPr>
          <w:b/>
          <w:sz w:val="27"/>
          <w:szCs w:val="27"/>
        </w:rPr>
        <w:t xml:space="preserve">. Предмет </w:t>
      </w:r>
      <w:r w:rsidR="00B52AD3" w:rsidRPr="00DE2775">
        <w:rPr>
          <w:b/>
          <w:sz w:val="27"/>
          <w:szCs w:val="27"/>
        </w:rPr>
        <w:t>административного</w:t>
      </w:r>
      <w:r w:rsidRPr="00DE2775">
        <w:rPr>
          <w:b/>
          <w:sz w:val="27"/>
          <w:szCs w:val="27"/>
        </w:rPr>
        <w:t xml:space="preserve"> регламента</w:t>
      </w:r>
      <w:r w:rsidR="002C32E3" w:rsidRPr="00DE2775">
        <w:rPr>
          <w:b/>
          <w:sz w:val="27"/>
          <w:szCs w:val="27"/>
        </w:rPr>
        <w:t>.</w:t>
      </w:r>
    </w:p>
    <w:p w:rsidR="003B6859" w:rsidRPr="00DE2775" w:rsidRDefault="003B6859" w:rsidP="003B6859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Административный регламент предоставления муниципальной услуги «Учет граждан, имеющих трех и более детей, желающих приобрести земельные участки» (далее – Административный регламент) устанавливает порядок и ста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дарт предоставления муниципальной услуги по учету и ведению перечня граждан, имеющих трех и более детей и желающих приобрести земельные участки для и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дивидуального жилищного строительства или ведения личного подсобного хозя</w:t>
      </w:r>
      <w:r w:rsidRPr="00DE2775">
        <w:rPr>
          <w:sz w:val="27"/>
          <w:szCs w:val="27"/>
        </w:rPr>
        <w:t>й</w:t>
      </w:r>
      <w:r w:rsidRPr="00DE2775">
        <w:rPr>
          <w:sz w:val="27"/>
          <w:szCs w:val="27"/>
        </w:rPr>
        <w:t>ства (далее – муниципальная услуга), в том числе через краевое автономное учр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ждение «Многофункциональный центр предоставления государственных и мун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ципальных услуг Алтайского края» (далее – Многофункциональный центр)</w:t>
      </w:r>
      <w:r w:rsidRPr="00DE2775">
        <w:rPr>
          <w:rStyle w:val="aff0"/>
          <w:sz w:val="27"/>
          <w:szCs w:val="27"/>
        </w:rPr>
        <w:footnoteReference w:id="2"/>
      </w:r>
      <w:r w:rsidRPr="00DE2775">
        <w:rPr>
          <w:sz w:val="27"/>
          <w:szCs w:val="27"/>
        </w:rPr>
        <w:t>, в электронной форме с использованием федеральной государственной информац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онной системы «Единый портал государственных и муниципальных услуг (фун</w:t>
      </w:r>
      <w:r w:rsidRPr="00DE2775">
        <w:rPr>
          <w:sz w:val="27"/>
          <w:szCs w:val="27"/>
        </w:rPr>
        <w:t>к</w:t>
      </w:r>
      <w:r w:rsidRPr="00DE2775">
        <w:rPr>
          <w:sz w:val="27"/>
          <w:szCs w:val="27"/>
        </w:rPr>
        <w:t>ций)» (далее – Единый портал государственных и муниципальных услуг (фун</w:t>
      </w:r>
      <w:r w:rsidRPr="00DE2775">
        <w:rPr>
          <w:sz w:val="27"/>
          <w:szCs w:val="27"/>
        </w:rPr>
        <w:t>к</w:t>
      </w:r>
      <w:r w:rsidRPr="00DE2775">
        <w:rPr>
          <w:sz w:val="27"/>
          <w:szCs w:val="27"/>
        </w:rPr>
        <w:t>ций))</w:t>
      </w:r>
      <w:r w:rsidRPr="00DE2775">
        <w:rPr>
          <w:rStyle w:val="aff0"/>
          <w:sz w:val="27"/>
          <w:szCs w:val="27"/>
        </w:rPr>
        <w:footnoteReference w:id="3"/>
      </w:r>
      <w:r w:rsidRPr="00DE2775">
        <w:rPr>
          <w:sz w:val="27"/>
          <w:szCs w:val="27"/>
        </w:rPr>
        <w:t xml:space="preserve"> в информационно-коммуникационной сети «</w:t>
      </w:r>
      <w:r w:rsidR="00DA5070">
        <w:rPr>
          <w:sz w:val="27"/>
          <w:szCs w:val="27"/>
        </w:rPr>
        <w:t>Интернет»</w:t>
      </w:r>
      <w:r w:rsidRPr="00DE2775">
        <w:rPr>
          <w:sz w:val="27"/>
          <w:szCs w:val="27"/>
        </w:rPr>
        <w:t xml:space="preserve"> с соблюдением норм законодательства Российской Федерации о защите персональных данных,  а также состав, последовательность и сроки выполнения административных проц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дур, требования к порядку их выполнения, порядок и формы контроля за исполн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нием административного регламента, порядок досудебного (внесудебного) обж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 xml:space="preserve">лования заявителем решений и действий (бездействия) </w:t>
      </w:r>
      <w:r w:rsidR="00F817B6" w:rsidRPr="00DE2775">
        <w:rPr>
          <w:sz w:val="27"/>
          <w:szCs w:val="27"/>
        </w:rPr>
        <w:t>комитета по экономике и управлению муниципальным имуществом Администрации района (далее - Ком</w:t>
      </w:r>
      <w:r w:rsidR="00F817B6" w:rsidRPr="00DE2775">
        <w:rPr>
          <w:sz w:val="27"/>
          <w:szCs w:val="27"/>
        </w:rPr>
        <w:t>и</w:t>
      </w:r>
      <w:r w:rsidR="00F817B6" w:rsidRPr="00DE2775">
        <w:rPr>
          <w:sz w:val="27"/>
          <w:szCs w:val="27"/>
        </w:rPr>
        <w:t>тет)</w:t>
      </w:r>
      <w:r w:rsidRPr="00DE2775">
        <w:rPr>
          <w:sz w:val="27"/>
          <w:szCs w:val="27"/>
        </w:rPr>
        <w:t xml:space="preserve">, предоставляющего муниципальную услугу, должностного лица </w:t>
      </w:r>
      <w:r w:rsidR="00F817B6" w:rsidRPr="00DE2775">
        <w:rPr>
          <w:sz w:val="27"/>
          <w:szCs w:val="27"/>
        </w:rPr>
        <w:t>К</w:t>
      </w:r>
      <w:r w:rsidR="009A4EA5" w:rsidRPr="00DE2775">
        <w:rPr>
          <w:sz w:val="27"/>
          <w:szCs w:val="27"/>
        </w:rPr>
        <w:t>омите</w:t>
      </w:r>
      <w:r w:rsidR="00F817B6" w:rsidRPr="00DE2775">
        <w:rPr>
          <w:sz w:val="27"/>
          <w:szCs w:val="27"/>
        </w:rPr>
        <w:t>та</w:t>
      </w:r>
      <w:r w:rsidRPr="00DE2775">
        <w:rPr>
          <w:sz w:val="27"/>
          <w:szCs w:val="27"/>
        </w:rPr>
        <w:t>, предоставляющего муниципальную услугу, либо муниципального служащего при предоставлении муниципальной услуги.</w:t>
      </w:r>
    </w:p>
    <w:p w:rsidR="008E6460" w:rsidRPr="00DE2775" w:rsidRDefault="00856777" w:rsidP="00856777">
      <w:pPr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1.</w:t>
      </w:r>
      <w:r w:rsidR="008E6460" w:rsidRPr="00DE2775">
        <w:rPr>
          <w:b/>
          <w:sz w:val="27"/>
          <w:szCs w:val="27"/>
        </w:rPr>
        <w:t xml:space="preserve">2. </w:t>
      </w:r>
      <w:r w:rsidR="00B52AD3" w:rsidRPr="00DE2775">
        <w:rPr>
          <w:b/>
          <w:sz w:val="27"/>
          <w:szCs w:val="27"/>
        </w:rPr>
        <w:t>Описание заявителей</w:t>
      </w:r>
      <w:r w:rsidR="002C32E3" w:rsidRPr="00DE2775">
        <w:rPr>
          <w:b/>
          <w:sz w:val="27"/>
          <w:szCs w:val="27"/>
        </w:rPr>
        <w:t>.</w:t>
      </w:r>
    </w:p>
    <w:p w:rsidR="00B950A2" w:rsidRDefault="00591344" w:rsidP="008567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Право на однократное бесплатное предоставление в собственность земел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ных участков</w:t>
      </w:r>
      <w:r w:rsidR="00EA7BFF">
        <w:rPr>
          <w:sz w:val="27"/>
          <w:szCs w:val="27"/>
        </w:rPr>
        <w:t xml:space="preserve"> для индивидуального жилищного строительства или ведения личн</w:t>
      </w:r>
      <w:r w:rsidR="00EA7BFF">
        <w:rPr>
          <w:sz w:val="27"/>
          <w:szCs w:val="27"/>
        </w:rPr>
        <w:t>о</w:t>
      </w:r>
      <w:r w:rsidR="00EA7BFF">
        <w:rPr>
          <w:sz w:val="27"/>
          <w:szCs w:val="27"/>
        </w:rPr>
        <w:t>го подсобного хозяйства имеют граждане, имеющие трех и более детей (далее – заявитель).</w:t>
      </w:r>
      <w:r>
        <w:rPr>
          <w:sz w:val="27"/>
          <w:szCs w:val="27"/>
        </w:rPr>
        <w:t xml:space="preserve"> </w:t>
      </w:r>
    </w:p>
    <w:p w:rsidR="00EA7BFF" w:rsidRPr="00DE2775" w:rsidRDefault="00EA7BFF" w:rsidP="00856777">
      <w:pPr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lastRenderedPageBreak/>
        <w:t>Заявление о предоставлении муниципальной услуги может быть подано уполномоченным представителем з</w:t>
      </w:r>
      <w:r w:rsidR="004D6235">
        <w:rPr>
          <w:sz w:val="27"/>
          <w:szCs w:val="27"/>
        </w:rPr>
        <w:t>а</w:t>
      </w:r>
      <w:r>
        <w:rPr>
          <w:sz w:val="27"/>
          <w:szCs w:val="27"/>
        </w:rPr>
        <w:t>явителя.</w:t>
      </w:r>
    </w:p>
    <w:p w:rsidR="007E36D9" w:rsidRPr="00DE2775" w:rsidRDefault="007E36D9" w:rsidP="00856777">
      <w:pPr>
        <w:ind w:firstLine="709"/>
        <w:jc w:val="both"/>
        <w:rPr>
          <w:b/>
          <w:sz w:val="27"/>
          <w:szCs w:val="27"/>
        </w:rPr>
      </w:pPr>
    </w:p>
    <w:p w:rsidR="008E6460" w:rsidRPr="00DE2775" w:rsidRDefault="00E8136F" w:rsidP="00B950A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  <w:lang w:val="en-US"/>
        </w:rPr>
        <w:t>II</w:t>
      </w:r>
      <w:r w:rsidR="008E6460" w:rsidRPr="00DE2775">
        <w:rPr>
          <w:b/>
          <w:sz w:val="27"/>
          <w:szCs w:val="27"/>
        </w:rPr>
        <w:t>. Стандарт предоставления муниципальной услуги</w:t>
      </w:r>
    </w:p>
    <w:p w:rsidR="008E6460" w:rsidRPr="00DE2775" w:rsidRDefault="008E6460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8E6460" w:rsidRPr="00DE2775" w:rsidRDefault="00B950A2" w:rsidP="00FC0890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 xml:space="preserve">2.1. </w:t>
      </w:r>
      <w:r w:rsidR="008E6460" w:rsidRPr="00DE2775">
        <w:rPr>
          <w:b/>
          <w:sz w:val="27"/>
          <w:szCs w:val="27"/>
        </w:rPr>
        <w:t>Наименование муниципальной услуги</w:t>
      </w:r>
      <w:r w:rsidR="00173483" w:rsidRPr="00DE2775">
        <w:rPr>
          <w:b/>
          <w:sz w:val="27"/>
          <w:szCs w:val="27"/>
        </w:rPr>
        <w:t>.</w:t>
      </w:r>
    </w:p>
    <w:p w:rsidR="008E6460" w:rsidRPr="00DE2775" w:rsidRDefault="008E6460" w:rsidP="00FC0890">
      <w:pPr>
        <w:spacing w:after="12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«</w:t>
      </w:r>
      <w:r w:rsidR="00C63436" w:rsidRPr="00DE2775">
        <w:rPr>
          <w:sz w:val="27"/>
          <w:szCs w:val="27"/>
        </w:rPr>
        <w:t>Учет граждан, имеющих трех и более детей, желающих приобрести з</w:t>
      </w:r>
      <w:r w:rsidR="00C63436" w:rsidRPr="00DE2775">
        <w:rPr>
          <w:sz w:val="27"/>
          <w:szCs w:val="27"/>
        </w:rPr>
        <w:t>е</w:t>
      </w:r>
      <w:r w:rsidR="00C63436" w:rsidRPr="00DE2775">
        <w:rPr>
          <w:sz w:val="27"/>
          <w:szCs w:val="27"/>
        </w:rPr>
        <w:t>мельные участки</w:t>
      </w:r>
      <w:r w:rsidRPr="00DE2775">
        <w:rPr>
          <w:sz w:val="27"/>
          <w:szCs w:val="27"/>
        </w:rPr>
        <w:t>».</w:t>
      </w:r>
    </w:p>
    <w:p w:rsidR="008E6460" w:rsidRPr="00DE2775" w:rsidRDefault="00B950A2" w:rsidP="00FC0890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 xml:space="preserve">2.2. </w:t>
      </w:r>
      <w:r w:rsidR="008E6460" w:rsidRPr="00DE2775">
        <w:rPr>
          <w:b/>
          <w:sz w:val="27"/>
          <w:szCs w:val="27"/>
        </w:rPr>
        <w:t>Наименование органа</w:t>
      </w:r>
      <w:r w:rsidR="00911493" w:rsidRPr="00DE2775">
        <w:rPr>
          <w:b/>
          <w:sz w:val="27"/>
          <w:szCs w:val="27"/>
        </w:rPr>
        <w:t xml:space="preserve"> местного самоуправления</w:t>
      </w:r>
      <w:r w:rsidR="008E6460" w:rsidRPr="00DE2775">
        <w:rPr>
          <w:b/>
          <w:sz w:val="27"/>
          <w:szCs w:val="27"/>
        </w:rPr>
        <w:t>, предоставляющего муниципальную услугу</w:t>
      </w:r>
      <w:r w:rsidRPr="00DE2775">
        <w:rPr>
          <w:b/>
          <w:sz w:val="27"/>
          <w:szCs w:val="27"/>
        </w:rPr>
        <w:t>.</w:t>
      </w:r>
    </w:p>
    <w:p w:rsidR="008E6460" w:rsidRDefault="008E6460" w:rsidP="000A41EB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Предоставление муниципальной услуги «</w:t>
      </w:r>
      <w:r w:rsidR="00C63436" w:rsidRPr="00DE2775">
        <w:rPr>
          <w:sz w:val="27"/>
          <w:szCs w:val="27"/>
        </w:rPr>
        <w:t>Учет граждан, имеющих трех и более детей, желающих приобрести земельные участки</w:t>
      </w:r>
      <w:r w:rsidRPr="00DE2775">
        <w:rPr>
          <w:sz w:val="27"/>
          <w:szCs w:val="27"/>
        </w:rPr>
        <w:t>» осуществля</w:t>
      </w:r>
      <w:r w:rsidR="00173483" w:rsidRPr="00DE2775">
        <w:rPr>
          <w:sz w:val="27"/>
          <w:szCs w:val="27"/>
        </w:rPr>
        <w:t>ется</w:t>
      </w:r>
      <w:r w:rsidRPr="00DE2775">
        <w:rPr>
          <w:sz w:val="27"/>
          <w:szCs w:val="27"/>
        </w:rPr>
        <w:t xml:space="preserve"> </w:t>
      </w:r>
      <w:r w:rsidR="00F817B6" w:rsidRPr="00DE2775">
        <w:rPr>
          <w:sz w:val="27"/>
          <w:szCs w:val="27"/>
        </w:rPr>
        <w:t>Админ</w:t>
      </w:r>
      <w:r w:rsidR="00F817B6" w:rsidRPr="00DE2775">
        <w:rPr>
          <w:sz w:val="27"/>
          <w:szCs w:val="27"/>
        </w:rPr>
        <w:t>и</w:t>
      </w:r>
      <w:r w:rsidR="00F817B6" w:rsidRPr="00DE2775">
        <w:rPr>
          <w:sz w:val="27"/>
          <w:szCs w:val="27"/>
        </w:rPr>
        <w:t xml:space="preserve">страцией </w:t>
      </w:r>
      <w:r w:rsidR="00FF117E" w:rsidRPr="00DE2775">
        <w:rPr>
          <w:sz w:val="27"/>
          <w:szCs w:val="27"/>
        </w:rPr>
        <w:t xml:space="preserve">Топчихинского </w:t>
      </w:r>
      <w:r w:rsidR="00F817B6" w:rsidRPr="00DE2775">
        <w:rPr>
          <w:sz w:val="27"/>
          <w:szCs w:val="27"/>
        </w:rPr>
        <w:t>района</w:t>
      </w:r>
      <w:r w:rsidR="00EA7BFF">
        <w:rPr>
          <w:sz w:val="27"/>
          <w:szCs w:val="27"/>
        </w:rPr>
        <w:t>, на территории которо</w:t>
      </w:r>
      <w:r w:rsidR="006132CB">
        <w:rPr>
          <w:sz w:val="27"/>
          <w:szCs w:val="27"/>
        </w:rPr>
        <w:t>го</w:t>
      </w:r>
      <w:r w:rsidR="00EA7BFF">
        <w:rPr>
          <w:sz w:val="27"/>
          <w:szCs w:val="27"/>
        </w:rPr>
        <w:t xml:space="preserve"> они постоянно прож</w:t>
      </w:r>
      <w:r w:rsidR="00EA7BFF">
        <w:rPr>
          <w:sz w:val="27"/>
          <w:szCs w:val="27"/>
        </w:rPr>
        <w:t>и</w:t>
      </w:r>
      <w:r w:rsidR="00EA7BFF">
        <w:rPr>
          <w:sz w:val="27"/>
          <w:szCs w:val="27"/>
        </w:rPr>
        <w:t>вают.</w:t>
      </w:r>
      <w:r w:rsidRPr="00DE2775">
        <w:rPr>
          <w:sz w:val="27"/>
          <w:szCs w:val="27"/>
        </w:rPr>
        <w:t xml:space="preserve"> </w:t>
      </w:r>
    </w:p>
    <w:p w:rsidR="00EA7BFF" w:rsidRPr="00DE2775" w:rsidRDefault="00EA7BFF" w:rsidP="000A41E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Граждане, имеющие трех и более детей, постоянно проживающие на терр</w:t>
      </w:r>
      <w:r>
        <w:rPr>
          <w:sz w:val="27"/>
          <w:szCs w:val="27"/>
        </w:rPr>
        <w:t>и</w:t>
      </w:r>
      <w:r>
        <w:rPr>
          <w:sz w:val="27"/>
          <w:szCs w:val="27"/>
        </w:rPr>
        <w:t>тории городского округа ЗАТО Сибирский Алтайского края, обращаются с зая</w:t>
      </w:r>
      <w:r>
        <w:rPr>
          <w:sz w:val="27"/>
          <w:szCs w:val="27"/>
        </w:rPr>
        <w:t>в</w:t>
      </w:r>
      <w:r>
        <w:rPr>
          <w:sz w:val="27"/>
          <w:szCs w:val="27"/>
        </w:rPr>
        <w:t xml:space="preserve">лением о постановке </w:t>
      </w:r>
      <w:r w:rsidR="004D6235">
        <w:rPr>
          <w:sz w:val="27"/>
          <w:szCs w:val="27"/>
        </w:rPr>
        <w:t>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в Администрацию Топчихинского района по св</w:t>
      </w:r>
      <w:r w:rsidR="004D6235">
        <w:rPr>
          <w:sz w:val="27"/>
          <w:szCs w:val="27"/>
        </w:rPr>
        <w:t>о</w:t>
      </w:r>
      <w:r w:rsidR="004D6235">
        <w:rPr>
          <w:sz w:val="27"/>
          <w:szCs w:val="27"/>
        </w:rPr>
        <w:t>ему усмотрению.</w:t>
      </w:r>
    </w:p>
    <w:p w:rsidR="00E46039" w:rsidRPr="00DE2775" w:rsidRDefault="00E46039" w:rsidP="00E46039">
      <w:pPr>
        <w:spacing w:after="120"/>
        <w:ind w:right="-63"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</w:t>
      </w:r>
      <w:r w:rsidRPr="00DE2775">
        <w:rPr>
          <w:sz w:val="27"/>
          <w:szCs w:val="27"/>
        </w:rPr>
        <w:t>ж</w:t>
      </w:r>
      <w:r w:rsidRPr="00DE2775">
        <w:rPr>
          <w:sz w:val="27"/>
          <w:szCs w:val="27"/>
        </w:rPr>
        <w:t>ностными лиц</w:t>
      </w:r>
      <w:r w:rsidR="009A4EA5" w:rsidRPr="00DE2775">
        <w:rPr>
          <w:sz w:val="27"/>
          <w:szCs w:val="27"/>
        </w:rPr>
        <w:t>ами (муниципальными служащими) Комитета</w:t>
      </w:r>
      <w:r w:rsidRPr="00DE2775">
        <w:rPr>
          <w:sz w:val="27"/>
          <w:szCs w:val="27"/>
        </w:rPr>
        <w:t>.</w:t>
      </w:r>
    </w:p>
    <w:p w:rsidR="00C92DCA" w:rsidRPr="00DE2775" w:rsidRDefault="00C92DCA" w:rsidP="00C92DCA">
      <w:pPr>
        <w:spacing w:after="120"/>
        <w:ind w:firstLine="709"/>
        <w:jc w:val="both"/>
        <w:rPr>
          <w:b/>
          <w:spacing w:val="-4"/>
          <w:sz w:val="27"/>
          <w:szCs w:val="27"/>
        </w:rPr>
      </w:pPr>
      <w:r w:rsidRPr="00DE2775">
        <w:rPr>
          <w:b/>
          <w:spacing w:val="-4"/>
          <w:sz w:val="27"/>
          <w:szCs w:val="27"/>
        </w:rPr>
        <w:t>2.3. Требования к порядку информирования о предоставлении муниц</w:t>
      </w:r>
      <w:r w:rsidRPr="00DE2775">
        <w:rPr>
          <w:b/>
          <w:spacing w:val="-4"/>
          <w:sz w:val="27"/>
          <w:szCs w:val="27"/>
        </w:rPr>
        <w:t>и</w:t>
      </w:r>
      <w:r w:rsidRPr="00DE2775">
        <w:rPr>
          <w:b/>
          <w:spacing w:val="-4"/>
          <w:sz w:val="27"/>
          <w:szCs w:val="27"/>
        </w:rPr>
        <w:t>пальной услуги.</w:t>
      </w:r>
    </w:p>
    <w:p w:rsidR="00C92DCA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2.3.1. Информация по вопросам предоставления муниципальной услуги я</w:t>
      </w:r>
      <w:r w:rsidRPr="00DE2775">
        <w:rPr>
          <w:sz w:val="27"/>
          <w:szCs w:val="27"/>
        </w:rPr>
        <w:t>в</w:t>
      </w:r>
      <w:r w:rsidRPr="00DE2775">
        <w:rPr>
          <w:sz w:val="27"/>
          <w:szCs w:val="27"/>
        </w:rPr>
        <w:t>ляется открытой и общедоступной, может быть получена заявителем лично п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средством письменного и (или) устного обращения, через электронную почту, по телефону для справок, на официальном интернет-сайте муниципального образов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ния</w:t>
      </w:r>
      <w:r w:rsidR="009A4EA5" w:rsidRPr="00DE2775">
        <w:rPr>
          <w:sz w:val="27"/>
          <w:szCs w:val="27"/>
        </w:rPr>
        <w:t xml:space="preserve">  Топчихинский район</w:t>
      </w:r>
      <w:r w:rsidRPr="00DE2775">
        <w:rPr>
          <w:sz w:val="27"/>
          <w:szCs w:val="27"/>
        </w:rPr>
        <w:t>, н</w:t>
      </w:r>
      <w:r w:rsidR="00FF117E" w:rsidRPr="00DE2775">
        <w:rPr>
          <w:sz w:val="27"/>
          <w:szCs w:val="27"/>
        </w:rPr>
        <w:t>а информационных стендах в помещении</w:t>
      </w:r>
      <w:r w:rsidRPr="00DE2775">
        <w:rPr>
          <w:sz w:val="27"/>
          <w:szCs w:val="27"/>
        </w:rPr>
        <w:t xml:space="preserve"> приема за</w:t>
      </w:r>
      <w:r w:rsidRPr="00DE2775">
        <w:rPr>
          <w:sz w:val="27"/>
          <w:szCs w:val="27"/>
        </w:rPr>
        <w:t>я</w:t>
      </w:r>
      <w:r w:rsidRPr="00DE2775">
        <w:rPr>
          <w:sz w:val="27"/>
          <w:szCs w:val="27"/>
        </w:rPr>
        <w:t xml:space="preserve">вителей в </w:t>
      </w:r>
      <w:r w:rsidR="009A15D2">
        <w:rPr>
          <w:sz w:val="27"/>
          <w:szCs w:val="27"/>
        </w:rPr>
        <w:t>Администрации района</w:t>
      </w:r>
      <w:r w:rsidRPr="00DE2775">
        <w:rPr>
          <w:sz w:val="27"/>
          <w:szCs w:val="27"/>
        </w:rPr>
        <w:t>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t>венных и муниципальных услуг (функций) в информационно - телекоммуникац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онной сети «</w:t>
      </w:r>
      <w:r w:rsidR="002A2252">
        <w:rPr>
          <w:sz w:val="27"/>
          <w:szCs w:val="27"/>
        </w:rPr>
        <w:t>И</w:t>
      </w:r>
      <w:r w:rsidRPr="00DE2775">
        <w:rPr>
          <w:sz w:val="27"/>
          <w:szCs w:val="27"/>
        </w:rPr>
        <w:t xml:space="preserve">нтернет».  </w:t>
      </w:r>
    </w:p>
    <w:p w:rsidR="002A2252" w:rsidRDefault="002A2252" w:rsidP="00C92D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2.3.1.1 Информация о предоставлении муниципальной услуги на Едином портале государственных и муниципальных услуг (функций).</w:t>
      </w:r>
    </w:p>
    <w:p w:rsidR="002A2252" w:rsidRDefault="002A2252" w:rsidP="00C92D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Едином портале государственных и муниципальных услуг (функций) размещается следующая информация:</w:t>
      </w:r>
    </w:p>
    <w:p w:rsidR="002A2252" w:rsidRDefault="002A2252" w:rsidP="009213B8">
      <w:pPr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исчерпывающий перечень документов, необходимых для предоста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ления муниципальной услуги, требования к оформлению указанных документов, а также перечень документов, которые заявитель вправе представить</w:t>
      </w:r>
      <w:r w:rsidR="009213B8">
        <w:rPr>
          <w:sz w:val="27"/>
          <w:szCs w:val="27"/>
        </w:rPr>
        <w:t xml:space="preserve"> по собстве</w:t>
      </w:r>
      <w:r w:rsidR="009213B8">
        <w:rPr>
          <w:sz w:val="27"/>
          <w:szCs w:val="27"/>
        </w:rPr>
        <w:t>н</w:t>
      </w:r>
      <w:r w:rsidR="009213B8">
        <w:rPr>
          <w:sz w:val="27"/>
          <w:szCs w:val="27"/>
        </w:rPr>
        <w:t>ной инициативе;</w:t>
      </w:r>
    </w:p>
    <w:p w:rsidR="009213B8" w:rsidRDefault="009213B8" w:rsidP="009213B8">
      <w:pPr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круг заявителей;</w:t>
      </w:r>
    </w:p>
    <w:p w:rsidR="009213B8" w:rsidRDefault="009213B8" w:rsidP="009213B8">
      <w:pPr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срок предоставления муниципальной услуги;</w:t>
      </w:r>
    </w:p>
    <w:p w:rsidR="009213B8" w:rsidRDefault="009213B8" w:rsidP="009213B8">
      <w:pPr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результаты предоставления государственной услуги, порядок пре</w:t>
      </w:r>
      <w:r>
        <w:rPr>
          <w:sz w:val="27"/>
          <w:szCs w:val="27"/>
        </w:rPr>
        <w:t>д</w:t>
      </w:r>
      <w:r>
        <w:rPr>
          <w:sz w:val="27"/>
          <w:szCs w:val="27"/>
        </w:rPr>
        <w:t>ставления документа, являющегося результатом предоставления государственной услуги;</w:t>
      </w:r>
    </w:p>
    <w:p w:rsidR="009213B8" w:rsidRDefault="009213B8" w:rsidP="009213B8">
      <w:pPr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размер государственной пошлины, взимаемой за предоставление м</w:t>
      </w:r>
      <w:r>
        <w:rPr>
          <w:sz w:val="27"/>
          <w:szCs w:val="27"/>
        </w:rPr>
        <w:t>у</w:t>
      </w:r>
      <w:r>
        <w:rPr>
          <w:sz w:val="27"/>
          <w:szCs w:val="27"/>
        </w:rPr>
        <w:t>ниципальной услуги;</w:t>
      </w:r>
    </w:p>
    <w:p w:rsidR="009213B8" w:rsidRDefault="009213B8" w:rsidP="009213B8">
      <w:pPr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услуги;</w:t>
      </w:r>
    </w:p>
    <w:p w:rsidR="009213B8" w:rsidRDefault="009213B8" w:rsidP="009213B8">
      <w:pPr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</w:t>
      </w:r>
      <w:r>
        <w:rPr>
          <w:sz w:val="27"/>
          <w:szCs w:val="27"/>
        </w:rPr>
        <w:t>у</w:t>
      </w:r>
      <w:r>
        <w:rPr>
          <w:sz w:val="27"/>
          <w:szCs w:val="27"/>
        </w:rPr>
        <w:t>ниципальной услуги;</w:t>
      </w:r>
    </w:p>
    <w:p w:rsidR="009213B8" w:rsidRDefault="009213B8" w:rsidP="009213B8">
      <w:pPr>
        <w:numPr>
          <w:ilvl w:val="0"/>
          <w:numId w:val="14"/>
        </w:numPr>
        <w:ind w:left="0" w:firstLine="681"/>
        <w:jc w:val="both"/>
        <w:rPr>
          <w:sz w:val="27"/>
          <w:szCs w:val="27"/>
        </w:rPr>
      </w:pPr>
      <w:r>
        <w:rPr>
          <w:sz w:val="27"/>
          <w:szCs w:val="27"/>
        </w:rPr>
        <w:t>формы заявлений (уведомлений, сообщений), используемые при пр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доставлении муниципальной услуги.</w:t>
      </w:r>
    </w:p>
    <w:p w:rsidR="009213B8" w:rsidRDefault="009213B8" w:rsidP="009213B8">
      <w:pPr>
        <w:ind w:firstLine="681"/>
        <w:jc w:val="both"/>
        <w:rPr>
          <w:sz w:val="27"/>
          <w:szCs w:val="27"/>
        </w:rPr>
      </w:pPr>
      <w:r>
        <w:rPr>
          <w:sz w:val="27"/>
          <w:szCs w:val="27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нии сведений, содержащихся в федеральной государственной информационной системы Федеральный реестр государственных и муниципальных услуг (фун</w:t>
      </w:r>
      <w:r>
        <w:rPr>
          <w:sz w:val="27"/>
          <w:szCs w:val="27"/>
        </w:rPr>
        <w:t>к</w:t>
      </w:r>
      <w:r>
        <w:rPr>
          <w:sz w:val="27"/>
          <w:szCs w:val="27"/>
        </w:rPr>
        <w:t xml:space="preserve">ций)», предоставляется заявителю бесплатно. </w:t>
      </w:r>
    </w:p>
    <w:p w:rsidR="009213B8" w:rsidRPr="00DE2775" w:rsidRDefault="009213B8" w:rsidP="009213B8">
      <w:pPr>
        <w:ind w:firstLine="6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Доступ к информации о сроках и порядке предоставления услуги </w:t>
      </w:r>
      <w:r w:rsidR="00304A5A">
        <w:rPr>
          <w:sz w:val="27"/>
          <w:szCs w:val="27"/>
        </w:rPr>
        <w:t>осущест</w:t>
      </w:r>
      <w:r w:rsidR="00304A5A">
        <w:rPr>
          <w:sz w:val="27"/>
          <w:szCs w:val="27"/>
        </w:rPr>
        <w:t>в</w:t>
      </w:r>
      <w:r w:rsidR="00304A5A">
        <w:rPr>
          <w:sz w:val="27"/>
          <w:szCs w:val="27"/>
        </w:rPr>
        <w:t>ляется без выполнения заявителем каких-либо требований, в том числе без и</w:t>
      </w:r>
      <w:r w:rsidR="00304A5A">
        <w:rPr>
          <w:sz w:val="27"/>
          <w:szCs w:val="27"/>
        </w:rPr>
        <w:t>с</w:t>
      </w:r>
      <w:r w:rsidR="00304A5A">
        <w:rPr>
          <w:sz w:val="27"/>
          <w:szCs w:val="27"/>
        </w:rPr>
        <w:t>пользования программного обеспечения, установка которого на технические сре</w:t>
      </w:r>
      <w:r w:rsidR="00304A5A">
        <w:rPr>
          <w:sz w:val="27"/>
          <w:szCs w:val="27"/>
        </w:rPr>
        <w:t>д</w:t>
      </w:r>
      <w:r w:rsidR="00304A5A">
        <w:rPr>
          <w:sz w:val="27"/>
          <w:szCs w:val="27"/>
        </w:rPr>
        <w:t>ства заявителя требует заключения лицензионного или иного соглашения с прав</w:t>
      </w:r>
      <w:r w:rsidR="00304A5A">
        <w:rPr>
          <w:sz w:val="27"/>
          <w:szCs w:val="27"/>
        </w:rPr>
        <w:t>о</w:t>
      </w:r>
      <w:r w:rsidR="00304A5A">
        <w:rPr>
          <w:sz w:val="27"/>
          <w:szCs w:val="27"/>
        </w:rPr>
        <w:t>обладателем программного обеспечения, предусматривающего взимания платы, регистрацию или авторизацию заявителя или предоставление им персональных данных.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2.3.2. Сведения о м</w:t>
      </w:r>
      <w:r w:rsidR="005F5776" w:rsidRPr="00DE2775">
        <w:rPr>
          <w:sz w:val="27"/>
          <w:szCs w:val="27"/>
        </w:rPr>
        <w:t>есте нахождения Комитета</w:t>
      </w:r>
      <w:r w:rsidRPr="00DE2775">
        <w:rPr>
          <w:sz w:val="27"/>
          <w:szCs w:val="27"/>
        </w:rPr>
        <w:t>, предоставляющего муниц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образования</w:t>
      </w:r>
      <w:r w:rsidR="005F5776" w:rsidRPr="00DE2775">
        <w:rPr>
          <w:sz w:val="27"/>
          <w:szCs w:val="27"/>
        </w:rPr>
        <w:t xml:space="preserve"> Топчихинский район</w:t>
      </w:r>
      <w:r w:rsidRPr="00DE2775">
        <w:rPr>
          <w:sz w:val="27"/>
          <w:szCs w:val="27"/>
        </w:rPr>
        <w:t>, на информ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ционном с</w:t>
      </w:r>
      <w:r w:rsidR="00FF117E" w:rsidRPr="00DE2775">
        <w:rPr>
          <w:sz w:val="27"/>
          <w:szCs w:val="27"/>
        </w:rPr>
        <w:t>тенде в помещении</w:t>
      </w:r>
      <w:r w:rsidRPr="00DE2775">
        <w:rPr>
          <w:sz w:val="27"/>
          <w:szCs w:val="27"/>
        </w:rPr>
        <w:t xml:space="preserve"> приема заявителей, на Едином портале государс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t>венных и муниципальных услуг (функций), а также в приложении 1 к Админис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t>ративному регламенту.</w:t>
      </w:r>
    </w:p>
    <w:p w:rsidR="00C92DCA" w:rsidRPr="00DE2775" w:rsidRDefault="00C92DCA" w:rsidP="00AD16C6">
      <w:pPr>
        <w:ind w:firstLine="709"/>
        <w:jc w:val="both"/>
        <w:rPr>
          <w:strike/>
          <w:sz w:val="27"/>
          <w:szCs w:val="27"/>
        </w:rPr>
      </w:pPr>
      <w:r w:rsidRPr="00DE2775">
        <w:rPr>
          <w:sz w:val="27"/>
          <w:szCs w:val="27"/>
        </w:rPr>
        <w:t>2.3.3. Сведения о месте нахождения Многофункционального центра, граф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ке работы, адресе официального интернет-сайта, адрес электронной почты, ко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тактный телефон центра телефонного обслуживания размещаются на информац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 xml:space="preserve">онном стенде </w:t>
      </w:r>
      <w:r w:rsidR="005F5776" w:rsidRPr="00DE2775">
        <w:rPr>
          <w:sz w:val="27"/>
          <w:szCs w:val="27"/>
        </w:rPr>
        <w:t xml:space="preserve">Администрации района </w:t>
      </w:r>
      <w:r w:rsidR="00795922" w:rsidRPr="00DE2775">
        <w:rPr>
          <w:sz w:val="27"/>
          <w:szCs w:val="27"/>
        </w:rPr>
        <w:t xml:space="preserve"> и в приложении 2</w:t>
      </w:r>
      <w:r w:rsidRPr="00DE2775">
        <w:rPr>
          <w:sz w:val="27"/>
          <w:szCs w:val="27"/>
        </w:rPr>
        <w:t xml:space="preserve"> к Административному регламенту.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2.3.4. Сведения об органах государственной власти, органах местного сам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управления и организациях, участвующих в предоставлении муниципальной усл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ги.</w:t>
      </w:r>
      <w:r w:rsidR="00A72217" w:rsidRPr="00DE2775">
        <w:rPr>
          <w:sz w:val="27"/>
          <w:szCs w:val="27"/>
        </w:rPr>
        <w:t xml:space="preserve"> </w:t>
      </w:r>
    </w:p>
    <w:p w:rsidR="00F8202E" w:rsidRPr="00DE2775" w:rsidRDefault="00F8202E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При предоставлении муниципальной услуги межведомственное электронное взаимодействие осуществляется</w:t>
      </w:r>
      <w:r w:rsidR="00AD16C6">
        <w:rPr>
          <w:sz w:val="27"/>
          <w:szCs w:val="27"/>
        </w:rPr>
        <w:t xml:space="preserve"> </w:t>
      </w:r>
      <w:r w:rsidR="00205518" w:rsidRPr="00BA4923">
        <w:rPr>
          <w:sz w:val="26"/>
          <w:szCs w:val="26"/>
        </w:rPr>
        <w:t>с органами социальной защиты населения</w:t>
      </w:r>
      <w:r w:rsidR="00205518">
        <w:rPr>
          <w:sz w:val="27"/>
          <w:szCs w:val="27"/>
        </w:rPr>
        <w:t xml:space="preserve">, </w:t>
      </w:r>
      <w:r w:rsidR="00AD16C6">
        <w:rPr>
          <w:sz w:val="27"/>
          <w:szCs w:val="27"/>
        </w:rPr>
        <w:t>с орг</w:t>
      </w:r>
      <w:r w:rsidR="00AD16C6">
        <w:rPr>
          <w:sz w:val="27"/>
          <w:szCs w:val="27"/>
        </w:rPr>
        <w:t>а</w:t>
      </w:r>
      <w:r w:rsidR="00AD16C6">
        <w:rPr>
          <w:sz w:val="27"/>
          <w:szCs w:val="27"/>
        </w:rPr>
        <w:t>нами местного самоуправления, в распоряжении которых находятся сведения, ук</w:t>
      </w:r>
      <w:r w:rsidR="00AD16C6">
        <w:rPr>
          <w:sz w:val="27"/>
          <w:szCs w:val="27"/>
        </w:rPr>
        <w:t>а</w:t>
      </w:r>
      <w:r w:rsidR="00AD16C6">
        <w:rPr>
          <w:sz w:val="27"/>
          <w:szCs w:val="27"/>
        </w:rPr>
        <w:t>занные в пункте 2.7.2 настоящего Администрат</w:t>
      </w:r>
      <w:r w:rsidR="004C2083">
        <w:rPr>
          <w:sz w:val="27"/>
          <w:szCs w:val="27"/>
        </w:rPr>
        <w:t>ивного регламента.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2.3.5. При обращении заявителя в </w:t>
      </w:r>
      <w:r w:rsidR="005F5776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письменно или через электро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 xml:space="preserve">ную почту за получением информации (получения консультации) по вопросам </w:t>
      </w:r>
      <w:r w:rsidRPr="00DE2775">
        <w:rPr>
          <w:sz w:val="27"/>
          <w:szCs w:val="27"/>
        </w:rPr>
        <w:lastRenderedPageBreak/>
        <w:t>предоставления муниципальной услуги ответ направляется в срок, не превыша</w:t>
      </w:r>
      <w:r w:rsidRPr="00DE2775">
        <w:rPr>
          <w:sz w:val="27"/>
          <w:szCs w:val="27"/>
        </w:rPr>
        <w:t>ю</w:t>
      </w:r>
      <w:r w:rsidRPr="00DE2775">
        <w:rPr>
          <w:sz w:val="27"/>
          <w:szCs w:val="27"/>
        </w:rPr>
        <w:t>щий 30 дней со дня регистрации обращения.</w:t>
      </w:r>
    </w:p>
    <w:p w:rsidR="00C92DCA" w:rsidRPr="00DE2775" w:rsidRDefault="00C92DCA" w:rsidP="00C92DCA">
      <w:pPr>
        <w:tabs>
          <w:tab w:val="left" w:pos="126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</w:t>
      </w:r>
      <w:r w:rsidR="005F5776" w:rsidRPr="00DE2775">
        <w:rPr>
          <w:sz w:val="27"/>
          <w:szCs w:val="27"/>
        </w:rPr>
        <w:t>.3.5.1. По телефону специалисты Комитета</w:t>
      </w:r>
      <w:r w:rsidRPr="00DE2775">
        <w:rPr>
          <w:sz w:val="27"/>
          <w:szCs w:val="27"/>
        </w:rPr>
        <w:t xml:space="preserve"> дают исчерпывающую инфо</w:t>
      </w:r>
      <w:r w:rsidRPr="00DE2775">
        <w:rPr>
          <w:sz w:val="27"/>
          <w:szCs w:val="27"/>
        </w:rPr>
        <w:t>р</w:t>
      </w:r>
      <w:r w:rsidRPr="00DE2775">
        <w:rPr>
          <w:sz w:val="27"/>
          <w:szCs w:val="27"/>
        </w:rPr>
        <w:t xml:space="preserve">мацию по предоставлению муниципальной услуги. </w:t>
      </w:r>
    </w:p>
    <w:p w:rsidR="00C92DCA" w:rsidRPr="00DE2775" w:rsidRDefault="00C92DCA" w:rsidP="00C92DCA">
      <w:pPr>
        <w:tabs>
          <w:tab w:val="left" w:pos="126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2.3.5.2. Консультации по предоставлению муниципальной </w:t>
      </w:r>
      <w:r w:rsidRPr="00DE2775">
        <w:rPr>
          <w:spacing w:val="2"/>
          <w:sz w:val="27"/>
          <w:szCs w:val="27"/>
        </w:rPr>
        <w:t xml:space="preserve">услуги </w:t>
      </w:r>
      <w:r w:rsidRPr="00DE2775">
        <w:rPr>
          <w:spacing w:val="-1"/>
          <w:sz w:val="27"/>
          <w:szCs w:val="27"/>
        </w:rPr>
        <w:t>осущест</w:t>
      </w:r>
      <w:r w:rsidRPr="00DE2775">
        <w:rPr>
          <w:spacing w:val="-1"/>
          <w:sz w:val="27"/>
          <w:szCs w:val="27"/>
        </w:rPr>
        <w:t>в</w:t>
      </w:r>
      <w:r w:rsidRPr="00DE2775">
        <w:rPr>
          <w:spacing w:val="-1"/>
          <w:sz w:val="27"/>
          <w:szCs w:val="27"/>
        </w:rPr>
        <w:t xml:space="preserve">ляются специалистами </w:t>
      </w:r>
      <w:r w:rsidR="005F5776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 xml:space="preserve"> </w:t>
      </w:r>
      <w:r w:rsidRPr="00DE2775">
        <w:rPr>
          <w:spacing w:val="-1"/>
          <w:sz w:val="27"/>
          <w:szCs w:val="27"/>
        </w:rPr>
        <w:t xml:space="preserve">при личном обращении в </w:t>
      </w:r>
      <w:r w:rsidRPr="00DE2775">
        <w:rPr>
          <w:spacing w:val="2"/>
          <w:sz w:val="27"/>
          <w:szCs w:val="27"/>
        </w:rPr>
        <w:t>рабочее время (прил</w:t>
      </w:r>
      <w:r w:rsidRPr="00DE2775">
        <w:rPr>
          <w:spacing w:val="2"/>
          <w:sz w:val="27"/>
          <w:szCs w:val="27"/>
        </w:rPr>
        <w:t>о</w:t>
      </w:r>
      <w:r w:rsidRPr="00DE2775">
        <w:rPr>
          <w:spacing w:val="2"/>
          <w:sz w:val="27"/>
          <w:szCs w:val="27"/>
        </w:rPr>
        <w:t>жение 1)</w:t>
      </w:r>
      <w:r w:rsidRPr="00DE2775">
        <w:rPr>
          <w:spacing w:val="-1"/>
          <w:sz w:val="27"/>
          <w:szCs w:val="27"/>
        </w:rPr>
        <w:t>.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2.3.5.3. Консультации по предоставлению муниципальной услуги осущест</w:t>
      </w:r>
      <w:r w:rsidRPr="00DE2775">
        <w:rPr>
          <w:sz w:val="27"/>
          <w:szCs w:val="27"/>
        </w:rPr>
        <w:t>в</w:t>
      </w:r>
      <w:r w:rsidRPr="00DE2775">
        <w:rPr>
          <w:sz w:val="27"/>
          <w:szCs w:val="27"/>
        </w:rPr>
        <w:t>ляются по следующим вопросам:</w:t>
      </w:r>
    </w:p>
    <w:p w:rsidR="00C92DCA" w:rsidRPr="00DE2775" w:rsidRDefault="00C92DCA" w:rsidP="00C92DC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92DCA" w:rsidRPr="00DE2775" w:rsidRDefault="00613A5C" w:rsidP="00C92DC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2) источнику</w:t>
      </w:r>
      <w:r w:rsidR="00C92DCA" w:rsidRPr="00DE2775">
        <w:rPr>
          <w:sz w:val="27"/>
          <w:szCs w:val="27"/>
        </w:rPr>
        <w:t xml:space="preserve"> получения документов, необходимых для представления м</w:t>
      </w:r>
      <w:r w:rsidR="00C92DCA" w:rsidRPr="00DE2775">
        <w:rPr>
          <w:sz w:val="27"/>
          <w:szCs w:val="27"/>
        </w:rPr>
        <w:t>у</w:t>
      </w:r>
      <w:r w:rsidR="00C92DCA" w:rsidRPr="00DE2775">
        <w:rPr>
          <w:sz w:val="27"/>
          <w:szCs w:val="27"/>
        </w:rPr>
        <w:t>ниципальной услуги;</w:t>
      </w:r>
    </w:p>
    <w:p w:rsidR="00C92DCA" w:rsidRPr="00DE2775" w:rsidRDefault="00C92DCA" w:rsidP="00C92DC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3) времени приема и выдачи документов;</w:t>
      </w:r>
    </w:p>
    <w:p w:rsidR="00C92DCA" w:rsidRPr="00DE2775" w:rsidRDefault="00613A5C" w:rsidP="00C92DC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4) срокам</w:t>
      </w:r>
      <w:r w:rsidR="00C92DCA" w:rsidRPr="00DE2775">
        <w:rPr>
          <w:sz w:val="27"/>
          <w:szCs w:val="27"/>
        </w:rPr>
        <w:t xml:space="preserve"> предоставления муниципальной услуги;</w:t>
      </w:r>
    </w:p>
    <w:p w:rsidR="004C2083" w:rsidRDefault="00613A5C" w:rsidP="00C92DC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5) порядку</w:t>
      </w:r>
      <w:r w:rsidR="00C92DCA" w:rsidRPr="00DE2775">
        <w:rPr>
          <w:sz w:val="27"/>
          <w:szCs w:val="27"/>
        </w:rPr>
        <w:t xml:space="preserve"> обжалования действий (бездействия) и решений, осуществля</w:t>
      </w:r>
      <w:r w:rsidR="00C92DCA" w:rsidRPr="00DE2775">
        <w:rPr>
          <w:sz w:val="27"/>
          <w:szCs w:val="27"/>
        </w:rPr>
        <w:t>е</w:t>
      </w:r>
      <w:r w:rsidR="00C92DCA" w:rsidRPr="00DE2775">
        <w:rPr>
          <w:sz w:val="27"/>
          <w:szCs w:val="27"/>
        </w:rPr>
        <w:t>мых и принимаемых в ходе пред</w:t>
      </w:r>
      <w:r w:rsidR="004C2083">
        <w:rPr>
          <w:sz w:val="27"/>
          <w:szCs w:val="27"/>
        </w:rPr>
        <w:t>оставления муниципальной услуги;</w:t>
      </w:r>
    </w:p>
    <w:p w:rsidR="00C92DCA" w:rsidRPr="00884FCF" w:rsidRDefault="004C2083" w:rsidP="00C92DCA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иные вопросы, входящие в компетенцию </w:t>
      </w:r>
      <w:r w:rsidRPr="00884FCF">
        <w:rPr>
          <w:sz w:val="27"/>
          <w:szCs w:val="27"/>
        </w:rPr>
        <w:t>Комитета, предоставляющего муниципальную услугу.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2.3.5.4. При осуществлении консультирования специалисты </w:t>
      </w:r>
      <w:r w:rsidR="006B1A7F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 xml:space="preserve"> в вежливой и корректной форме, лаконично, по существу вопроса обязаны предст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 xml:space="preserve">виться (указать фамилию, имя, отчество, должность), дать ответы на заданные гражданином вопросы. 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2.3.5.5. Если поставленные гражданином вопросы не входят в компетенцию </w:t>
      </w:r>
      <w:r w:rsidR="006B1A7F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2.3.5.6. Время консультации при личном приеме</w:t>
      </w:r>
      <w:r w:rsidR="00F817B6" w:rsidRPr="00DE2775">
        <w:rPr>
          <w:sz w:val="27"/>
          <w:szCs w:val="27"/>
        </w:rPr>
        <w:t xml:space="preserve"> не должно превышать </w:t>
      </w:r>
      <w:r w:rsidR="00884FCF">
        <w:rPr>
          <w:sz w:val="27"/>
          <w:szCs w:val="27"/>
        </w:rPr>
        <w:t>15</w:t>
      </w:r>
      <w:r w:rsidR="00F817B6" w:rsidRPr="00DE2775">
        <w:rPr>
          <w:sz w:val="27"/>
          <w:szCs w:val="27"/>
        </w:rPr>
        <w:t xml:space="preserve"> минут</w:t>
      </w:r>
      <w:r w:rsidRPr="00DE2775">
        <w:rPr>
          <w:sz w:val="27"/>
          <w:szCs w:val="27"/>
        </w:rPr>
        <w:t xml:space="preserve"> с момента начала консультирования.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дарственным органам и органам местного самоуправления, за исключением пол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 xml:space="preserve">чения услуг, включенных в </w:t>
      </w:r>
      <w:hyperlink r:id="rId8" w:history="1">
        <w:r w:rsidRPr="00DE2775">
          <w:rPr>
            <w:sz w:val="27"/>
            <w:szCs w:val="27"/>
          </w:rPr>
          <w:t>Перечень</w:t>
        </w:r>
      </w:hyperlink>
      <w:r w:rsidRPr="00DE2775">
        <w:rPr>
          <w:sz w:val="27"/>
          <w:szCs w:val="27"/>
        </w:rPr>
        <w:t xml:space="preserve"> услуг, которые являются необходимыми и обязательными для предоставления муниципальных услуг на территории муниц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пального образования</w:t>
      </w:r>
      <w:r w:rsidR="006B1A7F" w:rsidRPr="00DE2775">
        <w:rPr>
          <w:sz w:val="27"/>
          <w:szCs w:val="27"/>
        </w:rPr>
        <w:t xml:space="preserve"> Топчихинский район</w:t>
      </w:r>
      <w:r w:rsidRPr="00DE2775">
        <w:rPr>
          <w:sz w:val="27"/>
          <w:szCs w:val="27"/>
        </w:rPr>
        <w:t>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6460" w:rsidRPr="00DE2775" w:rsidRDefault="003C58F0" w:rsidP="003C58F0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6F2859" w:rsidRPr="00DE2775">
        <w:rPr>
          <w:b/>
          <w:sz w:val="27"/>
          <w:szCs w:val="27"/>
        </w:rPr>
        <w:t>4</w:t>
      </w:r>
      <w:r w:rsidRPr="00DE2775">
        <w:rPr>
          <w:b/>
          <w:sz w:val="27"/>
          <w:szCs w:val="27"/>
        </w:rPr>
        <w:t xml:space="preserve">. </w:t>
      </w:r>
      <w:r w:rsidR="008E6460" w:rsidRPr="00DE2775">
        <w:rPr>
          <w:b/>
          <w:sz w:val="27"/>
          <w:szCs w:val="27"/>
        </w:rPr>
        <w:t>Результат предоставления муниципальной услуги</w:t>
      </w:r>
      <w:r w:rsidR="003634E5" w:rsidRPr="00DE2775">
        <w:rPr>
          <w:b/>
          <w:sz w:val="27"/>
          <w:szCs w:val="27"/>
        </w:rPr>
        <w:t>.</w:t>
      </w:r>
    </w:p>
    <w:p w:rsidR="008E6460" w:rsidRPr="00DE2775" w:rsidRDefault="00AC4929" w:rsidP="003C58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Р</w:t>
      </w:r>
      <w:r w:rsidR="008E6460" w:rsidRPr="00DE2775">
        <w:rPr>
          <w:sz w:val="27"/>
          <w:szCs w:val="27"/>
        </w:rPr>
        <w:t>езультатом предоставления муниципальной услуги является:</w:t>
      </w:r>
    </w:p>
    <w:p w:rsidR="00C913A3" w:rsidRPr="00DE2775" w:rsidRDefault="00C913A3" w:rsidP="00C913A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постановка на учет граждан, имеющих трех и более детей в качестве ж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лающих приобрести земельные участки;</w:t>
      </w:r>
    </w:p>
    <w:p w:rsidR="00C913A3" w:rsidRPr="00DE2775" w:rsidRDefault="00C913A3" w:rsidP="00C913A3">
      <w:pPr>
        <w:autoSpaceDE w:val="0"/>
        <w:autoSpaceDN w:val="0"/>
        <w:adjustRightInd w:val="0"/>
        <w:spacing w:after="12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2) отказ в постановке на учет </w:t>
      </w:r>
      <w:r w:rsidR="00C1604F">
        <w:rPr>
          <w:sz w:val="27"/>
          <w:szCs w:val="27"/>
        </w:rPr>
        <w:t>гр</w:t>
      </w:r>
      <w:r w:rsidRPr="00DE2775">
        <w:rPr>
          <w:sz w:val="27"/>
          <w:szCs w:val="27"/>
        </w:rPr>
        <w:t xml:space="preserve">аждан, имеющих трех и более детей </w:t>
      </w:r>
      <w:r w:rsidR="00C1604F">
        <w:rPr>
          <w:sz w:val="27"/>
          <w:szCs w:val="27"/>
        </w:rPr>
        <w:t>в</w:t>
      </w:r>
      <w:r w:rsidRPr="00DE2775">
        <w:rPr>
          <w:sz w:val="27"/>
          <w:szCs w:val="27"/>
        </w:rPr>
        <w:t xml:space="preserve"> кач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стве желающих приобрести земельные участки.</w:t>
      </w:r>
    </w:p>
    <w:p w:rsidR="008E6460" w:rsidRPr="00DE2775" w:rsidRDefault="003C58F0" w:rsidP="005B19F7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6F2859" w:rsidRPr="00DE2775">
        <w:rPr>
          <w:b/>
          <w:sz w:val="27"/>
          <w:szCs w:val="27"/>
        </w:rPr>
        <w:t>5</w:t>
      </w:r>
      <w:r w:rsidRPr="00DE2775">
        <w:rPr>
          <w:b/>
          <w:sz w:val="27"/>
          <w:szCs w:val="27"/>
        </w:rPr>
        <w:t xml:space="preserve">. </w:t>
      </w:r>
      <w:r w:rsidR="008E6460" w:rsidRPr="00DE2775">
        <w:rPr>
          <w:b/>
          <w:sz w:val="27"/>
          <w:szCs w:val="27"/>
        </w:rPr>
        <w:t>Срок предоставления муниципальной услуги</w:t>
      </w:r>
      <w:r w:rsidR="000F2F57" w:rsidRPr="00DE2775">
        <w:rPr>
          <w:b/>
          <w:sz w:val="27"/>
          <w:szCs w:val="27"/>
        </w:rPr>
        <w:t>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lastRenderedPageBreak/>
        <w:t xml:space="preserve">Срок предоставления муниципальной услуги составляет </w:t>
      </w:r>
      <w:r w:rsidR="00884FCF">
        <w:rPr>
          <w:sz w:val="27"/>
          <w:szCs w:val="27"/>
        </w:rPr>
        <w:t>30</w:t>
      </w:r>
      <w:r w:rsidR="00C1604F">
        <w:rPr>
          <w:sz w:val="27"/>
          <w:szCs w:val="27"/>
        </w:rPr>
        <w:t xml:space="preserve"> календарных </w:t>
      </w:r>
      <w:r w:rsidRPr="00C1604F">
        <w:rPr>
          <w:sz w:val="27"/>
          <w:szCs w:val="27"/>
        </w:rPr>
        <w:t>дней с</w:t>
      </w:r>
      <w:r w:rsidR="00FE34AF" w:rsidRPr="00C1604F">
        <w:rPr>
          <w:sz w:val="27"/>
          <w:szCs w:val="27"/>
        </w:rPr>
        <w:t>о дня предоставления всех документов.</w:t>
      </w:r>
      <w:r w:rsidR="00FE34AF" w:rsidRPr="00DE2775">
        <w:rPr>
          <w:sz w:val="27"/>
          <w:szCs w:val="27"/>
        </w:rPr>
        <w:t xml:space="preserve"> </w:t>
      </w:r>
      <w:r w:rsidRPr="00DE2775">
        <w:rPr>
          <w:sz w:val="27"/>
          <w:szCs w:val="27"/>
        </w:rPr>
        <w:t>В случае представления заявителем документов, указанных в пункте 2.7.1 Административного регламента, через Мн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гофункциональный центр срок принятия решения о предоставлении муниципал</w:t>
      </w:r>
      <w:r w:rsidRPr="00DE2775">
        <w:rPr>
          <w:sz w:val="27"/>
          <w:szCs w:val="27"/>
        </w:rPr>
        <w:t>ь</w:t>
      </w:r>
      <w:r w:rsidRPr="00DE2775">
        <w:rPr>
          <w:sz w:val="27"/>
          <w:szCs w:val="27"/>
        </w:rPr>
        <w:t xml:space="preserve">ной услуги исчисляется со дня передачи Многофункциональным центром таких документов в </w:t>
      </w:r>
      <w:r w:rsidR="001D48D9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>.</w:t>
      </w:r>
    </w:p>
    <w:p w:rsidR="008E6460" w:rsidRPr="00DE2775" w:rsidRDefault="004064B5" w:rsidP="000F2F57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946C92" w:rsidRPr="00DE2775">
        <w:rPr>
          <w:b/>
          <w:sz w:val="27"/>
          <w:szCs w:val="27"/>
        </w:rPr>
        <w:t>6</w:t>
      </w:r>
      <w:r w:rsidR="008E6460" w:rsidRPr="00DE2775">
        <w:rPr>
          <w:b/>
          <w:sz w:val="27"/>
          <w:szCs w:val="27"/>
        </w:rPr>
        <w:t xml:space="preserve">. </w:t>
      </w:r>
      <w:r w:rsidRPr="00DE2775">
        <w:rPr>
          <w:b/>
          <w:sz w:val="27"/>
          <w:szCs w:val="27"/>
        </w:rPr>
        <w:t>Перечень нормативных правовых актов, непосредственно регул</w:t>
      </w:r>
      <w:r w:rsidRPr="00DE2775">
        <w:rPr>
          <w:b/>
          <w:sz w:val="27"/>
          <w:szCs w:val="27"/>
        </w:rPr>
        <w:t>и</w:t>
      </w:r>
      <w:r w:rsidRPr="00DE2775">
        <w:rPr>
          <w:b/>
          <w:sz w:val="27"/>
          <w:szCs w:val="27"/>
        </w:rPr>
        <w:t xml:space="preserve">рующих предоставление </w:t>
      </w:r>
      <w:r w:rsidR="008E6460" w:rsidRPr="00DE2775">
        <w:rPr>
          <w:b/>
          <w:sz w:val="27"/>
          <w:szCs w:val="27"/>
        </w:rPr>
        <w:t>муниципальной услуги</w:t>
      </w:r>
      <w:r w:rsidR="000F2F57" w:rsidRPr="00DE2775">
        <w:rPr>
          <w:b/>
          <w:sz w:val="27"/>
          <w:szCs w:val="27"/>
        </w:rPr>
        <w:t>.</w:t>
      </w:r>
    </w:p>
    <w:p w:rsidR="008E6460" w:rsidRPr="00DE2775" w:rsidRDefault="008E6460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E6460" w:rsidRPr="00DE2775" w:rsidRDefault="002B3C52" w:rsidP="00133420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</w:t>
      </w:r>
      <w:r w:rsidR="008E6460" w:rsidRPr="00DE2775">
        <w:rPr>
          <w:sz w:val="27"/>
          <w:szCs w:val="27"/>
        </w:rPr>
        <w:t xml:space="preserve"> Конституцией Российской Федерации;</w:t>
      </w:r>
    </w:p>
    <w:p w:rsidR="00A943BA" w:rsidRPr="00DE2775" w:rsidRDefault="002B3C52" w:rsidP="00133420">
      <w:pPr>
        <w:pStyle w:val="af7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E2775">
        <w:rPr>
          <w:rFonts w:ascii="Times New Roman" w:hAnsi="Times New Roman" w:cs="Times New Roman"/>
          <w:sz w:val="27"/>
          <w:szCs w:val="27"/>
        </w:rPr>
        <w:t>2)</w:t>
      </w:r>
      <w:r w:rsidR="008E6460" w:rsidRPr="00DE2775">
        <w:rPr>
          <w:rFonts w:ascii="Times New Roman" w:hAnsi="Times New Roman" w:cs="Times New Roman"/>
          <w:sz w:val="27"/>
          <w:szCs w:val="27"/>
        </w:rPr>
        <w:t xml:space="preserve"> </w:t>
      </w:r>
      <w:r w:rsidR="00A943BA" w:rsidRPr="00DE2775">
        <w:rPr>
          <w:rFonts w:ascii="Times New Roman" w:hAnsi="Times New Roman" w:cs="Times New Roman"/>
          <w:sz w:val="27"/>
          <w:szCs w:val="27"/>
        </w:rPr>
        <w:t>Земельны</w:t>
      </w:r>
      <w:r w:rsidR="00B8627E" w:rsidRPr="00DE2775">
        <w:rPr>
          <w:rFonts w:ascii="Times New Roman" w:hAnsi="Times New Roman" w:cs="Times New Roman"/>
          <w:sz w:val="27"/>
          <w:szCs w:val="27"/>
        </w:rPr>
        <w:t>м</w:t>
      </w:r>
      <w:r w:rsidR="00A943BA" w:rsidRPr="00DE2775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B8627E" w:rsidRPr="00DE2775">
        <w:rPr>
          <w:rFonts w:ascii="Times New Roman" w:hAnsi="Times New Roman" w:cs="Times New Roman"/>
          <w:sz w:val="27"/>
          <w:szCs w:val="27"/>
        </w:rPr>
        <w:t>ом</w:t>
      </w:r>
      <w:r w:rsidR="00A943BA" w:rsidRPr="00DE2775">
        <w:rPr>
          <w:rFonts w:ascii="Times New Roman" w:hAnsi="Times New Roman" w:cs="Times New Roman"/>
          <w:sz w:val="27"/>
          <w:szCs w:val="27"/>
        </w:rPr>
        <w:t xml:space="preserve"> Российской Федерации от 25</w:t>
      </w:r>
      <w:r w:rsidR="00B8627E" w:rsidRPr="00DE2775">
        <w:rPr>
          <w:rFonts w:ascii="Times New Roman" w:hAnsi="Times New Roman" w:cs="Times New Roman"/>
          <w:sz w:val="27"/>
          <w:szCs w:val="27"/>
        </w:rPr>
        <w:t>.10.</w:t>
      </w:r>
      <w:r w:rsidR="00613A5C" w:rsidRPr="00DE2775">
        <w:rPr>
          <w:rFonts w:ascii="Times New Roman" w:hAnsi="Times New Roman" w:cs="Times New Roman"/>
          <w:sz w:val="27"/>
          <w:szCs w:val="27"/>
        </w:rPr>
        <w:t>2001 №136-ФЗ</w:t>
      </w:r>
      <w:r w:rsidR="00A943BA" w:rsidRPr="00DE2775">
        <w:rPr>
          <w:rFonts w:ascii="Times New Roman" w:hAnsi="Times New Roman" w:cs="Times New Roman"/>
          <w:sz w:val="27"/>
          <w:szCs w:val="27"/>
        </w:rPr>
        <w:t>;</w:t>
      </w:r>
    </w:p>
    <w:p w:rsidR="00ED0999" w:rsidRPr="00DE2775" w:rsidRDefault="00791E33" w:rsidP="00133420">
      <w:pPr>
        <w:ind w:firstLine="720"/>
        <w:jc w:val="both"/>
        <w:rPr>
          <w:spacing w:val="-4"/>
          <w:sz w:val="27"/>
          <w:szCs w:val="27"/>
        </w:rPr>
      </w:pPr>
      <w:r w:rsidRPr="00DE2775">
        <w:rPr>
          <w:spacing w:val="-4"/>
          <w:sz w:val="27"/>
          <w:szCs w:val="27"/>
        </w:rPr>
        <w:t>3</w:t>
      </w:r>
      <w:r w:rsidR="00ED0999" w:rsidRPr="00DE2775">
        <w:rPr>
          <w:spacing w:val="-4"/>
          <w:sz w:val="27"/>
          <w:szCs w:val="27"/>
        </w:rPr>
        <w:t>) Федеральным законом от 06.10.2003 №131-ФЗ «Об общих принципах орг</w:t>
      </w:r>
      <w:r w:rsidR="00ED0999" w:rsidRPr="00DE2775">
        <w:rPr>
          <w:spacing w:val="-4"/>
          <w:sz w:val="27"/>
          <w:szCs w:val="27"/>
        </w:rPr>
        <w:t>а</w:t>
      </w:r>
      <w:r w:rsidR="00ED0999" w:rsidRPr="00DE2775">
        <w:rPr>
          <w:spacing w:val="-4"/>
          <w:sz w:val="27"/>
          <w:szCs w:val="27"/>
        </w:rPr>
        <w:t>низации местного самоуправления</w:t>
      </w:r>
      <w:r w:rsidR="00613A5C" w:rsidRPr="00DE2775">
        <w:rPr>
          <w:spacing w:val="-4"/>
          <w:sz w:val="27"/>
          <w:szCs w:val="27"/>
        </w:rPr>
        <w:t xml:space="preserve"> в Российской Федерации»</w:t>
      </w:r>
      <w:r w:rsidR="00ED0999" w:rsidRPr="00DE2775">
        <w:rPr>
          <w:spacing w:val="-4"/>
          <w:sz w:val="27"/>
          <w:szCs w:val="27"/>
        </w:rPr>
        <w:t>;</w:t>
      </w:r>
    </w:p>
    <w:p w:rsidR="00ED0999" w:rsidRPr="00DE2775" w:rsidRDefault="00791E33" w:rsidP="00133420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4</w:t>
      </w:r>
      <w:r w:rsidR="00ED0999" w:rsidRPr="00DE2775">
        <w:rPr>
          <w:sz w:val="27"/>
          <w:szCs w:val="27"/>
        </w:rPr>
        <w:t>) Федеральным законом от 27.07.2010 №210-ФЗ «Об организации предо</w:t>
      </w:r>
      <w:r w:rsidR="00ED0999" w:rsidRPr="00DE2775">
        <w:rPr>
          <w:sz w:val="27"/>
          <w:szCs w:val="27"/>
        </w:rPr>
        <w:t>с</w:t>
      </w:r>
      <w:r w:rsidR="00ED0999" w:rsidRPr="00DE2775">
        <w:rPr>
          <w:sz w:val="27"/>
          <w:szCs w:val="27"/>
        </w:rPr>
        <w:t>тавления государственных и муниципальных услуг</w:t>
      </w:r>
      <w:r w:rsidR="00613A5C" w:rsidRPr="00DE2775">
        <w:rPr>
          <w:sz w:val="27"/>
          <w:szCs w:val="27"/>
        </w:rPr>
        <w:t>»</w:t>
      </w:r>
      <w:r w:rsidR="00ED0999" w:rsidRPr="00DE2775">
        <w:rPr>
          <w:sz w:val="27"/>
          <w:szCs w:val="27"/>
        </w:rPr>
        <w:t>;</w:t>
      </w:r>
    </w:p>
    <w:p w:rsidR="00D506C5" w:rsidRDefault="00D506C5" w:rsidP="00133420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5)</w:t>
      </w:r>
      <w:r w:rsidR="00613A5C" w:rsidRPr="00DE2775">
        <w:rPr>
          <w:sz w:val="27"/>
          <w:szCs w:val="27"/>
        </w:rPr>
        <w:t xml:space="preserve"> </w:t>
      </w:r>
      <w:r w:rsidRPr="00DE2775">
        <w:rPr>
          <w:sz w:val="27"/>
          <w:szCs w:val="27"/>
        </w:rPr>
        <w:t>Федеральным законом от 27.07.2006 № 152-ФЗ</w:t>
      </w:r>
      <w:r w:rsidR="00613A5C" w:rsidRPr="00DE2775">
        <w:rPr>
          <w:sz w:val="27"/>
          <w:szCs w:val="27"/>
        </w:rPr>
        <w:t xml:space="preserve"> «О персональных да</w:t>
      </w:r>
      <w:r w:rsidR="00613A5C" w:rsidRPr="00DE2775">
        <w:rPr>
          <w:sz w:val="27"/>
          <w:szCs w:val="27"/>
        </w:rPr>
        <w:t>н</w:t>
      </w:r>
      <w:r w:rsidR="00613A5C" w:rsidRPr="00DE2775">
        <w:rPr>
          <w:sz w:val="27"/>
          <w:szCs w:val="27"/>
        </w:rPr>
        <w:t>ных»</w:t>
      </w:r>
      <w:r w:rsidRPr="00DE2775">
        <w:rPr>
          <w:sz w:val="27"/>
          <w:szCs w:val="27"/>
        </w:rPr>
        <w:t>;</w:t>
      </w:r>
    </w:p>
    <w:p w:rsidR="005C45AC" w:rsidRPr="00DE2775" w:rsidRDefault="005C45AC" w:rsidP="0013342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6) Постановлением Правительства РФ от 26.03.2016 № 236 «О требованиях к предоставлению в электронной форме государственных и муниципальных у</w:t>
      </w:r>
      <w:r>
        <w:rPr>
          <w:sz w:val="27"/>
          <w:szCs w:val="27"/>
        </w:rPr>
        <w:t>с</w:t>
      </w:r>
      <w:r>
        <w:rPr>
          <w:sz w:val="27"/>
          <w:szCs w:val="27"/>
        </w:rPr>
        <w:t>луг»;</w:t>
      </w:r>
    </w:p>
    <w:p w:rsidR="005F76CE" w:rsidRPr="00DE2775" w:rsidRDefault="005C45AC" w:rsidP="0013342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5F76CE" w:rsidRPr="00DE2775">
        <w:rPr>
          <w:sz w:val="27"/>
          <w:szCs w:val="27"/>
        </w:rPr>
        <w:t>) Закон</w:t>
      </w:r>
      <w:r w:rsidR="00B8627E" w:rsidRPr="00DE2775">
        <w:rPr>
          <w:sz w:val="27"/>
          <w:szCs w:val="27"/>
        </w:rPr>
        <w:t>ом</w:t>
      </w:r>
      <w:r w:rsidR="005F76CE" w:rsidRPr="00DE2775">
        <w:rPr>
          <w:sz w:val="27"/>
          <w:szCs w:val="27"/>
        </w:rPr>
        <w:t xml:space="preserve"> Алтайского края от </w:t>
      </w:r>
      <w:r w:rsidR="00117D37">
        <w:rPr>
          <w:sz w:val="27"/>
          <w:szCs w:val="27"/>
        </w:rPr>
        <w:t>09.11</w:t>
      </w:r>
      <w:r w:rsidR="00B8627E" w:rsidRPr="00DE2775">
        <w:rPr>
          <w:sz w:val="27"/>
          <w:szCs w:val="27"/>
        </w:rPr>
        <w:t>.</w:t>
      </w:r>
      <w:r w:rsidR="005F76CE" w:rsidRPr="00DE2775">
        <w:rPr>
          <w:sz w:val="27"/>
          <w:szCs w:val="27"/>
        </w:rPr>
        <w:t>20</w:t>
      </w:r>
      <w:r w:rsidR="00117D37">
        <w:rPr>
          <w:sz w:val="27"/>
          <w:szCs w:val="27"/>
        </w:rPr>
        <w:t>15</w:t>
      </w:r>
      <w:r w:rsidR="005F76CE" w:rsidRPr="00DE2775">
        <w:rPr>
          <w:sz w:val="27"/>
          <w:szCs w:val="27"/>
        </w:rPr>
        <w:t xml:space="preserve">  №</w:t>
      </w:r>
      <w:r>
        <w:rPr>
          <w:sz w:val="27"/>
          <w:szCs w:val="27"/>
        </w:rPr>
        <w:t xml:space="preserve"> </w:t>
      </w:r>
      <w:r w:rsidR="00117D37">
        <w:rPr>
          <w:sz w:val="27"/>
          <w:szCs w:val="27"/>
        </w:rPr>
        <w:t>9</w:t>
      </w:r>
      <w:r w:rsidR="005F76CE" w:rsidRPr="00DE2775">
        <w:rPr>
          <w:sz w:val="27"/>
          <w:szCs w:val="27"/>
        </w:rPr>
        <w:t>8-ЗС «О бесплатном предо</w:t>
      </w:r>
      <w:r w:rsidR="005F76CE" w:rsidRPr="00DE2775">
        <w:rPr>
          <w:sz w:val="27"/>
          <w:szCs w:val="27"/>
        </w:rPr>
        <w:t>с</w:t>
      </w:r>
      <w:r w:rsidR="005F76CE" w:rsidRPr="00DE2775">
        <w:rPr>
          <w:sz w:val="27"/>
          <w:szCs w:val="27"/>
        </w:rPr>
        <w:t>тавлении в собственность земельных</w:t>
      </w:r>
      <w:r w:rsidR="00613A5C" w:rsidRPr="00DE2775">
        <w:rPr>
          <w:sz w:val="27"/>
          <w:szCs w:val="27"/>
        </w:rPr>
        <w:t xml:space="preserve"> участков»</w:t>
      </w:r>
      <w:r w:rsidR="00ED0999" w:rsidRPr="00DE2775">
        <w:rPr>
          <w:sz w:val="27"/>
          <w:szCs w:val="27"/>
        </w:rPr>
        <w:t>;</w:t>
      </w:r>
    </w:p>
    <w:p w:rsidR="00D857F2" w:rsidRPr="00DE2775" w:rsidRDefault="005C45AC" w:rsidP="00FF406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D857F2" w:rsidRPr="00DE2775">
        <w:rPr>
          <w:sz w:val="27"/>
          <w:szCs w:val="27"/>
        </w:rPr>
        <w:t>) Уставом муниципального образования</w:t>
      </w:r>
      <w:r w:rsidR="001D48D9" w:rsidRPr="00DE2775">
        <w:rPr>
          <w:sz w:val="27"/>
          <w:szCs w:val="27"/>
        </w:rPr>
        <w:t xml:space="preserve"> Топчихинский район</w:t>
      </w:r>
      <w:r w:rsidR="00D857F2" w:rsidRPr="00DE2775">
        <w:rPr>
          <w:sz w:val="27"/>
          <w:szCs w:val="27"/>
        </w:rPr>
        <w:t>;</w:t>
      </w:r>
    </w:p>
    <w:p w:rsidR="00A55EC3" w:rsidRPr="00DE2775" w:rsidRDefault="005C45A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2B3C52" w:rsidRPr="00DE2775">
        <w:rPr>
          <w:sz w:val="27"/>
          <w:szCs w:val="27"/>
        </w:rPr>
        <w:t>)</w:t>
      </w:r>
      <w:r w:rsidR="005D134A" w:rsidRPr="00DE2775">
        <w:rPr>
          <w:sz w:val="27"/>
          <w:szCs w:val="27"/>
        </w:rPr>
        <w:t xml:space="preserve"> Положение</w:t>
      </w:r>
      <w:r w:rsidR="00AB1CBA" w:rsidRPr="00DE2775">
        <w:rPr>
          <w:sz w:val="27"/>
          <w:szCs w:val="27"/>
        </w:rPr>
        <w:t>м</w:t>
      </w:r>
      <w:r w:rsidR="005D134A" w:rsidRPr="00DE2775">
        <w:rPr>
          <w:sz w:val="27"/>
          <w:szCs w:val="27"/>
        </w:rPr>
        <w:t xml:space="preserve"> </w:t>
      </w:r>
      <w:r w:rsidR="001D48D9" w:rsidRPr="00DE2775">
        <w:rPr>
          <w:sz w:val="27"/>
          <w:szCs w:val="27"/>
        </w:rPr>
        <w:t xml:space="preserve">о комитете по экономике и управлению муниципальным имуществом Администрации района, утвержденным решением Топчихинского районного </w:t>
      </w:r>
      <w:r w:rsidR="00613A5C" w:rsidRPr="00DE2775">
        <w:rPr>
          <w:sz w:val="27"/>
          <w:szCs w:val="27"/>
        </w:rPr>
        <w:t>Совета депутатов</w:t>
      </w:r>
      <w:r w:rsidR="001D48D9" w:rsidRPr="00DE2775">
        <w:rPr>
          <w:sz w:val="27"/>
          <w:szCs w:val="27"/>
        </w:rPr>
        <w:t>;</w:t>
      </w:r>
    </w:p>
    <w:p w:rsidR="005D134A" w:rsidRPr="00DE2775" w:rsidRDefault="007D6CAC" w:rsidP="002954BC">
      <w:pPr>
        <w:spacing w:after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2B3C52" w:rsidRPr="00DE2775">
        <w:rPr>
          <w:sz w:val="27"/>
          <w:szCs w:val="27"/>
        </w:rPr>
        <w:t>)</w:t>
      </w:r>
      <w:r w:rsidR="005D134A" w:rsidRPr="00DE2775">
        <w:rPr>
          <w:sz w:val="27"/>
          <w:szCs w:val="27"/>
        </w:rPr>
        <w:t xml:space="preserve"> </w:t>
      </w:r>
      <w:r w:rsidR="004D0DE6">
        <w:rPr>
          <w:sz w:val="27"/>
          <w:szCs w:val="27"/>
        </w:rPr>
        <w:t>Положением о</w:t>
      </w:r>
      <w:r w:rsidR="001D48D9" w:rsidRPr="00DE2775">
        <w:rPr>
          <w:sz w:val="27"/>
          <w:szCs w:val="27"/>
        </w:rPr>
        <w:t xml:space="preserve"> комиссии по рассмотрению заявлений и учету граждан, имеющих </w:t>
      </w:r>
      <w:r w:rsidR="005C45AC">
        <w:rPr>
          <w:sz w:val="27"/>
          <w:szCs w:val="27"/>
        </w:rPr>
        <w:t xml:space="preserve">право на </w:t>
      </w:r>
      <w:r w:rsidR="001D48D9" w:rsidRPr="00DE2775">
        <w:rPr>
          <w:sz w:val="27"/>
          <w:szCs w:val="27"/>
        </w:rPr>
        <w:t>бесплатно</w:t>
      </w:r>
      <w:r w:rsidR="005C45AC">
        <w:rPr>
          <w:sz w:val="27"/>
          <w:szCs w:val="27"/>
        </w:rPr>
        <w:t>е</w:t>
      </w:r>
      <w:r w:rsidR="001D48D9" w:rsidRPr="00DE2775">
        <w:rPr>
          <w:sz w:val="27"/>
          <w:szCs w:val="27"/>
        </w:rPr>
        <w:t xml:space="preserve"> предоставлени</w:t>
      </w:r>
      <w:r w:rsidR="005C45AC">
        <w:rPr>
          <w:sz w:val="27"/>
          <w:szCs w:val="27"/>
        </w:rPr>
        <w:t>е</w:t>
      </w:r>
      <w:r w:rsidR="001D48D9" w:rsidRPr="00DE2775">
        <w:rPr>
          <w:sz w:val="27"/>
          <w:szCs w:val="27"/>
        </w:rPr>
        <w:t xml:space="preserve"> в собственность земельных учас</w:t>
      </w:r>
      <w:r w:rsidR="001D48D9" w:rsidRPr="00DE2775">
        <w:rPr>
          <w:sz w:val="27"/>
          <w:szCs w:val="27"/>
        </w:rPr>
        <w:t>т</w:t>
      </w:r>
      <w:r w:rsidR="001D48D9" w:rsidRPr="00DE2775">
        <w:rPr>
          <w:sz w:val="27"/>
          <w:szCs w:val="27"/>
        </w:rPr>
        <w:t xml:space="preserve">ков, </w:t>
      </w:r>
      <w:r w:rsidR="005C45AC">
        <w:rPr>
          <w:sz w:val="27"/>
          <w:szCs w:val="27"/>
        </w:rPr>
        <w:t>находящихся в государственной и муниципальной собственности, для инд</w:t>
      </w:r>
      <w:r w:rsidR="005C45AC">
        <w:rPr>
          <w:sz w:val="27"/>
          <w:szCs w:val="27"/>
        </w:rPr>
        <w:t>и</w:t>
      </w:r>
      <w:r w:rsidR="005C45AC">
        <w:rPr>
          <w:sz w:val="27"/>
          <w:szCs w:val="27"/>
        </w:rPr>
        <w:t>видуального жилищного строительства или ведения личного подсобного хозяйс</w:t>
      </w:r>
      <w:r w:rsidR="005C45AC">
        <w:rPr>
          <w:sz w:val="27"/>
          <w:szCs w:val="27"/>
        </w:rPr>
        <w:t>т</w:t>
      </w:r>
      <w:r w:rsidR="005C45AC">
        <w:rPr>
          <w:sz w:val="27"/>
          <w:szCs w:val="27"/>
        </w:rPr>
        <w:t xml:space="preserve">ва, </w:t>
      </w:r>
      <w:r w:rsidR="001D48D9" w:rsidRPr="00DE2775">
        <w:rPr>
          <w:sz w:val="27"/>
          <w:szCs w:val="27"/>
        </w:rPr>
        <w:t>проживающих на территории Топчихинского рай</w:t>
      </w:r>
      <w:r w:rsidR="00F34D37" w:rsidRPr="00DE2775">
        <w:rPr>
          <w:sz w:val="27"/>
          <w:szCs w:val="27"/>
        </w:rPr>
        <w:t>о</w:t>
      </w:r>
      <w:r w:rsidR="004D0DE6">
        <w:rPr>
          <w:sz w:val="27"/>
          <w:szCs w:val="27"/>
        </w:rPr>
        <w:t>на, утвержденным постано</w:t>
      </w:r>
      <w:r w:rsidR="004D0DE6">
        <w:rPr>
          <w:sz w:val="27"/>
          <w:szCs w:val="27"/>
        </w:rPr>
        <w:t>в</w:t>
      </w:r>
      <w:r w:rsidR="004D0DE6">
        <w:rPr>
          <w:sz w:val="27"/>
          <w:szCs w:val="27"/>
        </w:rPr>
        <w:t>лением Администрации района</w:t>
      </w:r>
      <w:r w:rsidR="00117D37">
        <w:rPr>
          <w:sz w:val="27"/>
          <w:szCs w:val="27"/>
        </w:rPr>
        <w:t xml:space="preserve"> от 26.11.2015 №</w:t>
      </w:r>
      <w:r w:rsidR="005C45AC">
        <w:rPr>
          <w:sz w:val="27"/>
          <w:szCs w:val="27"/>
        </w:rPr>
        <w:t xml:space="preserve"> </w:t>
      </w:r>
      <w:r w:rsidR="00117D37">
        <w:rPr>
          <w:sz w:val="27"/>
          <w:szCs w:val="27"/>
        </w:rPr>
        <w:t>416</w:t>
      </w:r>
      <w:r w:rsidR="008D7CE3">
        <w:rPr>
          <w:sz w:val="27"/>
          <w:szCs w:val="27"/>
        </w:rPr>
        <w:t>.</w:t>
      </w:r>
      <w:r w:rsidR="00117D37">
        <w:rPr>
          <w:sz w:val="27"/>
          <w:szCs w:val="27"/>
        </w:rPr>
        <w:t xml:space="preserve"> </w:t>
      </w:r>
    </w:p>
    <w:p w:rsidR="008E6460" w:rsidRPr="00DE2775" w:rsidRDefault="00D640C3" w:rsidP="002954BC">
      <w:pPr>
        <w:spacing w:after="12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946C92" w:rsidRPr="00DE2775">
        <w:rPr>
          <w:b/>
          <w:sz w:val="27"/>
          <w:szCs w:val="27"/>
        </w:rPr>
        <w:t>7</w:t>
      </w:r>
      <w:r w:rsidRPr="00DE2775">
        <w:rPr>
          <w:b/>
          <w:sz w:val="27"/>
          <w:szCs w:val="27"/>
        </w:rPr>
        <w:t>. Исчерпывающий перечень документов, необходимых в соответс</w:t>
      </w:r>
      <w:r w:rsidRPr="00DE2775">
        <w:rPr>
          <w:b/>
          <w:sz w:val="27"/>
          <w:szCs w:val="27"/>
        </w:rPr>
        <w:t>т</w:t>
      </w:r>
      <w:r w:rsidRPr="00DE2775">
        <w:rPr>
          <w:b/>
          <w:sz w:val="27"/>
          <w:szCs w:val="27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DE2775">
        <w:rPr>
          <w:b/>
          <w:sz w:val="27"/>
          <w:szCs w:val="27"/>
        </w:rPr>
        <w:t>е</w:t>
      </w:r>
      <w:r w:rsidRPr="00DE2775">
        <w:rPr>
          <w:b/>
          <w:sz w:val="27"/>
          <w:szCs w:val="27"/>
        </w:rPr>
        <w:t>доставления муниципальной услуги, подлежащих представлению заявителем, порядок их предоставления.</w:t>
      </w:r>
    </w:p>
    <w:p w:rsidR="00A94A1C" w:rsidRPr="00DE2775" w:rsidRDefault="00D640C3" w:rsidP="00AA286C">
      <w:pPr>
        <w:spacing w:after="120"/>
        <w:ind w:firstLine="720"/>
        <w:jc w:val="both"/>
        <w:rPr>
          <w:spacing w:val="-4"/>
          <w:sz w:val="27"/>
          <w:szCs w:val="27"/>
        </w:rPr>
      </w:pPr>
      <w:r w:rsidRPr="00DE2775">
        <w:rPr>
          <w:sz w:val="27"/>
          <w:szCs w:val="27"/>
        </w:rPr>
        <w:t>2.</w:t>
      </w:r>
      <w:r w:rsidR="00946C92" w:rsidRPr="00DE2775">
        <w:rPr>
          <w:sz w:val="27"/>
          <w:szCs w:val="27"/>
        </w:rPr>
        <w:t>7</w:t>
      </w:r>
      <w:r w:rsidR="008E6460" w:rsidRPr="00DE2775">
        <w:rPr>
          <w:sz w:val="27"/>
          <w:szCs w:val="27"/>
        </w:rPr>
        <w:t>.1.</w:t>
      </w:r>
      <w:r w:rsidR="008E6460" w:rsidRPr="00DE2775">
        <w:rPr>
          <w:sz w:val="27"/>
          <w:szCs w:val="27"/>
        </w:rPr>
        <w:tab/>
      </w:r>
      <w:r w:rsidR="003B306B">
        <w:rPr>
          <w:sz w:val="27"/>
          <w:szCs w:val="27"/>
        </w:rPr>
        <w:t>Основанием для предоставления муниципальной услуги является н</w:t>
      </w:r>
      <w:r w:rsidR="003B306B">
        <w:rPr>
          <w:sz w:val="27"/>
          <w:szCs w:val="27"/>
        </w:rPr>
        <w:t>а</w:t>
      </w:r>
      <w:r w:rsidR="003B306B">
        <w:rPr>
          <w:sz w:val="27"/>
          <w:szCs w:val="27"/>
        </w:rPr>
        <w:t xml:space="preserve">правленное в </w:t>
      </w:r>
      <w:r w:rsidR="00E26D93">
        <w:rPr>
          <w:sz w:val="27"/>
          <w:szCs w:val="27"/>
        </w:rPr>
        <w:t>Комитет</w:t>
      </w:r>
      <w:r w:rsidR="00E434CC">
        <w:rPr>
          <w:sz w:val="27"/>
          <w:szCs w:val="27"/>
        </w:rPr>
        <w:t xml:space="preserve"> </w:t>
      </w:r>
      <w:r w:rsidR="003B306B">
        <w:rPr>
          <w:sz w:val="27"/>
          <w:szCs w:val="27"/>
        </w:rPr>
        <w:t>в письменной форме или в форме электронного документа через Единый портал государственных или муниципальных услуг (функций),</w:t>
      </w:r>
      <w:r w:rsidR="00DB50E2">
        <w:rPr>
          <w:sz w:val="27"/>
          <w:szCs w:val="27"/>
        </w:rPr>
        <w:t xml:space="preserve"> </w:t>
      </w:r>
      <w:r w:rsidR="003B306B">
        <w:rPr>
          <w:sz w:val="27"/>
          <w:szCs w:val="27"/>
        </w:rPr>
        <w:t>представленное на личном приеме, либо через Многофункциональный центр зая</w:t>
      </w:r>
      <w:r w:rsidR="003B306B">
        <w:rPr>
          <w:sz w:val="27"/>
          <w:szCs w:val="27"/>
        </w:rPr>
        <w:t>в</w:t>
      </w:r>
      <w:r w:rsidR="003B306B">
        <w:rPr>
          <w:sz w:val="27"/>
          <w:szCs w:val="27"/>
        </w:rPr>
        <w:t>ление о постановке на учет заявителя, в качестве желающего приобрести земел</w:t>
      </w:r>
      <w:r w:rsidR="003B306B">
        <w:rPr>
          <w:sz w:val="27"/>
          <w:szCs w:val="27"/>
        </w:rPr>
        <w:t>ь</w:t>
      </w:r>
      <w:r w:rsidR="003B306B">
        <w:rPr>
          <w:sz w:val="27"/>
          <w:szCs w:val="27"/>
        </w:rPr>
        <w:t xml:space="preserve">ный </w:t>
      </w:r>
      <w:r w:rsidR="00E434CC">
        <w:rPr>
          <w:sz w:val="27"/>
          <w:szCs w:val="27"/>
        </w:rPr>
        <w:t>участок</w:t>
      </w:r>
      <w:r w:rsidR="00A94A1C" w:rsidRPr="00DE2775">
        <w:rPr>
          <w:spacing w:val="-4"/>
          <w:sz w:val="27"/>
          <w:szCs w:val="27"/>
        </w:rPr>
        <w:t xml:space="preserve"> </w:t>
      </w:r>
      <w:r w:rsidR="006F7356" w:rsidRPr="003A7D41">
        <w:rPr>
          <w:spacing w:val="-4"/>
          <w:sz w:val="27"/>
          <w:szCs w:val="27"/>
        </w:rPr>
        <w:t xml:space="preserve">(приложение </w:t>
      </w:r>
      <w:r w:rsidR="00AA286C" w:rsidRPr="003A7D41">
        <w:rPr>
          <w:spacing w:val="-4"/>
          <w:sz w:val="27"/>
          <w:szCs w:val="27"/>
        </w:rPr>
        <w:t>5</w:t>
      </w:r>
      <w:r w:rsidR="00AA286C" w:rsidRPr="00DE2775">
        <w:rPr>
          <w:spacing w:val="-4"/>
          <w:sz w:val="27"/>
          <w:szCs w:val="27"/>
        </w:rPr>
        <w:t>)</w:t>
      </w:r>
      <w:r w:rsidR="006F7356" w:rsidRPr="00DE2775">
        <w:rPr>
          <w:bCs/>
          <w:spacing w:val="-4"/>
          <w:sz w:val="27"/>
          <w:szCs w:val="27"/>
        </w:rPr>
        <w:t>.</w:t>
      </w:r>
    </w:p>
    <w:p w:rsidR="00A55EC3" w:rsidRPr="00DE2775" w:rsidRDefault="00A55EC3" w:rsidP="00062D5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К указанному заявлению прилагаются следующие документы: </w:t>
      </w:r>
    </w:p>
    <w:p w:rsidR="00791E33" w:rsidRDefault="00A55EC3" w:rsidP="00791E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lastRenderedPageBreak/>
        <w:t xml:space="preserve">1) </w:t>
      </w:r>
      <w:r w:rsidR="00791E33" w:rsidRPr="00DE2775">
        <w:rPr>
          <w:sz w:val="27"/>
          <w:szCs w:val="27"/>
        </w:rPr>
        <w:t>копи</w:t>
      </w:r>
      <w:r w:rsidR="008D7CE3">
        <w:rPr>
          <w:sz w:val="27"/>
          <w:szCs w:val="27"/>
        </w:rPr>
        <w:t>я</w:t>
      </w:r>
      <w:r w:rsidR="00791E33" w:rsidRPr="00DE2775">
        <w:rPr>
          <w:sz w:val="27"/>
          <w:szCs w:val="27"/>
        </w:rPr>
        <w:t xml:space="preserve"> </w:t>
      </w:r>
      <w:r w:rsidR="008D7CE3">
        <w:rPr>
          <w:sz w:val="27"/>
          <w:szCs w:val="27"/>
        </w:rPr>
        <w:t>документа, удостоверяющего личность заявителя (заявителей), его (её) супруги (супруга) (при наличии)</w:t>
      </w:r>
      <w:r w:rsidR="00844AF1">
        <w:rPr>
          <w:sz w:val="27"/>
          <w:szCs w:val="27"/>
        </w:rPr>
        <w:t>, а также</w:t>
      </w:r>
      <w:r w:rsidR="008D7CE3">
        <w:rPr>
          <w:sz w:val="27"/>
          <w:szCs w:val="27"/>
        </w:rPr>
        <w:t xml:space="preserve">  личность представителя заявителя (заявителей), если с заявлением обращается представитель заявителя (заявителей)</w:t>
      </w:r>
      <w:r w:rsidR="00791E33" w:rsidRPr="00DE2775">
        <w:rPr>
          <w:sz w:val="27"/>
          <w:szCs w:val="27"/>
        </w:rPr>
        <w:t>;</w:t>
      </w:r>
    </w:p>
    <w:p w:rsidR="008D7CE3" w:rsidRPr="00DE2775" w:rsidRDefault="008D7CE3" w:rsidP="00791E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копия документа, удостоверяющего полномочия представителя заявителя (заявителей), если с заявлением обращается представитель заявителя (заявителей); </w:t>
      </w:r>
    </w:p>
    <w:p w:rsidR="00791E33" w:rsidRPr="00DE2775" w:rsidRDefault="008D7CE3" w:rsidP="00791E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91E33" w:rsidRPr="00DE2775">
        <w:rPr>
          <w:sz w:val="27"/>
          <w:szCs w:val="27"/>
        </w:rPr>
        <w:t xml:space="preserve">) копии свидетельств о рождении детей, об усыновлении </w:t>
      </w:r>
      <w:r w:rsidR="00C55581">
        <w:rPr>
          <w:sz w:val="27"/>
          <w:szCs w:val="27"/>
        </w:rPr>
        <w:t>детей</w:t>
      </w:r>
      <w:r w:rsidR="00791E33" w:rsidRPr="00DE2775">
        <w:rPr>
          <w:sz w:val="27"/>
          <w:szCs w:val="27"/>
        </w:rPr>
        <w:t>;</w:t>
      </w:r>
    </w:p>
    <w:p w:rsidR="00791E33" w:rsidRPr="00DE2775" w:rsidRDefault="00FC7F5A" w:rsidP="00E434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108C3">
        <w:rPr>
          <w:sz w:val="27"/>
          <w:szCs w:val="27"/>
        </w:rPr>
        <w:t>) выписка из домовой книги.</w:t>
      </w:r>
    </w:p>
    <w:p w:rsidR="00AA286C" w:rsidRPr="007108C3" w:rsidRDefault="00AA286C" w:rsidP="00B8627E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7"/>
          <w:szCs w:val="27"/>
        </w:rPr>
      </w:pPr>
      <w:r w:rsidRPr="00DE2775">
        <w:rPr>
          <w:sz w:val="27"/>
          <w:szCs w:val="27"/>
        </w:rPr>
        <w:t xml:space="preserve">Одновременно с копиями документов представляются их оригиналы. Копии документов после </w:t>
      </w:r>
      <w:r w:rsidR="007108C3">
        <w:rPr>
          <w:sz w:val="27"/>
          <w:szCs w:val="27"/>
        </w:rPr>
        <w:t>их с</w:t>
      </w:r>
      <w:r w:rsidRPr="00DE2775">
        <w:rPr>
          <w:sz w:val="27"/>
          <w:szCs w:val="27"/>
        </w:rPr>
        <w:t xml:space="preserve">верки </w:t>
      </w:r>
      <w:r w:rsidR="007108C3">
        <w:rPr>
          <w:sz w:val="27"/>
          <w:szCs w:val="27"/>
        </w:rPr>
        <w:t>с</w:t>
      </w:r>
      <w:r w:rsidR="00C55581">
        <w:rPr>
          <w:sz w:val="27"/>
          <w:szCs w:val="27"/>
        </w:rPr>
        <w:t xml:space="preserve"> </w:t>
      </w:r>
      <w:r w:rsidRPr="00DE2775">
        <w:rPr>
          <w:sz w:val="27"/>
          <w:szCs w:val="27"/>
        </w:rPr>
        <w:t>оригинал</w:t>
      </w:r>
      <w:r w:rsidR="007108C3">
        <w:rPr>
          <w:sz w:val="27"/>
          <w:szCs w:val="27"/>
        </w:rPr>
        <w:t>ом</w:t>
      </w:r>
      <w:r w:rsidRPr="00DE2775">
        <w:rPr>
          <w:sz w:val="27"/>
          <w:szCs w:val="27"/>
        </w:rPr>
        <w:t xml:space="preserve"> заверяются уполномоченным должн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стным ли</w:t>
      </w:r>
      <w:r w:rsidR="00F3363E" w:rsidRPr="00DE2775">
        <w:rPr>
          <w:sz w:val="27"/>
          <w:szCs w:val="27"/>
        </w:rPr>
        <w:t>цом Комитета</w:t>
      </w:r>
      <w:r w:rsidRPr="00DE2775">
        <w:rPr>
          <w:sz w:val="27"/>
          <w:szCs w:val="27"/>
        </w:rPr>
        <w:t xml:space="preserve">. </w:t>
      </w:r>
      <w:r w:rsidR="00C55581">
        <w:rPr>
          <w:sz w:val="27"/>
          <w:szCs w:val="27"/>
        </w:rPr>
        <w:t xml:space="preserve">Гражданину, подавшему заявление, </w:t>
      </w:r>
      <w:r w:rsidR="00C55581" w:rsidRPr="00DE2775">
        <w:rPr>
          <w:sz w:val="27"/>
          <w:szCs w:val="27"/>
        </w:rPr>
        <w:t>выдается расписка в получении документов с указанием их перечня</w:t>
      </w:r>
      <w:r w:rsidR="00C55581">
        <w:rPr>
          <w:sz w:val="27"/>
          <w:szCs w:val="27"/>
        </w:rPr>
        <w:t>,</w:t>
      </w:r>
      <w:r w:rsidR="00C55581" w:rsidRPr="00DE2775">
        <w:rPr>
          <w:sz w:val="27"/>
          <w:szCs w:val="27"/>
        </w:rPr>
        <w:t xml:space="preserve"> даты </w:t>
      </w:r>
      <w:r w:rsidR="00C55581">
        <w:rPr>
          <w:sz w:val="27"/>
          <w:szCs w:val="27"/>
        </w:rPr>
        <w:t>и времени подачи</w:t>
      </w:r>
      <w:r w:rsidR="00C55581" w:rsidRPr="00DE2775">
        <w:rPr>
          <w:sz w:val="27"/>
          <w:szCs w:val="27"/>
        </w:rPr>
        <w:t xml:space="preserve">. </w:t>
      </w:r>
    </w:p>
    <w:p w:rsidR="007108C3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2.7.</w:t>
      </w:r>
      <w:r w:rsidR="00AA286C" w:rsidRPr="00DE2775">
        <w:rPr>
          <w:sz w:val="27"/>
          <w:szCs w:val="27"/>
        </w:rPr>
        <w:t>2</w:t>
      </w:r>
      <w:r w:rsidRPr="00DE2775">
        <w:rPr>
          <w:sz w:val="27"/>
          <w:szCs w:val="27"/>
        </w:rPr>
        <w:t xml:space="preserve">.  </w:t>
      </w:r>
      <w:r w:rsidR="007108C3">
        <w:rPr>
          <w:sz w:val="27"/>
          <w:szCs w:val="27"/>
        </w:rPr>
        <w:t>Перечень документов (сведений), запрашиваемых Комитетом в п</w:t>
      </w:r>
      <w:r w:rsidR="007108C3">
        <w:rPr>
          <w:sz w:val="27"/>
          <w:szCs w:val="27"/>
        </w:rPr>
        <w:t>о</w:t>
      </w:r>
      <w:r w:rsidR="007108C3">
        <w:rPr>
          <w:sz w:val="27"/>
          <w:szCs w:val="27"/>
        </w:rPr>
        <w:t>рядке межведомственного взаимодействия.</w:t>
      </w:r>
    </w:p>
    <w:p w:rsidR="007108C3" w:rsidRDefault="007108C3" w:rsidP="00C92D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Комитет запрашивает в порядке межведомственного взаимодействия:</w:t>
      </w:r>
    </w:p>
    <w:p w:rsidR="00E434CC" w:rsidRDefault="00E434CC" w:rsidP="00C92DCA">
      <w:pPr>
        <w:ind w:firstLine="709"/>
        <w:jc w:val="both"/>
        <w:rPr>
          <w:sz w:val="27"/>
          <w:szCs w:val="27"/>
        </w:rPr>
      </w:pPr>
      <w:r w:rsidRPr="007108C3">
        <w:rPr>
          <w:sz w:val="27"/>
          <w:szCs w:val="27"/>
        </w:rPr>
        <w:t>справк</w:t>
      </w:r>
      <w:r w:rsidR="007108C3" w:rsidRPr="007108C3">
        <w:rPr>
          <w:sz w:val="27"/>
          <w:szCs w:val="27"/>
        </w:rPr>
        <w:t>у</w:t>
      </w:r>
      <w:r w:rsidRPr="007108C3">
        <w:rPr>
          <w:sz w:val="27"/>
          <w:szCs w:val="27"/>
        </w:rPr>
        <w:t xml:space="preserve"> о непредставлении ранее заявителю, его (ее) супруге (супругу) з</w:t>
      </w:r>
      <w:r w:rsidRPr="007108C3">
        <w:rPr>
          <w:sz w:val="27"/>
          <w:szCs w:val="27"/>
        </w:rPr>
        <w:t>е</w:t>
      </w:r>
      <w:r w:rsidRPr="007108C3">
        <w:rPr>
          <w:sz w:val="27"/>
          <w:szCs w:val="27"/>
        </w:rPr>
        <w:t xml:space="preserve">мельного участка </w:t>
      </w:r>
      <w:r w:rsidR="007108C3" w:rsidRPr="007108C3">
        <w:rPr>
          <w:sz w:val="27"/>
          <w:szCs w:val="27"/>
        </w:rPr>
        <w:t>в собственность бесплатно на основании подпунктов 6 и 7 ст</w:t>
      </w:r>
      <w:r w:rsidR="007108C3" w:rsidRPr="007108C3">
        <w:rPr>
          <w:sz w:val="27"/>
          <w:szCs w:val="27"/>
        </w:rPr>
        <w:t>а</w:t>
      </w:r>
      <w:r w:rsidR="007108C3" w:rsidRPr="007108C3">
        <w:rPr>
          <w:sz w:val="27"/>
          <w:szCs w:val="27"/>
        </w:rPr>
        <w:t xml:space="preserve">тьи 39.5 Земельного кодекса Российской Федерации, </w:t>
      </w:r>
      <w:r w:rsidRPr="007108C3">
        <w:rPr>
          <w:sz w:val="27"/>
          <w:szCs w:val="27"/>
        </w:rPr>
        <w:t>закона Алтайского края от 09.11.2015 №98-ЗС «О бесплатном предоставлении в собственность земельных участков» или в соответствии с законом Алтайского края от 16.12.2002 №88-ЗС «О бесплатном предоставлении в собственность земельных участков»</w:t>
      </w:r>
      <w:r w:rsidR="007108C3" w:rsidRPr="007108C3">
        <w:rPr>
          <w:sz w:val="27"/>
          <w:szCs w:val="27"/>
        </w:rPr>
        <w:t xml:space="preserve"> в случае изм</w:t>
      </w:r>
      <w:r w:rsidR="007108C3" w:rsidRPr="007108C3">
        <w:rPr>
          <w:sz w:val="27"/>
          <w:szCs w:val="27"/>
        </w:rPr>
        <w:t>е</w:t>
      </w:r>
      <w:r w:rsidR="007108C3" w:rsidRPr="007108C3">
        <w:rPr>
          <w:sz w:val="27"/>
          <w:szCs w:val="27"/>
        </w:rPr>
        <w:t>нения постоянного места жительства</w:t>
      </w:r>
      <w:r w:rsidRPr="007108C3">
        <w:rPr>
          <w:sz w:val="27"/>
          <w:szCs w:val="27"/>
        </w:rPr>
        <w:t>,</w:t>
      </w:r>
      <w:r w:rsidR="007108C3" w:rsidRPr="007108C3">
        <w:rPr>
          <w:sz w:val="27"/>
          <w:szCs w:val="27"/>
        </w:rPr>
        <w:t xml:space="preserve"> за исключением изменения постоянного места жительства в границах муниципального образования Топчихинский район</w:t>
      </w:r>
      <w:r w:rsidR="007108C3">
        <w:rPr>
          <w:sz w:val="27"/>
          <w:szCs w:val="27"/>
        </w:rPr>
        <w:t>;</w:t>
      </w:r>
    </w:p>
    <w:p w:rsidR="007108C3" w:rsidRPr="007108C3" w:rsidRDefault="007108C3" w:rsidP="00C92D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документ, подтверждающий, что заявитель не состоит на учете в целях бе</w:t>
      </w:r>
      <w:r>
        <w:rPr>
          <w:sz w:val="27"/>
          <w:szCs w:val="27"/>
        </w:rPr>
        <w:t>с</w:t>
      </w:r>
      <w:r>
        <w:rPr>
          <w:sz w:val="27"/>
          <w:szCs w:val="27"/>
        </w:rPr>
        <w:t xml:space="preserve">платного предоставления в собственность </w:t>
      </w:r>
      <w:r w:rsidR="003662C7">
        <w:rPr>
          <w:sz w:val="27"/>
          <w:szCs w:val="27"/>
        </w:rPr>
        <w:t>земельных участков для индивидуал</w:t>
      </w:r>
      <w:r w:rsidR="003662C7">
        <w:rPr>
          <w:sz w:val="27"/>
          <w:szCs w:val="27"/>
        </w:rPr>
        <w:t>ь</w:t>
      </w:r>
      <w:r w:rsidR="003662C7">
        <w:rPr>
          <w:sz w:val="27"/>
          <w:szCs w:val="27"/>
        </w:rPr>
        <w:t>ного жилищного строительства или ведения личного подсобного хозяйства в иных муниципальных районах или городских округах Алтайского края, в случае если заявителями являются граждане, постоянно проживающие на территории горо</w:t>
      </w:r>
      <w:r w:rsidR="003662C7">
        <w:rPr>
          <w:sz w:val="27"/>
          <w:szCs w:val="27"/>
        </w:rPr>
        <w:t>д</w:t>
      </w:r>
      <w:r w:rsidR="003662C7">
        <w:rPr>
          <w:sz w:val="27"/>
          <w:szCs w:val="27"/>
        </w:rPr>
        <w:t>ского округа ЗАТО Сибирский Алтайского края.</w:t>
      </w:r>
      <w:r>
        <w:rPr>
          <w:sz w:val="27"/>
          <w:szCs w:val="27"/>
        </w:rPr>
        <w:t xml:space="preserve"> </w:t>
      </w:r>
    </w:p>
    <w:p w:rsidR="00576FE6" w:rsidRDefault="003662C7" w:rsidP="00C92D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Заявитель</w:t>
      </w:r>
      <w:r w:rsidR="00576FE6">
        <w:rPr>
          <w:sz w:val="27"/>
          <w:szCs w:val="27"/>
        </w:rPr>
        <w:t xml:space="preserve"> вправе </w:t>
      </w:r>
      <w:r>
        <w:rPr>
          <w:sz w:val="27"/>
          <w:szCs w:val="27"/>
        </w:rPr>
        <w:t>представить документы,</w:t>
      </w:r>
      <w:r w:rsidR="00576FE6">
        <w:rPr>
          <w:sz w:val="27"/>
          <w:szCs w:val="27"/>
        </w:rPr>
        <w:t xml:space="preserve"> </w:t>
      </w:r>
      <w:r>
        <w:rPr>
          <w:sz w:val="27"/>
          <w:szCs w:val="27"/>
        </w:rPr>
        <w:t>предусмотренные настоящим пунктом самостоятельно.</w:t>
      </w:r>
    </w:p>
    <w:p w:rsidR="00C92DCA" w:rsidRPr="00576FE6" w:rsidRDefault="00C92DCA" w:rsidP="00C92DCA">
      <w:pPr>
        <w:ind w:firstLine="709"/>
        <w:jc w:val="both"/>
        <w:rPr>
          <w:sz w:val="27"/>
          <w:szCs w:val="27"/>
        </w:rPr>
      </w:pPr>
    </w:p>
    <w:p w:rsidR="00C92DCA" w:rsidRPr="00DE2775" w:rsidRDefault="00C92DCA" w:rsidP="008F052B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2.8. Гражданин при подаче заявления лично, через Многофункционал</w:t>
      </w:r>
      <w:r w:rsidRPr="00DE2775">
        <w:rPr>
          <w:b/>
          <w:sz w:val="27"/>
          <w:szCs w:val="27"/>
        </w:rPr>
        <w:t>ь</w:t>
      </w:r>
      <w:r w:rsidRPr="00DE2775">
        <w:rPr>
          <w:b/>
          <w:sz w:val="27"/>
          <w:szCs w:val="27"/>
        </w:rPr>
        <w:t xml:space="preserve">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C92DCA" w:rsidRPr="00DE2775" w:rsidRDefault="00C92DCA" w:rsidP="008F052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C92DCA" w:rsidRPr="00DE2775" w:rsidRDefault="00C92DCA" w:rsidP="008F052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92DCA" w:rsidRPr="00DE2775" w:rsidRDefault="00C92DCA" w:rsidP="00DB50E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</w:t>
      </w:r>
      <w:r w:rsidRPr="00DE2775">
        <w:rPr>
          <w:b/>
          <w:sz w:val="27"/>
          <w:szCs w:val="27"/>
        </w:rPr>
        <w:t>с</w:t>
      </w:r>
      <w:r w:rsidRPr="00DE2775">
        <w:rPr>
          <w:b/>
          <w:sz w:val="27"/>
          <w:szCs w:val="27"/>
        </w:rPr>
        <w:t>луги.</w:t>
      </w:r>
    </w:p>
    <w:p w:rsidR="00C92DCA" w:rsidRPr="00DE2775" w:rsidRDefault="00C92DCA" w:rsidP="00C92DCA">
      <w:pPr>
        <w:autoSpaceDE w:val="0"/>
        <w:ind w:firstLine="851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Запрещается требовать от заявителя:</w:t>
      </w:r>
    </w:p>
    <w:p w:rsidR="00C92DCA" w:rsidRPr="00DE2775" w:rsidRDefault="00C92DCA" w:rsidP="00C92DCA">
      <w:pPr>
        <w:autoSpaceDE w:val="0"/>
        <w:ind w:firstLine="851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вовыми актами, регулирующими отношения, возникающие в связи с предоставл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нием муниципальной услуги;</w:t>
      </w:r>
    </w:p>
    <w:p w:rsidR="00C92DCA" w:rsidRDefault="00C92DCA" w:rsidP="00C92DCA">
      <w:pPr>
        <w:autoSpaceDE w:val="0"/>
        <w:ind w:firstLine="851"/>
        <w:jc w:val="both"/>
        <w:rPr>
          <w:sz w:val="27"/>
          <w:szCs w:val="27"/>
        </w:rPr>
      </w:pPr>
      <w:r w:rsidRPr="00DE2775">
        <w:rPr>
          <w:sz w:val="27"/>
          <w:szCs w:val="27"/>
        </w:rPr>
        <w:lastRenderedPageBreak/>
        <w:t>представления документов и информации, которые находятся в распор</w:t>
      </w:r>
      <w:r w:rsidRPr="00DE2775">
        <w:rPr>
          <w:sz w:val="27"/>
          <w:szCs w:val="27"/>
        </w:rPr>
        <w:t>я</w:t>
      </w:r>
      <w:r w:rsidRPr="00DE2775">
        <w:rPr>
          <w:sz w:val="27"/>
          <w:szCs w:val="27"/>
        </w:rPr>
        <w:t xml:space="preserve">жении </w:t>
      </w:r>
      <w:r w:rsidR="00AF48F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иных органов местного самоуправления, государственных орг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нов, организаций в соответствии с нормативными правовыми актами Российской Федерации, нормативными правовыми актами Алтайского края и муниципальн</w:t>
      </w:r>
      <w:r w:rsidRPr="00DE2775">
        <w:rPr>
          <w:sz w:val="27"/>
          <w:szCs w:val="27"/>
        </w:rPr>
        <w:t>ы</w:t>
      </w:r>
      <w:r w:rsidRPr="00DE2775">
        <w:rPr>
          <w:sz w:val="27"/>
          <w:szCs w:val="27"/>
        </w:rPr>
        <w:t>ми правовыми актами, за исключением документов, указанных в части 6 статьи 7 Федерального закона от 27.07.2010 №210-ФЗ «Об организации предоставления г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сударственных и муниципальных услуг».</w:t>
      </w:r>
    </w:p>
    <w:p w:rsidR="00DB50E2" w:rsidRPr="00DE2775" w:rsidRDefault="00DB50E2" w:rsidP="00C92DCA">
      <w:pPr>
        <w:autoSpaceDE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Комитету запрещается отказывать в приеме запроса и иных документов, необходимых для предоставления муниципальной услуги, а также в предоставл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нии муниципальной услуги в случае, если запрос и документы, необходимые для ее предоставления, поданы в соответствии с информацией о сроках и порядке пр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доставления муниципальной услуги, опубликованной на Едином портале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и муниципальных услуг (функций).</w:t>
      </w:r>
    </w:p>
    <w:p w:rsidR="00C92DCA" w:rsidRPr="00DE2775" w:rsidRDefault="00C92DCA" w:rsidP="00C92DCA">
      <w:pPr>
        <w:tabs>
          <w:tab w:val="left" w:pos="1980"/>
        </w:tabs>
        <w:ind w:firstLine="709"/>
        <w:jc w:val="both"/>
        <w:rPr>
          <w:sz w:val="27"/>
          <w:szCs w:val="27"/>
        </w:rPr>
      </w:pPr>
    </w:p>
    <w:p w:rsidR="00C92DCA" w:rsidRPr="00DE2775" w:rsidRDefault="00C92DCA" w:rsidP="00C92DCA">
      <w:pPr>
        <w:tabs>
          <w:tab w:val="left" w:pos="1276"/>
        </w:tabs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2.1</w:t>
      </w:r>
      <w:r w:rsidR="00DB50E2">
        <w:rPr>
          <w:b/>
          <w:sz w:val="27"/>
          <w:szCs w:val="27"/>
        </w:rPr>
        <w:t>0</w:t>
      </w:r>
      <w:r w:rsidRPr="00DE2775">
        <w:rPr>
          <w:b/>
          <w:sz w:val="27"/>
          <w:szCs w:val="27"/>
        </w:rPr>
        <w:t>.</w:t>
      </w:r>
      <w:r w:rsidRPr="00DE2775">
        <w:rPr>
          <w:b/>
          <w:sz w:val="27"/>
          <w:szCs w:val="27"/>
        </w:rPr>
        <w:tab/>
      </w:r>
      <w:r w:rsidR="00314BEE">
        <w:rPr>
          <w:b/>
          <w:sz w:val="27"/>
          <w:szCs w:val="27"/>
        </w:rPr>
        <w:t xml:space="preserve"> </w:t>
      </w:r>
      <w:r w:rsidRPr="00DE2775">
        <w:rPr>
          <w:b/>
          <w:sz w:val="27"/>
          <w:szCs w:val="27"/>
        </w:rPr>
        <w:t>Исчерпывающий перечень оснований для отказа в приеме док</w:t>
      </w:r>
      <w:r w:rsidRPr="00DE2775">
        <w:rPr>
          <w:b/>
          <w:sz w:val="27"/>
          <w:szCs w:val="27"/>
        </w:rPr>
        <w:t>у</w:t>
      </w:r>
      <w:r w:rsidRPr="00DE2775">
        <w:rPr>
          <w:b/>
          <w:sz w:val="27"/>
          <w:szCs w:val="27"/>
        </w:rPr>
        <w:t>ментов, необходимых для предоставления муниципальной услуги.</w:t>
      </w:r>
    </w:p>
    <w:p w:rsidR="00C92DCA" w:rsidRPr="00DE2775" w:rsidRDefault="00C92DCA" w:rsidP="00C92DCA">
      <w:pPr>
        <w:pStyle w:val="20"/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DE2775">
        <w:rPr>
          <w:sz w:val="27"/>
          <w:szCs w:val="27"/>
        </w:rPr>
        <w:t>Основания для отказа в приеме документов отсутствуют. Поступившее з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явление подлежит обязательному приему</w:t>
      </w:r>
      <w:r w:rsidRPr="00DE2775">
        <w:rPr>
          <w:b/>
          <w:sz w:val="27"/>
          <w:szCs w:val="27"/>
        </w:rPr>
        <w:t>.</w:t>
      </w:r>
    </w:p>
    <w:p w:rsidR="008F052B" w:rsidRPr="00DE2775" w:rsidRDefault="008F052B" w:rsidP="00C92DCA">
      <w:pPr>
        <w:pStyle w:val="20"/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8E6460" w:rsidRPr="00DE2775" w:rsidRDefault="00096D7E" w:rsidP="00852B27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54031F" w:rsidRPr="00DE2775">
        <w:rPr>
          <w:b/>
          <w:sz w:val="27"/>
          <w:szCs w:val="27"/>
        </w:rPr>
        <w:t>1</w:t>
      </w:r>
      <w:r w:rsidR="00DB50E2">
        <w:rPr>
          <w:b/>
          <w:sz w:val="27"/>
          <w:szCs w:val="27"/>
        </w:rPr>
        <w:t>1</w:t>
      </w:r>
      <w:r w:rsidR="008E6460" w:rsidRPr="00DE2775">
        <w:rPr>
          <w:b/>
          <w:sz w:val="27"/>
          <w:szCs w:val="27"/>
        </w:rPr>
        <w:t>. Исчерпывающий перечень оснований для отказа в предоставлении муниципальной услуги</w:t>
      </w:r>
      <w:r w:rsidRPr="00DE2775">
        <w:rPr>
          <w:b/>
          <w:sz w:val="27"/>
          <w:szCs w:val="27"/>
        </w:rPr>
        <w:t>.</w:t>
      </w:r>
    </w:p>
    <w:p w:rsidR="00AA286C" w:rsidRDefault="00AA286C" w:rsidP="00AA286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Основаниями для отказа гражданину в постановке на учет в качестве жела</w:t>
      </w:r>
      <w:r w:rsidRPr="00DE2775">
        <w:rPr>
          <w:sz w:val="27"/>
          <w:szCs w:val="27"/>
        </w:rPr>
        <w:t>ю</w:t>
      </w:r>
      <w:r w:rsidRPr="00DE2775">
        <w:rPr>
          <w:sz w:val="27"/>
          <w:szCs w:val="27"/>
        </w:rPr>
        <w:t>щего приобрести земельный участок являются следующие обстоятельства:</w:t>
      </w:r>
    </w:p>
    <w:p w:rsidR="008C388F" w:rsidRPr="00DE2775" w:rsidRDefault="008C388F" w:rsidP="008C388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отсутствие права на бесплатное предоставление в собственность з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мельного участка в соответствии с Законом Алтайского края от 09.11.2015 № 98-ЗС «О бесплатном предоставлении в собственность земельных участков»; </w:t>
      </w:r>
    </w:p>
    <w:p w:rsidR="00AA286C" w:rsidRPr="00DE2775" w:rsidRDefault="008C388F" w:rsidP="008C388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непредставление </w:t>
      </w:r>
      <w:r w:rsidR="00AA286C" w:rsidRPr="00DE2775">
        <w:rPr>
          <w:sz w:val="27"/>
          <w:szCs w:val="27"/>
        </w:rPr>
        <w:t>гражданин</w:t>
      </w:r>
      <w:r>
        <w:rPr>
          <w:sz w:val="27"/>
          <w:szCs w:val="27"/>
        </w:rPr>
        <w:t>ом</w:t>
      </w:r>
      <w:r w:rsidR="00AA286C" w:rsidRPr="00DE2775">
        <w:rPr>
          <w:sz w:val="27"/>
          <w:szCs w:val="27"/>
        </w:rPr>
        <w:t xml:space="preserve"> предусмотренны</w:t>
      </w:r>
      <w:r>
        <w:rPr>
          <w:sz w:val="27"/>
          <w:szCs w:val="27"/>
        </w:rPr>
        <w:t>х</w:t>
      </w:r>
      <w:r w:rsidR="00AA286C" w:rsidRPr="00DE2775">
        <w:rPr>
          <w:sz w:val="27"/>
          <w:szCs w:val="27"/>
        </w:rPr>
        <w:t xml:space="preserve"> </w:t>
      </w:r>
      <w:hyperlink r:id="rId9" w:history="1">
        <w:r w:rsidR="00AA286C" w:rsidRPr="00DE2775">
          <w:rPr>
            <w:sz w:val="27"/>
            <w:szCs w:val="27"/>
          </w:rPr>
          <w:t>пунктом 2.</w:t>
        </w:r>
      </w:hyperlink>
      <w:r w:rsidR="00AA286C" w:rsidRPr="00DE2775">
        <w:rPr>
          <w:sz w:val="27"/>
          <w:szCs w:val="27"/>
        </w:rPr>
        <w:t>7.1 А</w:t>
      </w:r>
      <w:r w:rsidR="00AA286C" w:rsidRPr="00DE2775">
        <w:rPr>
          <w:sz w:val="27"/>
          <w:szCs w:val="27"/>
        </w:rPr>
        <w:t>д</w:t>
      </w:r>
      <w:r w:rsidR="00AA286C" w:rsidRPr="00DE2775">
        <w:rPr>
          <w:sz w:val="27"/>
          <w:szCs w:val="27"/>
        </w:rPr>
        <w:t>министративного регламента документ</w:t>
      </w:r>
      <w:r>
        <w:rPr>
          <w:sz w:val="27"/>
          <w:szCs w:val="27"/>
        </w:rPr>
        <w:t>ов</w:t>
      </w:r>
      <w:r w:rsidR="00AA286C" w:rsidRPr="00DE2775">
        <w:rPr>
          <w:sz w:val="27"/>
          <w:szCs w:val="27"/>
        </w:rPr>
        <w:t>;</w:t>
      </w:r>
    </w:p>
    <w:p w:rsidR="00AA286C" w:rsidRDefault="008C388F" w:rsidP="008C388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подача заявления лицом, не уполномоченным на осуществление таких действий;</w:t>
      </w:r>
    </w:p>
    <w:p w:rsidR="003A71AA" w:rsidRDefault="008C388F" w:rsidP="008C388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предоставление земельного участка одному из родителей (усыновит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лей), состоявшему на учете в целях бесплатного предоставления в собственность земельных участков для индивидуального жилищного строительства или ведения личного </w:t>
      </w:r>
      <w:r w:rsidR="003A71AA">
        <w:rPr>
          <w:sz w:val="27"/>
          <w:szCs w:val="27"/>
        </w:rPr>
        <w:t>подсобного хозяйства;</w:t>
      </w:r>
    </w:p>
    <w:p w:rsidR="008C388F" w:rsidRPr="003A71AA" w:rsidRDefault="003A71AA" w:rsidP="003A71AA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постановка заявителя, постоянно проживающего на территории г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родского округа ЗАТО Сибирский Алтайского края, и обратившегося за получен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ем муниципальной услуги в орган местного самоуправления иного района или г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родского округа Алтайского края, на учет в целях бесплатного предоставления в собственность земельного участка для индивидуального жилищного строительс</w:t>
      </w:r>
      <w:r>
        <w:rPr>
          <w:sz w:val="27"/>
          <w:szCs w:val="27"/>
        </w:rPr>
        <w:t>т</w:t>
      </w:r>
      <w:r>
        <w:rPr>
          <w:sz w:val="27"/>
          <w:szCs w:val="27"/>
        </w:rPr>
        <w:t>ва или ведения личного подсобного хозяйства на территории Алтайского края.</w:t>
      </w:r>
      <w:r w:rsidRPr="003A71AA">
        <w:rPr>
          <w:sz w:val="27"/>
          <w:szCs w:val="27"/>
        </w:rPr>
        <w:t xml:space="preserve"> </w:t>
      </w:r>
      <w:r w:rsidR="008C388F" w:rsidRPr="003A71AA">
        <w:rPr>
          <w:sz w:val="27"/>
          <w:szCs w:val="27"/>
        </w:rPr>
        <w:t xml:space="preserve"> </w:t>
      </w:r>
    </w:p>
    <w:p w:rsidR="008F052B" w:rsidRDefault="003A71AA" w:rsidP="00AA286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2.11.1. 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учет.</w:t>
      </w:r>
    </w:p>
    <w:p w:rsidR="003A71AA" w:rsidRPr="00DE2775" w:rsidRDefault="003A71AA" w:rsidP="00AA286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A286C" w:rsidRPr="00DE2775" w:rsidRDefault="008E6460" w:rsidP="00F8202E">
      <w:pPr>
        <w:autoSpaceDE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 xml:space="preserve"> </w:t>
      </w:r>
      <w:bookmarkStart w:id="0" w:name="sub_2703"/>
      <w:r w:rsidR="00AA286C" w:rsidRPr="00DE2775">
        <w:rPr>
          <w:b/>
          <w:sz w:val="27"/>
          <w:szCs w:val="27"/>
        </w:rPr>
        <w:t>2.1</w:t>
      </w:r>
      <w:r w:rsidR="008C388F">
        <w:rPr>
          <w:b/>
          <w:sz w:val="27"/>
          <w:szCs w:val="27"/>
        </w:rPr>
        <w:t>2</w:t>
      </w:r>
      <w:r w:rsidR="00AA286C" w:rsidRPr="00DE2775">
        <w:rPr>
          <w:b/>
          <w:sz w:val="27"/>
          <w:szCs w:val="27"/>
        </w:rPr>
        <w:t>. Перечень услуг, которые являются необходимыми и обязател</w:t>
      </w:r>
      <w:r w:rsidR="00AA286C" w:rsidRPr="00DE2775">
        <w:rPr>
          <w:b/>
          <w:sz w:val="27"/>
          <w:szCs w:val="27"/>
        </w:rPr>
        <w:t>ь</w:t>
      </w:r>
      <w:r w:rsidR="00AA286C" w:rsidRPr="00DE2775">
        <w:rPr>
          <w:b/>
          <w:sz w:val="27"/>
          <w:szCs w:val="27"/>
        </w:rPr>
        <w:t>ными для предоставления муниципальной услуги.</w:t>
      </w:r>
    </w:p>
    <w:bookmarkEnd w:id="0"/>
    <w:p w:rsidR="0059606F" w:rsidRPr="00DE2775" w:rsidRDefault="0059606F" w:rsidP="0059606F">
      <w:pPr>
        <w:autoSpaceDE w:val="0"/>
        <w:spacing w:after="120"/>
        <w:ind w:firstLine="720"/>
        <w:jc w:val="both"/>
        <w:rPr>
          <w:b/>
          <w:sz w:val="27"/>
          <w:szCs w:val="27"/>
        </w:rPr>
      </w:pPr>
      <w:r w:rsidRPr="00DE2775">
        <w:rPr>
          <w:sz w:val="27"/>
          <w:szCs w:val="27"/>
        </w:rPr>
        <w:lastRenderedPageBreak/>
        <w:t>Необходимые и обязательные</w:t>
      </w:r>
      <w:r w:rsidR="00FF117E" w:rsidRPr="00DE2775">
        <w:rPr>
          <w:sz w:val="27"/>
          <w:szCs w:val="27"/>
        </w:rPr>
        <w:t xml:space="preserve"> услуги</w:t>
      </w:r>
      <w:r w:rsidRPr="00DE2775">
        <w:rPr>
          <w:sz w:val="27"/>
          <w:szCs w:val="27"/>
        </w:rPr>
        <w:t xml:space="preserve"> для предо</w:t>
      </w:r>
      <w:r w:rsidR="00FF117E" w:rsidRPr="00DE2775">
        <w:rPr>
          <w:sz w:val="27"/>
          <w:szCs w:val="27"/>
        </w:rPr>
        <w:t xml:space="preserve">ставления муниципальной услуги </w:t>
      </w:r>
      <w:r w:rsidRPr="00DE2775">
        <w:rPr>
          <w:sz w:val="27"/>
          <w:szCs w:val="27"/>
        </w:rPr>
        <w:t>отсутствуют.</w:t>
      </w:r>
    </w:p>
    <w:p w:rsidR="00FB1E70" w:rsidRPr="00DE2775" w:rsidRDefault="004A72A4" w:rsidP="00FB1E70">
      <w:pPr>
        <w:pStyle w:val="20"/>
        <w:ind w:firstLine="709"/>
        <w:jc w:val="both"/>
        <w:outlineLvl w:val="2"/>
        <w:rPr>
          <w:b/>
          <w:sz w:val="27"/>
          <w:szCs w:val="27"/>
        </w:rPr>
      </w:pPr>
      <w:r>
        <w:rPr>
          <w:b/>
          <w:sz w:val="27"/>
          <w:szCs w:val="27"/>
        </w:rPr>
        <w:t>2.13</w:t>
      </w:r>
      <w:r w:rsidR="00AA286C" w:rsidRPr="00DE2775">
        <w:rPr>
          <w:b/>
          <w:sz w:val="27"/>
          <w:szCs w:val="27"/>
        </w:rPr>
        <w:t xml:space="preserve">. </w:t>
      </w:r>
      <w:r w:rsidR="00FB1E70" w:rsidRPr="00DE2775">
        <w:rPr>
          <w:b/>
          <w:sz w:val="27"/>
          <w:szCs w:val="27"/>
        </w:rPr>
        <w:t>Порядок, размер и основания взимания государственной пошлины или иной платы, установленной за предоставление муниципальной услуги</w:t>
      </w:r>
      <w:r w:rsidR="00C57B18" w:rsidRPr="00DE2775">
        <w:rPr>
          <w:b/>
          <w:sz w:val="27"/>
          <w:szCs w:val="27"/>
        </w:rPr>
        <w:t>.</w:t>
      </w:r>
    </w:p>
    <w:p w:rsidR="00FB1E70" w:rsidRPr="00DE2775" w:rsidRDefault="00FB1E70" w:rsidP="000C2304">
      <w:pPr>
        <w:pStyle w:val="20"/>
        <w:spacing w:after="120"/>
        <w:ind w:firstLine="709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Предоставление муниципальной услуги осуществляется бесплатно.</w:t>
      </w:r>
    </w:p>
    <w:p w:rsidR="008E6460" w:rsidRPr="00DE2775" w:rsidRDefault="00FB1E70" w:rsidP="00B13372">
      <w:pPr>
        <w:pStyle w:val="20"/>
        <w:ind w:firstLine="709"/>
        <w:jc w:val="both"/>
        <w:outlineLvl w:val="2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8E6460" w:rsidRPr="00DE2775">
        <w:rPr>
          <w:b/>
          <w:sz w:val="27"/>
          <w:szCs w:val="27"/>
        </w:rPr>
        <w:t>1</w:t>
      </w:r>
      <w:r w:rsidR="004A72A4">
        <w:rPr>
          <w:b/>
          <w:sz w:val="27"/>
          <w:szCs w:val="27"/>
        </w:rPr>
        <w:t>4</w:t>
      </w:r>
      <w:r w:rsidR="008E6460" w:rsidRPr="00DE2775">
        <w:rPr>
          <w:b/>
          <w:sz w:val="27"/>
          <w:szCs w:val="27"/>
        </w:rPr>
        <w:t xml:space="preserve">. Максимальный срок ожидания в очереди при подаче </w:t>
      </w:r>
      <w:r w:rsidR="00C57B18" w:rsidRPr="00DE2775">
        <w:rPr>
          <w:b/>
          <w:sz w:val="27"/>
          <w:szCs w:val="27"/>
        </w:rPr>
        <w:t>заявления</w:t>
      </w:r>
      <w:r w:rsidR="008E6460" w:rsidRPr="00DE2775">
        <w:rPr>
          <w:b/>
          <w:sz w:val="27"/>
          <w:szCs w:val="27"/>
        </w:rPr>
        <w:t xml:space="preserve"> о предоставлении муниципальной услуги и при получении результата предо</w:t>
      </w:r>
      <w:r w:rsidR="008E6460" w:rsidRPr="00DE2775">
        <w:rPr>
          <w:b/>
          <w:sz w:val="27"/>
          <w:szCs w:val="27"/>
        </w:rPr>
        <w:t>с</w:t>
      </w:r>
      <w:r w:rsidR="008E6460" w:rsidRPr="00DE2775">
        <w:rPr>
          <w:b/>
          <w:sz w:val="27"/>
          <w:szCs w:val="27"/>
        </w:rPr>
        <w:t>тавления муниципальной услуги</w:t>
      </w:r>
      <w:r w:rsidR="00C57B18" w:rsidRPr="00DE2775">
        <w:rPr>
          <w:b/>
          <w:sz w:val="27"/>
          <w:szCs w:val="27"/>
        </w:rPr>
        <w:t>.</w:t>
      </w:r>
    </w:p>
    <w:p w:rsidR="008E6460" w:rsidRPr="00DE2775" w:rsidRDefault="00C57B18" w:rsidP="008B3D6A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С</w:t>
      </w:r>
      <w:r w:rsidR="008E6460" w:rsidRPr="00DE2775">
        <w:rPr>
          <w:sz w:val="27"/>
          <w:szCs w:val="27"/>
        </w:rPr>
        <w:t>рок ожидания в очереди при подаче заявления о предоставлении муниц</w:t>
      </w:r>
      <w:r w:rsidR="008E6460" w:rsidRPr="00DE2775">
        <w:rPr>
          <w:sz w:val="27"/>
          <w:szCs w:val="27"/>
        </w:rPr>
        <w:t>и</w:t>
      </w:r>
      <w:r w:rsidR="008E6460" w:rsidRPr="00DE2775">
        <w:rPr>
          <w:sz w:val="27"/>
          <w:szCs w:val="27"/>
        </w:rPr>
        <w:t>пальной услуги</w:t>
      </w:r>
      <w:r w:rsidR="00B7313C" w:rsidRPr="00DE2775">
        <w:rPr>
          <w:sz w:val="27"/>
          <w:szCs w:val="27"/>
        </w:rPr>
        <w:t xml:space="preserve"> и при получении результата предоставления муниципальной усл</w:t>
      </w:r>
      <w:r w:rsidR="00B7313C" w:rsidRPr="00DE2775">
        <w:rPr>
          <w:sz w:val="27"/>
          <w:szCs w:val="27"/>
        </w:rPr>
        <w:t>у</w:t>
      </w:r>
      <w:r w:rsidR="00B7313C" w:rsidRPr="00DE2775">
        <w:rPr>
          <w:sz w:val="27"/>
          <w:szCs w:val="27"/>
        </w:rPr>
        <w:t>ги</w:t>
      </w:r>
      <w:r w:rsidR="008E6460" w:rsidRPr="00DE2775">
        <w:rPr>
          <w:sz w:val="27"/>
          <w:szCs w:val="27"/>
        </w:rPr>
        <w:t xml:space="preserve"> не должен превышать </w:t>
      </w:r>
      <w:r w:rsidR="00027B59" w:rsidRPr="00DE2775">
        <w:rPr>
          <w:sz w:val="27"/>
          <w:szCs w:val="27"/>
        </w:rPr>
        <w:t>15</w:t>
      </w:r>
      <w:r w:rsidR="008E6460" w:rsidRPr="00DE2775">
        <w:rPr>
          <w:sz w:val="27"/>
          <w:szCs w:val="27"/>
        </w:rPr>
        <w:t xml:space="preserve"> </w:t>
      </w:r>
      <w:r w:rsidRPr="00DE2775">
        <w:rPr>
          <w:sz w:val="27"/>
          <w:szCs w:val="27"/>
        </w:rPr>
        <w:t>минут</w:t>
      </w:r>
      <w:r w:rsidR="008E6460" w:rsidRPr="00DE2775">
        <w:rPr>
          <w:sz w:val="27"/>
          <w:szCs w:val="27"/>
        </w:rPr>
        <w:t>.</w:t>
      </w:r>
    </w:p>
    <w:p w:rsidR="00C92DCA" w:rsidRPr="00DE2775" w:rsidRDefault="00AA286C" w:rsidP="00C92DCA">
      <w:pPr>
        <w:pStyle w:val="20"/>
        <w:ind w:firstLine="709"/>
        <w:jc w:val="both"/>
        <w:outlineLvl w:val="2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2.1</w:t>
      </w:r>
      <w:r w:rsidR="004A72A4">
        <w:rPr>
          <w:b/>
          <w:sz w:val="27"/>
          <w:szCs w:val="27"/>
        </w:rPr>
        <w:t>5</w:t>
      </w:r>
      <w:r w:rsidR="00C92DCA" w:rsidRPr="00DE2775">
        <w:rPr>
          <w:b/>
          <w:sz w:val="27"/>
          <w:szCs w:val="27"/>
        </w:rPr>
        <w:t>. Требования к помещениям, в которых предоставляется муниц</w:t>
      </w:r>
      <w:r w:rsidR="00C92DCA" w:rsidRPr="00DE2775">
        <w:rPr>
          <w:b/>
          <w:sz w:val="27"/>
          <w:szCs w:val="27"/>
        </w:rPr>
        <w:t>и</w:t>
      </w:r>
      <w:r w:rsidR="00C92DCA" w:rsidRPr="00DE2775">
        <w:rPr>
          <w:b/>
          <w:sz w:val="27"/>
          <w:szCs w:val="27"/>
        </w:rPr>
        <w:t>пальная услуга, к местам ожидания, местам для заполнения заявлений о пр</w:t>
      </w:r>
      <w:r w:rsidR="00C92DCA" w:rsidRPr="00DE2775">
        <w:rPr>
          <w:b/>
          <w:sz w:val="27"/>
          <w:szCs w:val="27"/>
        </w:rPr>
        <w:t>е</w:t>
      </w:r>
      <w:r w:rsidR="00C92DCA" w:rsidRPr="00DE2775">
        <w:rPr>
          <w:b/>
          <w:sz w:val="27"/>
          <w:szCs w:val="27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м</w:t>
      </w:r>
      <w:r w:rsidR="00C92DCA" w:rsidRPr="00DE2775">
        <w:rPr>
          <w:b/>
          <w:sz w:val="27"/>
          <w:szCs w:val="27"/>
        </w:rPr>
        <w:t>у</w:t>
      </w:r>
      <w:r w:rsidR="00C92DCA" w:rsidRPr="00DE2775">
        <w:rPr>
          <w:b/>
          <w:sz w:val="27"/>
          <w:szCs w:val="27"/>
        </w:rPr>
        <w:t>ниципальной услуги.</w:t>
      </w:r>
    </w:p>
    <w:p w:rsidR="00C92DCA" w:rsidRPr="00DE2775" w:rsidRDefault="00AA286C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2.1</w:t>
      </w:r>
      <w:r w:rsidR="004A72A4">
        <w:rPr>
          <w:sz w:val="27"/>
          <w:szCs w:val="27"/>
        </w:rPr>
        <w:t>5</w:t>
      </w:r>
      <w:r w:rsidR="00C92DCA" w:rsidRPr="00DE2775">
        <w:rPr>
          <w:sz w:val="27"/>
          <w:szCs w:val="27"/>
        </w:rPr>
        <w:t>.1. Помещение, в котором осуществляется прием заявителей, должно обеспечивать: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 xml:space="preserve">1) комфортное расположение заявителя и должностного лица </w:t>
      </w:r>
      <w:r w:rsidR="00AF48F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;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2) возможность и удобство оформления заявителем письменного заявления;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3) доступ к нормативным правовым актам, регулирующим предоставление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92DCA" w:rsidRDefault="00AA286C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2.1</w:t>
      </w:r>
      <w:r w:rsidR="004A72A4">
        <w:rPr>
          <w:sz w:val="27"/>
          <w:szCs w:val="27"/>
        </w:rPr>
        <w:t>5</w:t>
      </w:r>
      <w:r w:rsidR="00C92DCA" w:rsidRPr="00DE2775">
        <w:rPr>
          <w:sz w:val="27"/>
          <w:szCs w:val="27"/>
        </w:rPr>
        <w:t>.2.</w:t>
      </w:r>
      <w:r w:rsidR="004A72A4">
        <w:rPr>
          <w:sz w:val="27"/>
          <w:szCs w:val="27"/>
        </w:rPr>
        <w:t xml:space="preserve"> Требования к обеспечению условий доступности муниципальной у</w:t>
      </w:r>
      <w:r w:rsidR="004A72A4">
        <w:rPr>
          <w:sz w:val="27"/>
          <w:szCs w:val="27"/>
        </w:rPr>
        <w:t>с</w:t>
      </w:r>
      <w:r w:rsidR="004A72A4">
        <w:rPr>
          <w:sz w:val="27"/>
          <w:szCs w:val="27"/>
        </w:rPr>
        <w:t>луги для лиц с ограниченной возможностью:</w:t>
      </w:r>
    </w:p>
    <w:p w:rsidR="004A72A4" w:rsidRDefault="00931AC7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4C04BD">
        <w:rPr>
          <w:sz w:val="27"/>
          <w:szCs w:val="27"/>
        </w:rPr>
        <w:t>Администраци</w:t>
      </w:r>
      <w:r w:rsidR="004C04BD" w:rsidRPr="004C04BD">
        <w:rPr>
          <w:sz w:val="27"/>
          <w:szCs w:val="27"/>
        </w:rPr>
        <w:t>ей</w:t>
      </w:r>
      <w:r w:rsidRPr="004C04BD">
        <w:rPr>
          <w:sz w:val="27"/>
          <w:szCs w:val="27"/>
        </w:rPr>
        <w:t xml:space="preserve"> района</w:t>
      </w:r>
      <w:r w:rsidR="004C04BD" w:rsidRPr="004C04BD">
        <w:rPr>
          <w:sz w:val="27"/>
          <w:szCs w:val="27"/>
        </w:rPr>
        <w:t>, Комитетом</w:t>
      </w:r>
      <w:r w:rsidR="004A72A4">
        <w:rPr>
          <w:sz w:val="27"/>
          <w:szCs w:val="27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4A72A4" w:rsidRDefault="00136F03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</w:t>
      </w:r>
      <w:r w:rsidR="004A72A4">
        <w:rPr>
          <w:sz w:val="27"/>
          <w:szCs w:val="27"/>
        </w:rPr>
        <w:t>озможность беспрепятственного входа в объект и выхода из него, содейс</w:t>
      </w:r>
      <w:r w:rsidR="004A72A4">
        <w:rPr>
          <w:sz w:val="27"/>
          <w:szCs w:val="27"/>
        </w:rPr>
        <w:t>т</w:t>
      </w:r>
      <w:r w:rsidR="004A72A4">
        <w:rPr>
          <w:sz w:val="27"/>
          <w:szCs w:val="27"/>
        </w:rPr>
        <w:t>вие инвалиду при входе в объект и выходе из него, информирование инвалида о доступных маршрутах общественного транспорта;</w:t>
      </w:r>
    </w:p>
    <w:p w:rsidR="00136F03" w:rsidRDefault="00136F03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возможность посадки в транспортное средство и высадки из него перед вх</w:t>
      </w:r>
      <w:r>
        <w:rPr>
          <w:sz w:val="27"/>
          <w:szCs w:val="27"/>
        </w:rPr>
        <w:t>о</w:t>
      </w:r>
      <w:r>
        <w:rPr>
          <w:sz w:val="27"/>
          <w:szCs w:val="27"/>
        </w:rPr>
        <w:t>дом в объект, в том числе с использованием кресла-коляски, при необходимости – с помощью работников объекта;</w:t>
      </w:r>
    </w:p>
    <w:p w:rsidR="00136F03" w:rsidRDefault="00136F03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возможность самостоятельного передвижения по территории объекта в ц</w:t>
      </w:r>
      <w:r>
        <w:rPr>
          <w:sz w:val="27"/>
          <w:szCs w:val="27"/>
        </w:rPr>
        <w:t>е</w:t>
      </w:r>
      <w:r>
        <w:rPr>
          <w:sz w:val="27"/>
          <w:szCs w:val="27"/>
        </w:rPr>
        <w:t>лях доступа к месту предоставления муниципальной услуги, в том числе с пом</w:t>
      </w:r>
      <w:r>
        <w:rPr>
          <w:sz w:val="27"/>
          <w:szCs w:val="27"/>
        </w:rPr>
        <w:t>о</w:t>
      </w:r>
      <w:r>
        <w:rPr>
          <w:sz w:val="27"/>
          <w:szCs w:val="27"/>
        </w:rPr>
        <w:t>щью работников объекта;</w:t>
      </w:r>
    </w:p>
    <w:p w:rsidR="00136F03" w:rsidRPr="00136F03" w:rsidRDefault="00136F03" w:rsidP="00136F03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136F03">
        <w:rPr>
          <w:sz w:val="27"/>
          <w:szCs w:val="27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136F03" w:rsidRPr="00136F03" w:rsidRDefault="00136F03" w:rsidP="00136F03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136F03">
        <w:rPr>
          <w:sz w:val="27"/>
          <w:szCs w:val="27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</w:t>
      </w:r>
      <w:r w:rsidRPr="00136F03">
        <w:rPr>
          <w:sz w:val="27"/>
          <w:szCs w:val="27"/>
        </w:rPr>
        <w:lastRenderedPageBreak/>
        <w:t>мешающих получению инвалидами муниципальной услуги наравне с другими л</w:t>
      </w:r>
      <w:r w:rsidRPr="00136F03">
        <w:rPr>
          <w:sz w:val="27"/>
          <w:szCs w:val="27"/>
        </w:rPr>
        <w:t>и</w:t>
      </w:r>
      <w:r w:rsidRPr="00136F03">
        <w:rPr>
          <w:sz w:val="27"/>
          <w:szCs w:val="27"/>
        </w:rPr>
        <w:t>цами;</w:t>
      </w:r>
    </w:p>
    <w:p w:rsidR="00136F03" w:rsidRPr="00136F03" w:rsidRDefault="00136F03" w:rsidP="00136F03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136F03">
        <w:rPr>
          <w:sz w:val="27"/>
          <w:szCs w:val="27"/>
        </w:rPr>
        <w:t>надлежащее размещение носителей информации, необходимой для обесп</w:t>
      </w:r>
      <w:r w:rsidRPr="00136F03">
        <w:rPr>
          <w:sz w:val="27"/>
          <w:szCs w:val="27"/>
        </w:rPr>
        <w:t>е</w:t>
      </w:r>
      <w:r w:rsidRPr="00136F03">
        <w:rPr>
          <w:sz w:val="27"/>
          <w:szCs w:val="27"/>
        </w:rPr>
        <w:t>чения беспрепятственного доступа инвалидов к объектам и услугам с учетом о</w:t>
      </w:r>
      <w:r w:rsidRPr="00136F03">
        <w:rPr>
          <w:sz w:val="27"/>
          <w:szCs w:val="27"/>
        </w:rPr>
        <w:t>г</w:t>
      </w:r>
      <w:r w:rsidRPr="00136F03">
        <w:rPr>
          <w:sz w:val="27"/>
          <w:szCs w:val="27"/>
        </w:rPr>
        <w:t>раничений их жизнедеятельности;</w:t>
      </w:r>
    </w:p>
    <w:p w:rsidR="00136F03" w:rsidRPr="00136F03" w:rsidRDefault="00136F03" w:rsidP="00136F03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136F03">
        <w:rPr>
          <w:sz w:val="27"/>
          <w:szCs w:val="27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</w:t>
      </w:r>
      <w:r w:rsidRPr="00136F03">
        <w:rPr>
          <w:sz w:val="27"/>
          <w:szCs w:val="27"/>
        </w:rPr>
        <w:t>т</w:t>
      </w:r>
      <w:r w:rsidRPr="00136F03">
        <w:rPr>
          <w:sz w:val="27"/>
          <w:szCs w:val="27"/>
        </w:rPr>
        <w:t>вержденном приказом Министерства труда и социальной защиты Российской Ф</w:t>
      </w:r>
      <w:r w:rsidRPr="00136F03">
        <w:rPr>
          <w:sz w:val="27"/>
          <w:szCs w:val="27"/>
        </w:rPr>
        <w:t>е</w:t>
      </w:r>
      <w:r w:rsidRPr="00136F03">
        <w:rPr>
          <w:sz w:val="27"/>
          <w:szCs w:val="27"/>
        </w:rPr>
        <w:t>дерации от 22.06.2015 № 368н «Об утверждении формы документа, подтве</w:t>
      </w:r>
      <w:r w:rsidRPr="00136F03">
        <w:rPr>
          <w:sz w:val="27"/>
          <w:szCs w:val="27"/>
        </w:rPr>
        <w:t>р</w:t>
      </w:r>
      <w:r w:rsidRPr="00136F03">
        <w:rPr>
          <w:sz w:val="27"/>
          <w:szCs w:val="27"/>
        </w:rPr>
        <w:t>ждающего специальное обучение собаки-проводника, и порядка его выдачи».</w:t>
      </w:r>
    </w:p>
    <w:p w:rsidR="00C92DCA" w:rsidRPr="00DE2775" w:rsidRDefault="00AA286C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2.1</w:t>
      </w:r>
      <w:r w:rsidR="00136F03">
        <w:rPr>
          <w:sz w:val="27"/>
          <w:szCs w:val="27"/>
        </w:rPr>
        <w:t>5</w:t>
      </w:r>
      <w:r w:rsidR="00C92DCA" w:rsidRPr="00DE2775">
        <w:rPr>
          <w:sz w:val="27"/>
          <w:szCs w:val="27"/>
        </w:rPr>
        <w:t>.3. Информирование заявителей по предоставлению муниципальной у</w:t>
      </w:r>
      <w:r w:rsidR="00C92DCA" w:rsidRPr="00DE2775">
        <w:rPr>
          <w:sz w:val="27"/>
          <w:szCs w:val="27"/>
        </w:rPr>
        <w:t>с</w:t>
      </w:r>
      <w:r w:rsidR="00C92DCA" w:rsidRPr="00DE2775">
        <w:rPr>
          <w:sz w:val="27"/>
          <w:szCs w:val="27"/>
        </w:rPr>
        <w:t>луги в части факта поступления заявления, его входящих регистрационных рекв</w:t>
      </w:r>
      <w:r w:rsidR="00C92DCA" w:rsidRPr="00DE2775">
        <w:rPr>
          <w:sz w:val="27"/>
          <w:szCs w:val="27"/>
        </w:rPr>
        <w:t>и</w:t>
      </w:r>
      <w:r w:rsidR="00C92DCA" w:rsidRPr="00DE2775">
        <w:rPr>
          <w:sz w:val="27"/>
          <w:szCs w:val="27"/>
        </w:rPr>
        <w:t>зитов, наиме</w:t>
      </w:r>
      <w:r w:rsidR="00AF48F7" w:rsidRPr="00DE2775">
        <w:rPr>
          <w:sz w:val="27"/>
          <w:szCs w:val="27"/>
        </w:rPr>
        <w:t>нования Комитета</w:t>
      </w:r>
      <w:r w:rsidR="00C92DCA" w:rsidRPr="00DE2775">
        <w:rPr>
          <w:sz w:val="27"/>
          <w:szCs w:val="27"/>
        </w:rPr>
        <w:t>, ответственного за его исполнение, и т.п. осущес</w:t>
      </w:r>
      <w:r w:rsidR="00C92DCA" w:rsidRPr="00DE2775">
        <w:rPr>
          <w:sz w:val="27"/>
          <w:szCs w:val="27"/>
        </w:rPr>
        <w:t>т</w:t>
      </w:r>
      <w:r w:rsidR="00C92DCA" w:rsidRPr="00DE2775">
        <w:rPr>
          <w:sz w:val="27"/>
          <w:szCs w:val="27"/>
        </w:rPr>
        <w:t xml:space="preserve">вляет специалист </w:t>
      </w:r>
      <w:r w:rsidR="00AF48F7" w:rsidRPr="00DE2775">
        <w:rPr>
          <w:sz w:val="27"/>
          <w:szCs w:val="27"/>
        </w:rPr>
        <w:t>Комитета</w:t>
      </w:r>
      <w:r w:rsidR="00C92DCA" w:rsidRPr="00DE2775">
        <w:rPr>
          <w:sz w:val="27"/>
          <w:szCs w:val="27"/>
        </w:rPr>
        <w:t>.</w:t>
      </w:r>
    </w:p>
    <w:p w:rsidR="00C92DCA" w:rsidRPr="00DE2775" w:rsidRDefault="00AA286C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2.1</w:t>
      </w:r>
      <w:r w:rsidR="00136F03">
        <w:rPr>
          <w:sz w:val="27"/>
          <w:szCs w:val="27"/>
        </w:rPr>
        <w:t>5</w:t>
      </w:r>
      <w:r w:rsidR="00C92DCA" w:rsidRPr="00DE2775">
        <w:rPr>
          <w:sz w:val="27"/>
          <w:szCs w:val="27"/>
        </w:rPr>
        <w:t>.4. Места информирования, предназначенные для ознакомления заяв</w:t>
      </w:r>
      <w:r w:rsidR="00C92DCA" w:rsidRPr="00DE2775">
        <w:rPr>
          <w:sz w:val="27"/>
          <w:szCs w:val="27"/>
        </w:rPr>
        <w:t>и</w:t>
      </w:r>
      <w:r w:rsidR="00C92DCA" w:rsidRPr="00DE2775">
        <w:rPr>
          <w:sz w:val="27"/>
          <w:szCs w:val="27"/>
        </w:rPr>
        <w:t>телей с информационными материалами, оборудуются стендами, стульями и ст</w:t>
      </w:r>
      <w:r w:rsidR="00C92DCA" w:rsidRPr="00DE2775">
        <w:rPr>
          <w:sz w:val="27"/>
          <w:szCs w:val="27"/>
        </w:rPr>
        <w:t>о</w:t>
      </w:r>
      <w:r w:rsidR="00C92DCA" w:rsidRPr="00DE2775">
        <w:rPr>
          <w:sz w:val="27"/>
          <w:szCs w:val="27"/>
        </w:rPr>
        <w:t>лами для возможности оформления документов.</w:t>
      </w:r>
    </w:p>
    <w:p w:rsidR="00C92DCA" w:rsidRPr="00DE2775" w:rsidRDefault="00AA286C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2.1</w:t>
      </w:r>
      <w:r w:rsidR="00136F03">
        <w:rPr>
          <w:sz w:val="27"/>
          <w:szCs w:val="27"/>
        </w:rPr>
        <w:t>5</w:t>
      </w:r>
      <w:r w:rsidR="00C92DCA" w:rsidRPr="00DE2775">
        <w:rPr>
          <w:sz w:val="27"/>
          <w:szCs w:val="27"/>
        </w:rPr>
        <w:t xml:space="preserve">.5. На информационных стендах </w:t>
      </w:r>
      <w:r w:rsidR="00AF48F7" w:rsidRPr="00DE2775">
        <w:rPr>
          <w:sz w:val="27"/>
          <w:szCs w:val="27"/>
        </w:rPr>
        <w:t>Комитета</w:t>
      </w:r>
      <w:r w:rsidR="00C92DCA" w:rsidRPr="00DE2775">
        <w:rPr>
          <w:sz w:val="27"/>
          <w:szCs w:val="27"/>
        </w:rPr>
        <w:t xml:space="preserve"> размещается следующая и</w:t>
      </w:r>
      <w:r w:rsidR="00C92DCA" w:rsidRPr="00DE2775">
        <w:rPr>
          <w:sz w:val="27"/>
          <w:szCs w:val="27"/>
        </w:rPr>
        <w:t>н</w:t>
      </w:r>
      <w:r w:rsidR="00C92DCA" w:rsidRPr="00DE2775">
        <w:rPr>
          <w:sz w:val="27"/>
          <w:szCs w:val="27"/>
        </w:rPr>
        <w:t xml:space="preserve">формация: 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извлечения из законодательных и иных нормативных правовых актов, с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держащих нормы, регулирующие деятельность по предоставлению муниципал</w:t>
      </w:r>
      <w:r w:rsidRPr="00DE2775">
        <w:rPr>
          <w:sz w:val="27"/>
          <w:szCs w:val="27"/>
        </w:rPr>
        <w:t>ь</w:t>
      </w:r>
      <w:r w:rsidRPr="00DE2775">
        <w:rPr>
          <w:sz w:val="27"/>
          <w:szCs w:val="27"/>
        </w:rPr>
        <w:t>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2) график (режим) работы </w:t>
      </w:r>
      <w:r w:rsidR="00A7772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предоставляющего муниципальную у</w:t>
      </w:r>
      <w:r w:rsidRPr="00DE2775">
        <w:rPr>
          <w:sz w:val="27"/>
          <w:szCs w:val="27"/>
        </w:rPr>
        <w:t>с</w:t>
      </w:r>
      <w:r w:rsidRPr="00DE2775">
        <w:rPr>
          <w:sz w:val="27"/>
          <w:szCs w:val="27"/>
        </w:rPr>
        <w:t>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3) Административный регламент предоставления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4) место нахождения </w:t>
      </w:r>
      <w:r w:rsidR="00A7772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предоставляющего муниципальную услугу, органов государственной власти, иных органов местного самоуправления и орг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низаций, участвующих в предоставлении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5) телефон для справок;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6) адрес электронной почты </w:t>
      </w:r>
      <w:r w:rsidR="00A7772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7) адрес официального интернет-сайта </w:t>
      </w:r>
      <w:r w:rsidR="00A77727" w:rsidRPr="00DE2775">
        <w:rPr>
          <w:sz w:val="27"/>
          <w:szCs w:val="27"/>
        </w:rPr>
        <w:t>муниципального образования Топч</w:t>
      </w:r>
      <w:r w:rsidR="00A77727" w:rsidRPr="00DE2775">
        <w:rPr>
          <w:sz w:val="27"/>
          <w:szCs w:val="27"/>
        </w:rPr>
        <w:t>и</w:t>
      </w:r>
      <w:r w:rsidR="00A77727" w:rsidRPr="00DE2775">
        <w:rPr>
          <w:sz w:val="27"/>
          <w:szCs w:val="27"/>
        </w:rPr>
        <w:t>хинский район</w:t>
      </w:r>
      <w:r w:rsidRPr="00DE2775">
        <w:rPr>
          <w:sz w:val="27"/>
          <w:szCs w:val="27"/>
        </w:rPr>
        <w:t>, предоставляющего муниципальную услугу, органов государстве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ной власти, иных органов местного самоуправления и организаций, участвующих в предоставлении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8) порядок получения консультаций;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9) порядок обжалования решений, действий (бездействия) должностных лиц </w:t>
      </w:r>
      <w:r w:rsidR="00A7772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предоставляющего муниципальную услугу.</w:t>
      </w:r>
    </w:p>
    <w:p w:rsidR="00C92DCA" w:rsidRPr="00DE2775" w:rsidRDefault="006F3A2D" w:rsidP="00C92D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2.15</w:t>
      </w:r>
      <w:r w:rsidR="00C92DCA" w:rsidRPr="00DE2775">
        <w:rPr>
          <w:sz w:val="27"/>
          <w:szCs w:val="27"/>
        </w:rPr>
        <w:t>.6. Помещение для оказания муниципальной услуги должно быть осн</w:t>
      </w:r>
      <w:r w:rsidR="00C92DCA" w:rsidRPr="00DE2775">
        <w:rPr>
          <w:sz w:val="27"/>
          <w:szCs w:val="27"/>
        </w:rPr>
        <w:t>а</w:t>
      </w:r>
      <w:r w:rsidR="00C92DCA" w:rsidRPr="00DE2775">
        <w:rPr>
          <w:sz w:val="27"/>
          <w:szCs w:val="27"/>
        </w:rPr>
        <w:t>щено стульями, столами. Количество мест ожидания определяется исходя из фа</w:t>
      </w:r>
      <w:r w:rsidR="00C92DCA" w:rsidRPr="00DE2775">
        <w:rPr>
          <w:sz w:val="27"/>
          <w:szCs w:val="27"/>
        </w:rPr>
        <w:t>к</w:t>
      </w:r>
      <w:r w:rsidR="00C92DCA" w:rsidRPr="00DE2775">
        <w:rPr>
          <w:sz w:val="27"/>
          <w:szCs w:val="27"/>
        </w:rPr>
        <w:t>тической нагрузки и возможности для размещения в здании.</w:t>
      </w:r>
    </w:p>
    <w:p w:rsidR="00C92DCA" w:rsidRPr="00DE2775" w:rsidRDefault="00AA286C" w:rsidP="00E26D93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2.1</w:t>
      </w:r>
      <w:r w:rsidR="00E26D93">
        <w:rPr>
          <w:sz w:val="27"/>
          <w:szCs w:val="27"/>
        </w:rPr>
        <w:t>5</w:t>
      </w:r>
      <w:r w:rsidR="00C92DCA" w:rsidRPr="00DE2775">
        <w:rPr>
          <w:sz w:val="27"/>
          <w:szCs w:val="27"/>
        </w:rPr>
        <w:t>.7. Кабинет приема заявителей должен быть оборудован информацио</w:t>
      </w:r>
      <w:r w:rsidR="00C92DCA" w:rsidRPr="00DE2775">
        <w:rPr>
          <w:sz w:val="27"/>
          <w:szCs w:val="27"/>
        </w:rPr>
        <w:t>н</w:t>
      </w:r>
      <w:r w:rsidR="00C92DCA" w:rsidRPr="00DE2775">
        <w:rPr>
          <w:sz w:val="27"/>
          <w:szCs w:val="27"/>
        </w:rPr>
        <w:t>ной табличк</w:t>
      </w:r>
      <w:r w:rsidR="008F052B" w:rsidRPr="00DE2775">
        <w:rPr>
          <w:sz w:val="27"/>
          <w:szCs w:val="27"/>
        </w:rPr>
        <w:t xml:space="preserve">ой (вывеской) с указанием </w:t>
      </w:r>
      <w:r w:rsidR="006F3A2D">
        <w:rPr>
          <w:sz w:val="27"/>
          <w:szCs w:val="27"/>
        </w:rPr>
        <w:t>наименовани</w:t>
      </w:r>
      <w:r w:rsidR="008F052B" w:rsidRPr="00DE2775">
        <w:rPr>
          <w:sz w:val="27"/>
          <w:szCs w:val="27"/>
        </w:rPr>
        <w:t>я</w:t>
      </w:r>
      <w:r w:rsidR="00C92DCA" w:rsidRPr="00DE2775">
        <w:rPr>
          <w:sz w:val="27"/>
          <w:szCs w:val="27"/>
        </w:rPr>
        <w:t xml:space="preserve"> кабинета, фамилии, имени, отчества и должности специалиста, ведущего прием, а также графика работы.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2DCA" w:rsidRPr="00DE2775" w:rsidRDefault="003302F8" w:rsidP="00C92DC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2.1</w:t>
      </w:r>
      <w:r w:rsidR="00E26D93">
        <w:rPr>
          <w:b/>
          <w:sz w:val="27"/>
          <w:szCs w:val="27"/>
        </w:rPr>
        <w:t>6</w:t>
      </w:r>
      <w:r w:rsidR="00C92DCA" w:rsidRPr="00DE2775">
        <w:rPr>
          <w:b/>
          <w:sz w:val="27"/>
          <w:szCs w:val="27"/>
        </w:rPr>
        <w:t>. Показатели доступности и качества муниципальной услуги.</w:t>
      </w:r>
    </w:p>
    <w:p w:rsidR="00C92DCA" w:rsidRPr="00DE2775" w:rsidRDefault="003302F8" w:rsidP="00C92DCA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2.1</w:t>
      </w:r>
      <w:r w:rsidR="00E26D93">
        <w:rPr>
          <w:sz w:val="27"/>
          <w:szCs w:val="27"/>
        </w:rPr>
        <w:t>6</w:t>
      </w:r>
      <w:r w:rsidR="00C92DCA" w:rsidRPr="00DE2775">
        <w:rPr>
          <w:sz w:val="27"/>
          <w:szCs w:val="27"/>
        </w:rPr>
        <w:t>.1. Целевые значения показателя доступности и качества муниципальной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C92DCA" w:rsidRPr="00DE2775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DCA" w:rsidRPr="00DE2775" w:rsidRDefault="00C92DCA" w:rsidP="00B304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DE2775">
              <w:rPr>
                <w:sz w:val="27"/>
                <w:szCs w:val="27"/>
              </w:rPr>
              <w:t>Показатели качества и доступности</w:t>
            </w:r>
            <w:r w:rsidRPr="00DE2775">
              <w:rPr>
                <w:sz w:val="27"/>
                <w:szCs w:val="27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Целевое значение пок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 xml:space="preserve">зателя </w:t>
            </w:r>
          </w:p>
        </w:tc>
      </w:tr>
      <w:tr w:rsidR="00C92DCA" w:rsidRPr="00DE2775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DCA" w:rsidRPr="00DE277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1. Своевременность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1.1. % (доля) случаев предоставления услуги в уст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90-95%</w:t>
            </w:r>
          </w:p>
        </w:tc>
      </w:tr>
      <w:tr w:rsidR="00C92DCA" w:rsidRPr="00DE277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2. Качество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2.1. % (доля) Заявителей, удовлетворенных качес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90-95%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2.2. % (доля) случаев правильно оформленных док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95-97%</w:t>
            </w:r>
          </w:p>
        </w:tc>
      </w:tr>
      <w:tr w:rsidR="00C92DCA" w:rsidRPr="00DE277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3. Доступность</w:t>
            </w:r>
          </w:p>
        </w:tc>
      </w:tr>
      <w:tr w:rsidR="00C92DCA" w:rsidRPr="00DE2775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3.1. % (доля) Заявителей, удовлетворенных качес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95-97%</w:t>
            </w:r>
          </w:p>
        </w:tc>
      </w:tr>
      <w:tr w:rsidR="00C92DCA" w:rsidRPr="00DE2775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rPr>
                <w:sz w:val="27"/>
                <w:szCs w:val="27"/>
              </w:rPr>
            </w:pPr>
            <w:r w:rsidRPr="00DE2775">
              <w:rPr>
                <w:sz w:val="27"/>
                <w:szCs w:val="27"/>
              </w:rPr>
              <w:t>3.2. % (доля) случаев правильно заполненных заяв</w:t>
            </w:r>
            <w:r w:rsidRPr="00DE2775">
              <w:rPr>
                <w:sz w:val="27"/>
                <w:szCs w:val="27"/>
              </w:rPr>
              <w:t>и</w:t>
            </w:r>
            <w:r w:rsidRPr="00DE2775">
              <w:rPr>
                <w:sz w:val="27"/>
                <w:szCs w:val="27"/>
              </w:rPr>
              <w:t xml:space="preserve">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70-80 %</w:t>
            </w:r>
          </w:p>
        </w:tc>
      </w:tr>
      <w:tr w:rsidR="00C92DCA" w:rsidRPr="00DE2775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3.3. % (доля) Заявителей, считающих, что предста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ленная информация об услуге в сети Интернет до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75-80%</w:t>
            </w:r>
          </w:p>
        </w:tc>
      </w:tr>
      <w:tr w:rsidR="00C92DCA" w:rsidRPr="00DE277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4. Процесс обжалования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4.1. % (доля) обоснованных жалоб к общему колич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0,2 % - 0,1 %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95-97%</w:t>
            </w:r>
          </w:p>
        </w:tc>
      </w:tr>
      <w:tr w:rsidR="00C92DCA" w:rsidRPr="00DE277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5. Вежливость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90-95%</w:t>
            </w:r>
          </w:p>
        </w:tc>
      </w:tr>
    </w:tbl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8F052B" w:rsidRPr="00DE2775" w:rsidRDefault="003302F8" w:rsidP="003302F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2.1</w:t>
      </w:r>
      <w:r w:rsidR="006F3A2D">
        <w:rPr>
          <w:b/>
          <w:sz w:val="27"/>
          <w:szCs w:val="27"/>
        </w:rPr>
        <w:t>7</w:t>
      </w:r>
      <w:r w:rsidR="00C92DCA" w:rsidRPr="00DE2775">
        <w:rPr>
          <w:b/>
          <w:sz w:val="27"/>
          <w:szCs w:val="27"/>
        </w:rPr>
        <w:t>. Иные требования, в том числе учитывающие особенности предо</w:t>
      </w:r>
      <w:r w:rsidR="00C92DCA" w:rsidRPr="00DE2775">
        <w:rPr>
          <w:b/>
          <w:sz w:val="27"/>
          <w:szCs w:val="27"/>
        </w:rPr>
        <w:t>с</w:t>
      </w:r>
      <w:r w:rsidR="00C92DCA" w:rsidRPr="00DE2775">
        <w:rPr>
          <w:b/>
          <w:sz w:val="27"/>
          <w:szCs w:val="27"/>
        </w:rPr>
        <w:t>тавления муниципальной услуги через Многофункциональный центр и ос</w:t>
      </w:r>
      <w:r w:rsidR="00C92DCA" w:rsidRPr="00DE2775">
        <w:rPr>
          <w:b/>
          <w:sz w:val="27"/>
          <w:szCs w:val="27"/>
        </w:rPr>
        <w:t>о</w:t>
      </w:r>
      <w:r w:rsidR="00C92DCA" w:rsidRPr="00DE2775">
        <w:rPr>
          <w:b/>
          <w:sz w:val="27"/>
          <w:szCs w:val="27"/>
        </w:rPr>
        <w:t>бенности предоставления муниципальной услуги в электронной форме.</w:t>
      </w:r>
    </w:p>
    <w:p w:rsidR="00C92DCA" w:rsidRPr="00DE2775" w:rsidRDefault="002B59D7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2.17</w:t>
      </w:r>
      <w:r w:rsidR="00C92DCA" w:rsidRPr="00DE2775">
        <w:rPr>
          <w:sz w:val="27"/>
          <w:szCs w:val="27"/>
        </w:rPr>
        <w:t xml:space="preserve">.1. </w:t>
      </w:r>
      <w:r w:rsidR="00A77727" w:rsidRPr="00DE2775">
        <w:rPr>
          <w:sz w:val="27"/>
          <w:szCs w:val="27"/>
        </w:rPr>
        <w:t>Комитет</w:t>
      </w:r>
      <w:r w:rsidR="00C92DCA" w:rsidRPr="00DE2775">
        <w:rPr>
          <w:sz w:val="27"/>
          <w:szCs w:val="27"/>
        </w:rPr>
        <w:t xml:space="preserve"> обеспечивает возможность получения заявителем информ</w:t>
      </w:r>
      <w:r w:rsidR="00C92DCA" w:rsidRPr="00DE2775">
        <w:rPr>
          <w:sz w:val="27"/>
          <w:szCs w:val="27"/>
        </w:rPr>
        <w:t>а</w:t>
      </w:r>
      <w:r w:rsidR="00C92DCA" w:rsidRPr="00DE2775">
        <w:rPr>
          <w:sz w:val="27"/>
          <w:szCs w:val="27"/>
        </w:rPr>
        <w:t>ции о предоставляемой муниципальной услуге на официальном интернет-сайте муниципального образования</w:t>
      </w:r>
      <w:r w:rsidR="00A77727" w:rsidRPr="00DE2775">
        <w:rPr>
          <w:sz w:val="27"/>
          <w:szCs w:val="27"/>
        </w:rPr>
        <w:t xml:space="preserve"> Топчихинский район</w:t>
      </w:r>
      <w:r w:rsidR="00C92DCA" w:rsidRPr="00DE2775">
        <w:rPr>
          <w:sz w:val="27"/>
          <w:szCs w:val="27"/>
        </w:rPr>
        <w:t>, интернет-сайте Многофун</w:t>
      </w:r>
      <w:r w:rsidR="00C92DCA" w:rsidRPr="00DE2775">
        <w:rPr>
          <w:sz w:val="27"/>
          <w:szCs w:val="27"/>
        </w:rPr>
        <w:t>к</w:t>
      </w:r>
      <w:r w:rsidR="00C92DCA" w:rsidRPr="00DE2775">
        <w:rPr>
          <w:sz w:val="27"/>
          <w:szCs w:val="27"/>
        </w:rPr>
        <w:t>ционального центра, а также на Едином портале государственных и муниципал</w:t>
      </w:r>
      <w:r w:rsidR="00C92DCA" w:rsidRPr="00DE2775">
        <w:rPr>
          <w:sz w:val="27"/>
          <w:szCs w:val="27"/>
        </w:rPr>
        <w:t>ь</w:t>
      </w:r>
      <w:r w:rsidR="00C92DCA" w:rsidRPr="00DE2775">
        <w:rPr>
          <w:sz w:val="27"/>
          <w:szCs w:val="27"/>
        </w:rPr>
        <w:t>ных услуг (функций).</w:t>
      </w:r>
    </w:p>
    <w:p w:rsidR="00C92DCA" w:rsidRDefault="003302F8" w:rsidP="00C92DCA">
      <w:pPr>
        <w:pStyle w:val="20"/>
        <w:ind w:firstLine="709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2.1</w:t>
      </w:r>
      <w:r w:rsidR="002B59D7">
        <w:rPr>
          <w:sz w:val="27"/>
          <w:szCs w:val="27"/>
        </w:rPr>
        <w:t>7</w:t>
      </w:r>
      <w:r w:rsidR="00C92DCA" w:rsidRPr="00DE2775">
        <w:rPr>
          <w:sz w:val="27"/>
          <w:szCs w:val="27"/>
        </w:rPr>
        <w:t xml:space="preserve">.2.  </w:t>
      </w:r>
      <w:r w:rsidR="00A77727" w:rsidRPr="00DE2775">
        <w:rPr>
          <w:sz w:val="27"/>
          <w:szCs w:val="27"/>
        </w:rPr>
        <w:t>Комитет</w:t>
      </w:r>
      <w:r w:rsidR="00C92DCA" w:rsidRPr="00DE2775">
        <w:rPr>
          <w:sz w:val="27"/>
          <w:szCs w:val="27"/>
        </w:rPr>
        <w:t xml:space="preserve"> обеспечивает возможность получения и копирования заяв</w:t>
      </w:r>
      <w:r w:rsidR="00C92DCA" w:rsidRPr="00DE2775">
        <w:rPr>
          <w:sz w:val="27"/>
          <w:szCs w:val="27"/>
        </w:rPr>
        <w:t>и</w:t>
      </w:r>
      <w:r w:rsidR="00C92DCA" w:rsidRPr="00DE2775">
        <w:rPr>
          <w:sz w:val="27"/>
          <w:szCs w:val="27"/>
        </w:rPr>
        <w:t>телями на официальном интернет-сайте муниципального образования</w:t>
      </w:r>
      <w:r w:rsidR="00A77727" w:rsidRPr="00DE2775">
        <w:rPr>
          <w:sz w:val="27"/>
          <w:szCs w:val="27"/>
        </w:rPr>
        <w:t xml:space="preserve"> Топчихи</w:t>
      </w:r>
      <w:r w:rsidR="00A77727" w:rsidRPr="00DE2775">
        <w:rPr>
          <w:sz w:val="27"/>
          <w:szCs w:val="27"/>
        </w:rPr>
        <w:t>н</w:t>
      </w:r>
      <w:r w:rsidR="00A77727" w:rsidRPr="00DE2775">
        <w:rPr>
          <w:sz w:val="27"/>
          <w:szCs w:val="27"/>
        </w:rPr>
        <w:t>ский район</w:t>
      </w:r>
      <w:r w:rsidR="00C92DCA" w:rsidRPr="00DE2775">
        <w:rPr>
          <w:sz w:val="27"/>
          <w:szCs w:val="27"/>
        </w:rPr>
        <w:t>, а также на Едином портале государственных и муниципальных услуг (функций) форм заявлений и иных документов, необходимых для получения м</w:t>
      </w:r>
      <w:r w:rsidR="00C92DCA" w:rsidRPr="00DE2775">
        <w:rPr>
          <w:sz w:val="27"/>
          <w:szCs w:val="27"/>
        </w:rPr>
        <w:t>у</w:t>
      </w:r>
      <w:r w:rsidR="00C92DCA" w:rsidRPr="00DE2775">
        <w:rPr>
          <w:sz w:val="27"/>
          <w:szCs w:val="27"/>
        </w:rPr>
        <w:t>ниципальной услуги в электронном виде.</w:t>
      </w:r>
    </w:p>
    <w:p w:rsidR="002B59D7" w:rsidRDefault="002B59D7" w:rsidP="00C92DCA">
      <w:pPr>
        <w:pStyle w:val="2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lastRenderedPageBreak/>
        <w:t>2.17.3. При предоставлении услуг в электронной форме посредством Един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портала государственных и муниципальных услуг (функций) заявителю обесп</w:t>
      </w:r>
      <w:r>
        <w:rPr>
          <w:sz w:val="27"/>
          <w:szCs w:val="27"/>
        </w:rPr>
        <w:t>е</w:t>
      </w:r>
      <w:r>
        <w:rPr>
          <w:sz w:val="27"/>
          <w:szCs w:val="27"/>
        </w:rPr>
        <w:t>чивается:</w:t>
      </w:r>
    </w:p>
    <w:p w:rsidR="002B59D7" w:rsidRDefault="002B59D7" w:rsidP="00C92DCA">
      <w:pPr>
        <w:pStyle w:val="2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1) Получение информации о порядке и сроках предоставления услуги в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ответствии с пунктом 2.3.1.1 Административного регламента.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2) Формирование запроса посредством заполнения электронной формы з</w:t>
      </w:r>
      <w:r w:rsidRPr="002251F7">
        <w:rPr>
          <w:sz w:val="27"/>
          <w:szCs w:val="27"/>
        </w:rPr>
        <w:t>а</w:t>
      </w:r>
      <w:r w:rsidRPr="002251F7">
        <w:rPr>
          <w:sz w:val="27"/>
          <w:szCs w:val="27"/>
        </w:rPr>
        <w:t xml:space="preserve">проса на Едином портале государственных и муниципальных услуг (функций): 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</w:t>
      </w:r>
      <w:r w:rsidRPr="002251F7">
        <w:rPr>
          <w:sz w:val="27"/>
          <w:szCs w:val="27"/>
        </w:rPr>
        <w:t>ь</w:t>
      </w:r>
      <w:r w:rsidRPr="002251F7">
        <w:rPr>
          <w:sz w:val="27"/>
          <w:szCs w:val="27"/>
        </w:rPr>
        <w:t>ных услуг (функций) без необходимости дополнительной подачи запроса в какой-либо иной форме.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На Едином портале государственных и муниципальных услуг (функций) размещаются образцы заполнения электронной формы запроса.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</w:t>
      </w:r>
      <w:r w:rsidRPr="002251F7">
        <w:rPr>
          <w:sz w:val="27"/>
          <w:szCs w:val="27"/>
        </w:rPr>
        <w:t>р</w:t>
      </w:r>
      <w:r w:rsidRPr="002251F7">
        <w:rPr>
          <w:sz w:val="27"/>
          <w:szCs w:val="27"/>
        </w:rPr>
        <w:t>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</w:t>
      </w:r>
      <w:r w:rsidRPr="002251F7">
        <w:rPr>
          <w:sz w:val="27"/>
          <w:szCs w:val="27"/>
        </w:rPr>
        <w:t>т</w:t>
      </w:r>
      <w:r w:rsidRPr="002251F7">
        <w:rPr>
          <w:sz w:val="27"/>
          <w:szCs w:val="27"/>
        </w:rPr>
        <w:t>ранения посредством информационного сообщения непосредственно в электро</w:t>
      </w:r>
      <w:r w:rsidRPr="002251F7">
        <w:rPr>
          <w:sz w:val="27"/>
          <w:szCs w:val="27"/>
        </w:rPr>
        <w:t>н</w:t>
      </w:r>
      <w:r w:rsidRPr="002251F7">
        <w:rPr>
          <w:sz w:val="27"/>
          <w:szCs w:val="27"/>
        </w:rPr>
        <w:t>ной форме запроса.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При формировании запроса заявителю обеспечивается: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возможность копирования и сохранения запроса и иных документов, ук</w:t>
      </w:r>
      <w:r w:rsidRPr="002251F7">
        <w:rPr>
          <w:sz w:val="27"/>
          <w:szCs w:val="27"/>
        </w:rPr>
        <w:t>а</w:t>
      </w:r>
      <w:r w:rsidRPr="002251F7">
        <w:rPr>
          <w:sz w:val="27"/>
          <w:szCs w:val="27"/>
        </w:rPr>
        <w:t>занных в пункте 2.7.1 (2.7.2 в случае, если они представлены заявителем) Админ</w:t>
      </w:r>
      <w:r w:rsidRPr="002251F7">
        <w:rPr>
          <w:sz w:val="27"/>
          <w:szCs w:val="27"/>
        </w:rPr>
        <w:t>и</w:t>
      </w:r>
      <w:r w:rsidRPr="002251F7">
        <w:rPr>
          <w:sz w:val="27"/>
          <w:szCs w:val="27"/>
        </w:rPr>
        <w:t>стративного регламента, необходимых для предоставления муниципальной усл</w:t>
      </w:r>
      <w:r w:rsidRPr="002251F7">
        <w:rPr>
          <w:sz w:val="27"/>
          <w:szCs w:val="27"/>
        </w:rPr>
        <w:t>у</w:t>
      </w:r>
      <w:r w:rsidRPr="002251F7">
        <w:rPr>
          <w:sz w:val="27"/>
          <w:szCs w:val="27"/>
        </w:rPr>
        <w:t>ги;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возможность печати на бумажном носителе копии электронной формы з</w:t>
      </w:r>
      <w:r w:rsidRPr="002251F7">
        <w:rPr>
          <w:sz w:val="27"/>
          <w:szCs w:val="27"/>
        </w:rPr>
        <w:t>а</w:t>
      </w:r>
      <w:r w:rsidRPr="002251F7">
        <w:rPr>
          <w:sz w:val="27"/>
          <w:szCs w:val="27"/>
        </w:rPr>
        <w:t>проса;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сохранение ранее введенных в электронную форму запроса значений в л</w:t>
      </w:r>
      <w:r w:rsidRPr="002251F7">
        <w:rPr>
          <w:sz w:val="27"/>
          <w:szCs w:val="27"/>
        </w:rPr>
        <w:t>ю</w:t>
      </w:r>
      <w:r w:rsidRPr="002251F7">
        <w:rPr>
          <w:sz w:val="27"/>
          <w:szCs w:val="27"/>
        </w:rPr>
        <w:t>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Pr="002251F7">
        <w:rPr>
          <w:sz w:val="27"/>
          <w:szCs w:val="27"/>
        </w:rPr>
        <w:t>т</w:t>
      </w:r>
      <w:r w:rsidRPr="002251F7">
        <w:rPr>
          <w:sz w:val="27"/>
          <w:szCs w:val="27"/>
        </w:rPr>
        <w:t>венной информационной системе «Единая система идентификации и аутентиф</w:t>
      </w:r>
      <w:r w:rsidRPr="002251F7">
        <w:rPr>
          <w:sz w:val="27"/>
          <w:szCs w:val="27"/>
        </w:rPr>
        <w:t>и</w:t>
      </w:r>
      <w:r w:rsidRPr="002251F7">
        <w:rPr>
          <w:sz w:val="27"/>
          <w:szCs w:val="27"/>
        </w:rPr>
        <w:t>кации в инфраструктуре, обеспечивающей информационно-технологическое вза</w:t>
      </w:r>
      <w:r w:rsidRPr="002251F7">
        <w:rPr>
          <w:sz w:val="27"/>
          <w:szCs w:val="27"/>
        </w:rPr>
        <w:t>и</w:t>
      </w:r>
      <w:r w:rsidRPr="002251F7">
        <w:rPr>
          <w:sz w:val="27"/>
          <w:szCs w:val="27"/>
        </w:rPr>
        <w:t>модействие информационных систем, используемых для предоставления госуда</w:t>
      </w:r>
      <w:r w:rsidRPr="002251F7">
        <w:rPr>
          <w:sz w:val="27"/>
          <w:szCs w:val="27"/>
        </w:rPr>
        <w:t>р</w:t>
      </w:r>
      <w:r w:rsidRPr="002251F7">
        <w:rPr>
          <w:sz w:val="27"/>
          <w:szCs w:val="27"/>
        </w:rPr>
        <w:t>ственных и муниципальных услуг в электронной форме» (далее – единая система идентификации и аутентификации), и сведений, опубликованных на Едином по</w:t>
      </w:r>
      <w:r w:rsidRPr="002251F7">
        <w:rPr>
          <w:sz w:val="27"/>
          <w:szCs w:val="27"/>
        </w:rPr>
        <w:t>р</w:t>
      </w:r>
      <w:r w:rsidRPr="002251F7">
        <w:rPr>
          <w:sz w:val="27"/>
          <w:szCs w:val="27"/>
        </w:rPr>
        <w:t>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возможность доступа заявителя на Едином портале государственных и м</w:t>
      </w:r>
      <w:r w:rsidRPr="002251F7">
        <w:rPr>
          <w:sz w:val="27"/>
          <w:szCs w:val="27"/>
        </w:rPr>
        <w:t>у</w:t>
      </w:r>
      <w:r w:rsidRPr="002251F7">
        <w:rPr>
          <w:sz w:val="27"/>
          <w:szCs w:val="27"/>
        </w:rPr>
        <w:t>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Сформированный и подписанный запрос и иные документы, указанные пункте 2.7.1 (2.7.2 в случае, если они представлены заявителем) настоящего А</w:t>
      </w:r>
      <w:r w:rsidRPr="002251F7">
        <w:rPr>
          <w:sz w:val="27"/>
          <w:szCs w:val="27"/>
        </w:rPr>
        <w:t>д</w:t>
      </w:r>
      <w:r w:rsidRPr="002251F7">
        <w:rPr>
          <w:sz w:val="27"/>
          <w:szCs w:val="27"/>
        </w:rPr>
        <w:lastRenderedPageBreak/>
        <w:t xml:space="preserve">министративного регламента, необходимые для предоставления государственной услуги, направляются в </w:t>
      </w:r>
      <w:r w:rsidR="00E26D93">
        <w:rPr>
          <w:sz w:val="27"/>
          <w:szCs w:val="27"/>
        </w:rPr>
        <w:t>Комитет</w:t>
      </w:r>
      <w:r w:rsidRPr="002251F7">
        <w:rPr>
          <w:sz w:val="27"/>
          <w:szCs w:val="27"/>
        </w:rPr>
        <w:t xml:space="preserve"> посредством Единого портала государственных и муниципальных услуг (функций).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3) Прием и регистрация органом (организацией) запроса и иных документов, необходимых для предоставления муниципальной услуги.</w:t>
      </w:r>
    </w:p>
    <w:p w:rsidR="002B59D7" w:rsidRPr="002251F7" w:rsidRDefault="00E26D93" w:rsidP="002B59D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Комитет</w:t>
      </w:r>
      <w:r w:rsidR="002B59D7" w:rsidRPr="002251F7">
        <w:rPr>
          <w:sz w:val="27"/>
          <w:szCs w:val="27"/>
        </w:rPr>
        <w:t xml:space="preserve"> обеспечивает прием документов, необходимых для предоставления муниципальной услуги, и регистрацию запроса </w:t>
      </w:r>
      <w:r w:rsidR="002B59D7" w:rsidRPr="002251F7">
        <w:rPr>
          <w:color w:val="000000"/>
          <w:sz w:val="27"/>
          <w:szCs w:val="27"/>
        </w:rPr>
        <w:t>в соответствии с пунктом 3.2.3.2 Административного регламента;</w:t>
      </w:r>
    </w:p>
    <w:p w:rsidR="002B59D7" w:rsidRPr="002251F7" w:rsidRDefault="002B59D7" w:rsidP="002B59D7">
      <w:pPr>
        <w:pStyle w:val="20"/>
        <w:tabs>
          <w:tab w:val="left" w:pos="567"/>
        </w:tabs>
        <w:ind w:firstLine="709"/>
        <w:jc w:val="both"/>
        <w:outlineLvl w:val="2"/>
        <w:rPr>
          <w:sz w:val="27"/>
          <w:szCs w:val="27"/>
        </w:rPr>
      </w:pPr>
      <w:r w:rsidRPr="002251F7">
        <w:rPr>
          <w:sz w:val="27"/>
          <w:szCs w:val="27"/>
        </w:rPr>
        <w:t>4) Получение сведений о ходе выполнения запроса.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Заявитель имеет возможность получения информации о ходе предоставл</w:t>
      </w:r>
      <w:r w:rsidRPr="002251F7">
        <w:rPr>
          <w:sz w:val="27"/>
          <w:szCs w:val="27"/>
        </w:rPr>
        <w:t>е</w:t>
      </w:r>
      <w:r w:rsidRPr="002251F7">
        <w:rPr>
          <w:sz w:val="27"/>
          <w:szCs w:val="27"/>
        </w:rPr>
        <w:t>ния муниципальной услуги.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51F7">
        <w:rPr>
          <w:sz w:val="27"/>
          <w:szCs w:val="27"/>
        </w:rPr>
        <w:t xml:space="preserve">Информация о ходе предоставления муниципальной услуги направляется заявителю </w:t>
      </w:r>
      <w:r w:rsidR="00E26D93">
        <w:rPr>
          <w:sz w:val="27"/>
          <w:szCs w:val="27"/>
        </w:rPr>
        <w:t>Комитетом</w:t>
      </w:r>
      <w:r w:rsidRPr="002251F7">
        <w:rPr>
          <w:sz w:val="27"/>
          <w:szCs w:val="27"/>
        </w:rPr>
        <w:t xml:space="preserve"> в срок, не превышающий </w:t>
      </w:r>
      <w:r w:rsidR="00931AC7">
        <w:rPr>
          <w:sz w:val="27"/>
          <w:szCs w:val="27"/>
        </w:rPr>
        <w:t>1</w:t>
      </w:r>
      <w:r w:rsidRPr="002251F7">
        <w:rPr>
          <w:sz w:val="27"/>
          <w:szCs w:val="27"/>
        </w:rPr>
        <w:t xml:space="preserve"> рабочего дня после завершения выполнения соответствующего действия с использованием средств Единого по</w:t>
      </w:r>
      <w:r w:rsidRPr="002251F7">
        <w:rPr>
          <w:sz w:val="27"/>
          <w:szCs w:val="27"/>
        </w:rPr>
        <w:t>р</w:t>
      </w:r>
      <w:r w:rsidRPr="002251F7">
        <w:rPr>
          <w:sz w:val="27"/>
          <w:szCs w:val="27"/>
        </w:rPr>
        <w:t>тала государственных и муниципальных услуг (функций). При наличии соответс</w:t>
      </w:r>
      <w:r w:rsidRPr="002251F7">
        <w:rPr>
          <w:sz w:val="27"/>
          <w:szCs w:val="27"/>
        </w:rPr>
        <w:t>т</w:t>
      </w:r>
      <w:r w:rsidRPr="002251F7">
        <w:rPr>
          <w:sz w:val="27"/>
          <w:szCs w:val="27"/>
        </w:rPr>
        <w:t xml:space="preserve">вующих настроек в </w:t>
      </w:r>
      <w:r w:rsidR="006F58A5">
        <w:rPr>
          <w:sz w:val="27"/>
          <w:szCs w:val="27"/>
        </w:rPr>
        <w:t>«</w:t>
      </w:r>
      <w:r w:rsidRPr="002251F7">
        <w:rPr>
          <w:sz w:val="27"/>
          <w:szCs w:val="27"/>
        </w:rPr>
        <w:t>Личном кабинете</w:t>
      </w:r>
      <w:r w:rsidR="006F58A5">
        <w:rPr>
          <w:sz w:val="27"/>
          <w:szCs w:val="27"/>
        </w:rPr>
        <w:t>»</w:t>
      </w:r>
      <w:r w:rsidRPr="002251F7">
        <w:rPr>
          <w:sz w:val="27"/>
          <w:szCs w:val="27"/>
        </w:rPr>
        <w:t xml:space="preserve"> заявителя на Едином портале государс</w:t>
      </w:r>
      <w:r w:rsidRPr="002251F7">
        <w:rPr>
          <w:sz w:val="27"/>
          <w:szCs w:val="27"/>
        </w:rPr>
        <w:t>т</w:t>
      </w:r>
      <w:r w:rsidRPr="002251F7">
        <w:rPr>
          <w:sz w:val="27"/>
          <w:szCs w:val="27"/>
        </w:rPr>
        <w:t>венных и муниципальных услуг информация о ходе предоставления муниципал</w:t>
      </w:r>
      <w:r w:rsidRPr="002251F7">
        <w:rPr>
          <w:sz w:val="27"/>
          <w:szCs w:val="27"/>
        </w:rPr>
        <w:t>ь</w:t>
      </w:r>
      <w:r w:rsidRPr="002251F7">
        <w:rPr>
          <w:sz w:val="27"/>
          <w:szCs w:val="27"/>
        </w:rPr>
        <w:t>ной услуги направляется в указанные сроки также и на электронную почту заяв</w:t>
      </w:r>
      <w:r w:rsidRPr="002251F7">
        <w:rPr>
          <w:sz w:val="27"/>
          <w:szCs w:val="27"/>
        </w:rPr>
        <w:t>и</w:t>
      </w:r>
      <w:r w:rsidRPr="002251F7">
        <w:rPr>
          <w:sz w:val="27"/>
          <w:szCs w:val="27"/>
        </w:rPr>
        <w:t xml:space="preserve">теля. </w:t>
      </w:r>
    </w:p>
    <w:p w:rsidR="002B59D7" w:rsidRPr="002251F7" w:rsidRDefault="002B59D7" w:rsidP="002B59D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51F7">
        <w:rPr>
          <w:sz w:val="27"/>
          <w:szCs w:val="27"/>
        </w:rPr>
        <w:t>При предоставлении муниципальной услуги в электронной форме заявителю направляется:</w:t>
      </w:r>
    </w:p>
    <w:p w:rsidR="002B59D7" w:rsidRPr="002251F7" w:rsidRDefault="002B59D7" w:rsidP="002B59D7">
      <w:pPr>
        <w:pStyle w:val="20"/>
        <w:tabs>
          <w:tab w:val="left" w:pos="567"/>
        </w:tabs>
        <w:ind w:firstLine="709"/>
        <w:jc w:val="both"/>
        <w:outlineLvl w:val="2"/>
        <w:rPr>
          <w:sz w:val="27"/>
          <w:szCs w:val="27"/>
        </w:rPr>
      </w:pPr>
      <w:r w:rsidRPr="002251F7">
        <w:rPr>
          <w:sz w:val="27"/>
          <w:szCs w:val="27"/>
        </w:rPr>
        <w:t xml:space="preserve">а) уведомление о записи на прием в </w:t>
      </w:r>
      <w:r w:rsidR="006B3AC9">
        <w:rPr>
          <w:sz w:val="27"/>
          <w:szCs w:val="27"/>
        </w:rPr>
        <w:t>Комитет</w:t>
      </w:r>
      <w:r w:rsidRPr="002251F7">
        <w:rPr>
          <w:sz w:val="27"/>
          <w:szCs w:val="27"/>
        </w:rPr>
        <w:t>, содержащее сведения о дате, времени и месте приема;</w:t>
      </w:r>
    </w:p>
    <w:p w:rsidR="002B59D7" w:rsidRPr="002251F7" w:rsidRDefault="002B59D7" w:rsidP="002B59D7">
      <w:pPr>
        <w:pStyle w:val="20"/>
        <w:tabs>
          <w:tab w:val="left" w:pos="567"/>
        </w:tabs>
        <w:ind w:firstLine="709"/>
        <w:jc w:val="both"/>
        <w:outlineLvl w:val="2"/>
        <w:rPr>
          <w:sz w:val="27"/>
          <w:szCs w:val="27"/>
        </w:rPr>
      </w:pPr>
      <w:r w:rsidRPr="002251F7">
        <w:rPr>
          <w:sz w:val="27"/>
          <w:szCs w:val="27"/>
        </w:rPr>
        <w:t>б) уведомление о приеме и регистрации запроса, содержащее сведения о факте приема запроса и начале процедуры предоставления услуги, а также свед</w:t>
      </w:r>
      <w:r w:rsidRPr="002251F7">
        <w:rPr>
          <w:sz w:val="27"/>
          <w:szCs w:val="27"/>
        </w:rPr>
        <w:t>е</w:t>
      </w:r>
      <w:r w:rsidRPr="002251F7">
        <w:rPr>
          <w:sz w:val="27"/>
          <w:szCs w:val="27"/>
        </w:rPr>
        <w:t>ния о дате и времени окончания предоставления услуги;</w:t>
      </w:r>
    </w:p>
    <w:p w:rsidR="002B59D7" w:rsidRPr="002251F7" w:rsidRDefault="002B59D7" w:rsidP="002B59D7">
      <w:pPr>
        <w:pStyle w:val="20"/>
        <w:tabs>
          <w:tab w:val="left" w:pos="567"/>
        </w:tabs>
        <w:ind w:firstLine="709"/>
        <w:jc w:val="both"/>
        <w:outlineLvl w:val="2"/>
        <w:rPr>
          <w:sz w:val="27"/>
          <w:szCs w:val="27"/>
        </w:rPr>
      </w:pPr>
      <w:r w:rsidRPr="002251F7">
        <w:rPr>
          <w:sz w:val="27"/>
          <w:szCs w:val="27"/>
        </w:rPr>
        <w:t>в) уведомление о результатах рассмотрения запроса, содержащее сведения о принятии положительного решения о предоставлении услуги и возможности п</w:t>
      </w:r>
      <w:r w:rsidRPr="002251F7">
        <w:rPr>
          <w:sz w:val="27"/>
          <w:szCs w:val="27"/>
        </w:rPr>
        <w:t>о</w:t>
      </w:r>
      <w:r w:rsidRPr="002251F7">
        <w:rPr>
          <w:sz w:val="27"/>
          <w:szCs w:val="27"/>
        </w:rPr>
        <w:t>лучить результат предоставления услуги либо мотивированный отказ в предоста</w:t>
      </w:r>
      <w:r w:rsidRPr="002251F7">
        <w:rPr>
          <w:sz w:val="27"/>
          <w:szCs w:val="27"/>
        </w:rPr>
        <w:t>в</w:t>
      </w:r>
      <w:r w:rsidR="006F58A5">
        <w:rPr>
          <w:sz w:val="27"/>
          <w:szCs w:val="27"/>
        </w:rPr>
        <w:t>лении услуги;</w:t>
      </w:r>
      <w:r w:rsidRPr="002251F7">
        <w:rPr>
          <w:sz w:val="27"/>
          <w:szCs w:val="27"/>
        </w:rPr>
        <w:t xml:space="preserve"> </w:t>
      </w:r>
    </w:p>
    <w:p w:rsidR="002B59D7" w:rsidRPr="002251F7" w:rsidRDefault="002C6F6D" w:rsidP="002B59D7">
      <w:pPr>
        <w:pStyle w:val="20"/>
        <w:tabs>
          <w:tab w:val="left" w:pos="567"/>
        </w:tabs>
        <w:ind w:firstLine="709"/>
        <w:jc w:val="both"/>
        <w:outlineLvl w:val="2"/>
        <w:rPr>
          <w:sz w:val="27"/>
          <w:szCs w:val="27"/>
        </w:rPr>
      </w:pPr>
      <w:r w:rsidRPr="002251F7">
        <w:rPr>
          <w:sz w:val="27"/>
          <w:szCs w:val="27"/>
        </w:rPr>
        <w:t>5) д</w:t>
      </w:r>
      <w:r w:rsidR="002B59D7" w:rsidRPr="002251F7">
        <w:rPr>
          <w:sz w:val="27"/>
          <w:szCs w:val="27"/>
        </w:rPr>
        <w:t>осудебное (внесудебное) обжалование решений и действий (бездейс</w:t>
      </w:r>
      <w:r w:rsidR="002B59D7" w:rsidRPr="002251F7">
        <w:rPr>
          <w:sz w:val="27"/>
          <w:szCs w:val="27"/>
        </w:rPr>
        <w:t>т</w:t>
      </w:r>
      <w:r w:rsidR="002B59D7" w:rsidRPr="002251F7">
        <w:rPr>
          <w:sz w:val="27"/>
          <w:szCs w:val="27"/>
        </w:rPr>
        <w:t xml:space="preserve">вия) </w:t>
      </w:r>
      <w:r w:rsidR="006B3AC9">
        <w:rPr>
          <w:sz w:val="27"/>
          <w:szCs w:val="27"/>
        </w:rPr>
        <w:t>Комитета</w:t>
      </w:r>
      <w:r w:rsidR="002B59D7" w:rsidRPr="002251F7">
        <w:rPr>
          <w:sz w:val="27"/>
          <w:szCs w:val="27"/>
        </w:rPr>
        <w:t xml:space="preserve">, должностного лица </w:t>
      </w:r>
      <w:r w:rsidR="006B3AC9">
        <w:rPr>
          <w:sz w:val="27"/>
          <w:szCs w:val="27"/>
        </w:rPr>
        <w:t>Комитета</w:t>
      </w:r>
      <w:r w:rsidR="002B59D7" w:rsidRPr="002251F7">
        <w:rPr>
          <w:sz w:val="27"/>
          <w:szCs w:val="27"/>
        </w:rPr>
        <w:t xml:space="preserve"> либо государственного или муниц</w:t>
      </w:r>
      <w:r w:rsidR="002B59D7" w:rsidRPr="002251F7">
        <w:rPr>
          <w:sz w:val="27"/>
          <w:szCs w:val="27"/>
        </w:rPr>
        <w:t>и</w:t>
      </w:r>
      <w:r w:rsidR="002B59D7" w:rsidRPr="002251F7">
        <w:rPr>
          <w:sz w:val="27"/>
          <w:szCs w:val="27"/>
        </w:rPr>
        <w:t>пального служащего.</w:t>
      </w:r>
    </w:p>
    <w:p w:rsidR="002B59D7" w:rsidRPr="002251F7" w:rsidRDefault="002B59D7" w:rsidP="002B59D7">
      <w:pPr>
        <w:pStyle w:val="20"/>
        <w:tabs>
          <w:tab w:val="left" w:pos="567"/>
        </w:tabs>
        <w:ind w:firstLine="709"/>
        <w:jc w:val="both"/>
        <w:outlineLvl w:val="2"/>
        <w:rPr>
          <w:sz w:val="27"/>
          <w:szCs w:val="27"/>
        </w:rPr>
      </w:pPr>
      <w:r w:rsidRPr="002251F7">
        <w:rPr>
          <w:sz w:val="27"/>
          <w:szCs w:val="27"/>
        </w:rPr>
        <w:t xml:space="preserve">В целях предоставления услуг </w:t>
      </w:r>
      <w:r w:rsidR="006B3AC9">
        <w:rPr>
          <w:sz w:val="27"/>
          <w:szCs w:val="27"/>
        </w:rPr>
        <w:t>Комитет</w:t>
      </w:r>
      <w:r w:rsidRPr="002251F7">
        <w:rPr>
          <w:sz w:val="27"/>
          <w:szCs w:val="27"/>
        </w:rPr>
        <w:t xml:space="preserve"> обеспечивает возможность для за</w:t>
      </w:r>
      <w:r w:rsidRPr="002251F7">
        <w:rPr>
          <w:sz w:val="27"/>
          <w:szCs w:val="27"/>
        </w:rPr>
        <w:t>я</w:t>
      </w:r>
      <w:r w:rsidRPr="002251F7">
        <w:rPr>
          <w:sz w:val="27"/>
          <w:szCs w:val="27"/>
        </w:rPr>
        <w:t xml:space="preserve">вителя направить жалобу на решения, действия или бездействие должностного лица </w:t>
      </w:r>
      <w:r w:rsidR="006B3AC9">
        <w:rPr>
          <w:sz w:val="27"/>
          <w:szCs w:val="27"/>
        </w:rPr>
        <w:t>Комитета</w:t>
      </w:r>
      <w:r w:rsidRPr="002251F7">
        <w:rPr>
          <w:sz w:val="27"/>
          <w:szCs w:val="27"/>
        </w:rPr>
        <w:t>, предоставляющего муниципальную услугу, в том числе посредс</w:t>
      </w:r>
      <w:r w:rsidRPr="002251F7">
        <w:rPr>
          <w:sz w:val="27"/>
          <w:szCs w:val="27"/>
        </w:rPr>
        <w:t>т</w:t>
      </w:r>
      <w:r w:rsidRPr="002251F7">
        <w:rPr>
          <w:sz w:val="27"/>
          <w:szCs w:val="27"/>
        </w:rPr>
        <w:t>вом Единого портала государственных и муниципальных услуг (функций) в соо</w:t>
      </w:r>
      <w:r w:rsidRPr="002251F7">
        <w:rPr>
          <w:sz w:val="27"/>
          <w:szCs w:val="27"/>
        </w:rPr>
        <w:t>т</w:t>
      </w:r>
      <w:r w:rsidRPr="002251F7">
        <w:rPr>
          <w:sz w:val="27"/>
          <w:szCs w:val="27"/>
        </w:rPr>
        <w:t xml:space="preserve">ветствии с разделом </w:t>
      </w:r>
      <w:r w:rsidRPr="002251F7">
        <w:rPr>
          <w:sz w:val="27"/>
          <w:szCs w:val="27"/>
          <w:lang w:val="en-US"/>
        </w:rPr>
        <w:t>V</w:t>
      </w:r>
      <w:r w:rsidRPr="002251F7">
        <w:rPr>
          <w:sz w:val="27"/>
          <w:szCs w:val="27"/>
        </w:rPr>
        <w:t xml:space="preserve"> Административного регламента.</w:t>
      </w:r>
    </w:p>
    <w:p w:rsidR="002B59D7" w:rsidRPr="00AF5102" w:rsidRDefault="002B59D7" w:rsidP="002B59D7">
      <w:pPr>
        <w:pStyle w:val="20"/>
        <w:ind w:firstLine="709"/>
        <w:jc w:val="both"/>
        <w:outlineLvl w:val="2"/>
        <w:rPr>
          <w:sz w:val="27"/>
          <w:szCs w:val="27"/>
        </w:rPr>
      </w:pPr>
      <w:r w:rsidRPr="002251F7">
        <w:rPr>
          <w:sz w:val="27"/>
          <w:szCs w:val="27"/>
        </w:rPr>
        <w:t>2.1</w:t>
      </w:r>
      <w:r w:rsidR="002251F7" w:rsidRPr="002251F7">
        <w:rPr>
          <w:sz w:val="27"/>
          <w:szCs w:val="27"/>
        </w:rPr>
        <w:t>8</w:t>
      </w:r>
      <w:r w:rsidRPr="002251F7">
        <w:rPr>
          <w:sz w:val="27"/>
          <w:szCs w:val="27"/>
        </w:rPr>
        <w:t>. Обращение за получением муниципальной услуги и предоставление муниципальной услуги могут осуществляться с использованием электронных д</w:t>
      </w:r>
      <w:r w:rsidRPr="002251F7">
        <w:rPr>
          <w:sz w:val="27"/>
          <w:szCs w:val="27"/>
        </w:rPr>
        <w:t>о</w:t>
      </w:r>
      <w:r w:rsidRPr="002251F7">
        <w:rPr>
          <w:sz w:val="27"/>
          <w:szCs w:val="27"/>
        </w:rPr>
        <w:t>кументов, подписанных электронной подписью в соответствии с требованиями Федерального закона от 06.04.2011 № 63-ФЗ «Об электронной подписи» и треб</w:t>
      </w:r>
      <w:r w:rsidRPr="002251F7">
        <w:rPr>
          <w:sz w:val="27"/>
          <w:szCs w:val="27"/>
        </w:rPr>
        <w:t>о</w:t>
      </w:r>
      <w:r w:rsidRPr="002251F7">
        <w:rPr>
          <w:sz w:val="27"/>
          <w:szCs w:val="27"/>
        </w:rPr>
        <w:t xml:space="preserve">ваниями Федерального закона от 27.07.2010 № 210-ФЗ. </w:t>
      </w:r>
      <w:r w:rsidRPr="00AF5102">
        <w:rPr>
          <w:sz w:val="27"/>
          <w:szCs w:val="27"/>
        </w:rPr>
        <w:t>При обращении за получ</w:t>
      </w:r>
      <w:r w:rsidRPr="00AF5102">
        <w:rPr>
          <w:sz w:val="27"/>
          <w:szCs w:val="27"/>
        </w:rPr>
        <w:t>е</w:t>
      </w:r>
      <w:r w:rsidRPr="00AF5102">
        <w:rPr>
          <w:sz w:val="27"/>
          <w:szCs w:val="27"/>
        </w:rPr>
        <w:t>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2B59D7" w:rsidRPr="00AF5102" w:rsidRDefault="002B59D7" w:rsidP="002B59D7">
      <w:pPr>
        <w:pStyle w:val="20"/>
        <w:ind w:firstLine="709"/>
        <w:jc w:val="both"/>
        <w:outlineLvl w:val="2"/>
        <w:rPr>
          <w:sz w:val="27"/>
          <w:szCs w:val="27"/>
        </w:rPr>
      </w:pPr>
      <w:r w:rsidRPr="00AF5102">
        <w:rPr>
          <w:sz w:val="27"/>
          <w:szCs w:val="27"/>
        </w:rPr>
        <w:lastRenderedPageBreak/>
        <w:t>Определение случаев, при которых допускается использование соответс</w:t>
      </w:r>
      <w:r w:rsidRPr="00AF5102">
        <w:rPr>
          <w:sz w:val="27"/>
          <w:szCs w:val="27"/>
        </w:rPr>
        <w:t>т</w:t>
      </w:r>
      <w:r w:rsidRPr="00AF5102">
        <w:rPr>
          <w:sz w:val="27"/>
          <w:szCs w:val="27"/>
        </w:rPr>
        <w:t>венно простой электронной подписи или усиленной квалифицированной эле</w:t>
      </w:r>
      <w:r w:rsidRPr="00AF5102">
        <w:rPr>
          <w:sz w:val="27"/>
          <w:szCs w:val="27"/>
        </w:rPr>
        <w:t>к</w:t>
      </w:r>
      <w:r w:rsidRPr="00AF5102">
        <w:rPr>
          <w:sz w:val="27"/>
          <w:szCs w:val="27"/>
        </w:rPr>
        <w:t>тронной подписи, осуществляется на основе Правил определения видов электро</w:t>
      </w:r>
      <w:r w:rsidRPr="00AF5102">
        <w:rPr>
          <w:sz w:val="27"/>
          <w:szCs w:val="27"/>
        </w:rPr>
        <w:t>н</w:t>
      </w:r>
      <w:r w:rsidRPr="00AF5102">
        <w:rPr>
          <w:sz w:val="27"/>
          <w:szCs w:val="27"/>
        </w:rPr>
        <w:t>ной подписи, использование которых допускается при обращении за получением государственных и муниципальных услуг, утвержденных постановлением Прав</w:t>
      </w:r>
      <w:r w:rsidRPr="00AF5102">
        <w:rPr>
          <w:sz w:val="27"/>
          <w:szCs w:val="27"/>
        </w:rPr>
        <w:t>и</w:t>
      </w:r>
      <w:r w:rsidRPr="00AF5102">
        <w:rPr>
          <w:sz w:val="27"/>
          <w:szCs w:val="27"/>
        </w:rPr>
        <w:t>тельства Российской Федерации от 25.06.2012 № 634. Правила использования ус</w:t>
      </w:r>
      <w:r w:rsidRPr="00AF5102">
        <w:rPr>
          <w:sz w:val="27"/>
          <w:szCs w:val="27"/>
        </w:rPr>
        <w:t>и</w:t>
      </w:r>
      <w:r w:rsidRPr="00AF5102">
        <w:rPr>
          <w:sz w:val="27"/>
          <w:szCs w:val="27"/>
        </w:rPr>
        <w:t>ленной квалифицированной подписи при обращении за получением муниципал</w:t>
      </w:r>
      <w:r w:rsidRPr="00AF5102">
        <w:rPr>
          <w:sz w:val="27"/>
          <w:szCs w:val="27"/>
        </w:rPr>
        <w:t>ь</w:t>
      </w:r>
      <w:r w:rsidRPr="00AF5102">
        <w:rPr>
          <w:sz w:val="27"/>
          <w:szCs w:val="27"/>
        </w:rPr>
        <w:t>ной услуги установлены постановлением Правительства Российской Федерации от 25.08.2012 № 852 «Об утверждении Правил использования усиленной квалифиц</w:t>
      </w:r>
      <w:r w:rsidRPr="00AF5102">
        <w:rPr>
          <w:sz w:val="27"/>
          <w:szCs w:val="27"/>
        </w:rPr>
        <w:t>и</w:t>
      </w:r>
      <w:r w:rsidRPr="00AF5102">
        <w:rPr>
          <w:sz w:val="27"/>
          <w:szCs w:val="27"/>
        </w:rPr>
        <w:t>рованной электронной подписи при обращении за получением государственных и муниципальных услуг и о внесении изменения в Правила разработки и утвержд</w:t>
      </w:r>
      <w:r w:rsidRPr="00AF5102">
        <w:rPr>
          <w:sz w:val="27"/>
          <w:szCs w:val="27"/>
        </w:rPr>
        <w:t>е</w:t>
      </w:r>
      <w:r w:rsidRPr="00AF5102">
        <w:rPr>
          <w:sz w:val="27"/>
          <w:szCs w:val="27"/>
        </w:rPr>
        <w:t>ния административных регламентов предоставления государственных услуг».</w:t>
      </w:r>
    </w:p>
    <w:p w:rsidR="00090E73" w:rsidRPr="00DE2775" w:rsidRDefault="00090E73" w:rsidP="006B3AC9">
      <w:pPr>
        <w:keepNext/>
        <w:widowControl w:val="0"/>
        <w:autoSpaceDE w:val="0"/>
        <w:autoSpaceDN w:val="0"/>
        <w:adjustRightInd w:val="0"/>
        <w:spacing w:before="240"/>
        <w:ind w:firstLine="720"/>
        <w:jc w:val="center"/>
        <w:outlineLvl w:val="1"/>
        <w:rPr>
          <w:rFonts w:cs="Arial"/>
          <w:b/>
          <w:bCs/>
          <w:iCs/>
          <w:sz w:val="27"/>
          <w:szCs w:val="27"/>
        </w:rPr>
      </w:pPr>
      <w:r w:rsidRPr="00DE2775">
        <w:rPr>
          <w:rFonts w:cs="Arial"/>
          <w:b/>
          <w:bCs/>
          <w:iCs/>
          <w:sz w:val="27"/>
          <w:szCs w:val="27"/>
        </w:rPr>
        <w:t>III. Состав, последовательность и сроки выполнения администрати</w:t>
      </w:r>
      <w:r w:rsidRPr="00DE2775">
        <w:rPr>
          <w:rFonts w:cs="Arial"/>
          <w:b/>
          <w:bCs/>
          <w:iCs/>
          <w:sz w:val="27"/>
          <w:szCs w:val="27"/>
        </w:rPr>
        <w:t>в</w:t>
      </w:r>
      <w:r w:rsidRPr="00DE2775">
        <w:rPr>
          <w:rFonts w:cs="Arial"/>
          <w:b/>
          <w:bCs/>
          <w:iCs/>
          <w:sz w:val="27"/>
          <w:szCs w:val="27"/>
        </w:rPr>
        <w:t>ных процедур, требования к порядку их выполнения, в том числе особенн</w:t>
      </w:r>
      <w:r w:rsidRPr="00DE2775">
        <w:rPr>
          <w:rFonts w:cs="Arial"/>
          <w:b/>
          <w:bCs/>
          <w:iCs/>
          <w:sz w:val="27"/>
          <w:szCs w:val="27"/>
        </w:rPr>
        <w:t>о</w:t>
      </w:r>
      <w:r w:rsidRPr="00DE2775">
        <w:rPr>
          <w:rFonts w:cs="Arial"/>
          <w:b/>
          <w:bCs/>
          <w:iCs/>
          <w:sz w:val="27"/>
          <w:szCs w:val="27"/>
        </w:rPr>
        <w:t>сти выполнения административных процедур в электронной форме</w:t>
      </w:r>
    </w:p>
    <w:p w:rsidR="00090E73" w:rsidRPr="00DE2775" w:rsidRDefault="00090E73" w:rsidP="0076456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7F0D54" w:rsidRPr="00DE2775" w:rsidRDefault="007F0D54" w:rsidP="00764567">
      <w:pPr>
        <w:spacing w:after="24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Блок-схема предоставления муниципальной услуги приведена в приложении </w:t>
      </w:r>
      <w:r w:rsidR="000565AB" w:rsidRPr="00DE2775">
        <w:rPr>
          <w:sz w:val="27"/>
          <w:szCs w:val="27"/>
        </w:rPr>
        <w:t>3</w:t>
      </w:r>
      <w:r w:rsidRPr="00DE2775">
        <w:rPr>
          <w:sz w:val="27"/>
          <w:szCs w:val="27"/>
        </w:rPr>
        <w:t xml:space="preserve"> настоящего Административного регламента.</w:t>
      </w:r>
    </w:p>
    <w:p w:rsidR="008F052B" w:rsidRPr="00DE2775" w:rsidRDefault="00C92DCA" w:rsidP="003302F8">
      <w:pPr>
        <w:ind w:firstLine="709"/>
        <w:jc w:val="both"/>
        <w:rPr>
          <w:rFonts w:eastAsia="Calibri"/>
          <w:b/>
          <w:sz w:val="27"/>
          <w:szCs w:val="27"/>
        </w:rPr>
      </w:pPr>
      <w:r w:rsidRPr="00DE2775">
        <w:rPr>
          <w:rFonts w:eastAsia="Calibri"/>
          <w:b/>
          <w:sz w:val="27"/>
          <w:szCs w:val="27"/>
        </w:rPr>
        <w:t>3.1. Описание последовательности действий при предоставлении мун</w:t>
      </w:r>
      <w:r w:rsidRPr="00DE2775">
        <w:rPr>
          <w:rFonts w:eastAsia="Calibri"/>
          <w:b/>
          <w:sz w:val="27"/>
          <w:szCs w:val="27"/>
        </w:rPr>
        <w:t>и</w:t>
      </w:r>
      <w:r w:rsidRPr="00DE2775">
        <w:rPr>
          <w:rFonts w:eastAsia="Calibri"/>
          <w:b/>
          <w:sz w:val="27"/>
          <w:szCs w:val="27"/>
        </w:rPr>
        <w:t>ципальной услуги.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Предоставление муниципальной услуги включает в себя следующие адм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нистративные процедуры: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прием заявления и документов, их регистрация;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2) рассмотрение и проверка заявления и документов</w:t>
      </w:r>
      <w:r w:rsidR="002251F7">
        <w:rPr>
          <w:sz w:val="27"/>
          <w:szCs w:val="27"/>
        </w:rPr>
        <w:t>, организация заседания</w:t>
      </w:r>
      <w:r w:rsidR="000565AB" w:rsidRPr="00DE2775">
        <w:rPr>
          <w:sz w:val="27"/>
          <w:szCs w:val="27"/>
        </w:rPr>
        <w:t xml:space="preserve"> комисси</w:t>
      </w:r>
      <w:r w:rsidR="002251F7">
        <w:rPr>
          <w:sz w:val="27"/>
          <w:szCs w:val="27"/>
        </w:rPr>
        <w:t>и</w:t>
      </w:r>
      <w:r w:rsidR="000565AB" w:rsidRPr="00DE2775">
        <w:rPr>
          <w:sz w:val="27"/>
          <w:szCs w:val="27"/>
        </w:rPr>
        <w:t xml:space="preserve"> </w:t>
      </w:r>
      <w:r w:rsidR="002251F7">
        <w:rPr>
          <w:sz w:val="27"/>
          <w:szCs w:val="27"/>
        </w:rPr>
        <w:t>по рассмотрению заявлений и учету граждан</w:t>
      </w:r>
      <w:r w:rsidRPr="00DE2775">
        <w:rPr>
          <w:sz w:val="27"/>
          <w:szCs w:val="27"/>
        </w:rPr>
        <w:t>,</w:t>
      </w:r>
      <w:r w:rsidR="002251F7">
        <w:rPr>
          <w:sz w:val="27"/>
          <w:szCs w:val="27"/>
        </w:rPr>
        <w:t xml:space="preserve"> имеющих право на бе</w:t>
      </w:r>
      <w:r w:rsidR="002251F7">
        <w:rPr>
          <w:sz w:val="27"/>
          <w:szCs w:val="27"/>
        </w:rPr>
        <w:t>с</w:t>
      </w:r>
      <w:r w:rsidR="002251F7">
        <w:rPr>
          <w:sz w:val="27"/>
          <w:szCs w:val="27"/>
        </w:rPr>
        <w:t>платное предоставление в собственность земельных участков, находящихся в г</w:t>
      </w:r>
      <w:r w:rsidR="002251F7">
        <w:rPr>
          <w:sz w:val="27"/>
          <w:szCs w:val="27"/>
        </w:rPr>
        <w:t>о</w:t>
      </w:r>
      <w:r w:rsidR="002251F7">
        <w:rPr>
          <w:sz w:val="27"/>
          <w:szCs w:val="27"/>
        </w:rPr>
        <w:t>сударственной и муниципальной собственности, для индивидуального жилищного строительства или ведения личного подсобного хозяйства на основании статьи 4 закона Алтайского края от 09.11.2015 № 98-ЗС</w:t>
      </w:r>
      <w:r w:rsidR="00723F29">
        <w:rPr>
          <w:sz w:val="27"/>
          <w:szCs w:val="27"/>
        </w:rPr>
        <w:t xml:space="preserve"> (далее – «комиссия»)</w:t>
      </w:r>
      <w:r w:rsidRPr="00DE2775">
        <w:rPr>
          <w:sz w:val="27"/>
          <w:szCs w:val="27"/>
        </w:rPr>
        <w:t>;</w:t>
      </w:r>
    </w:p>
    <w:p w:rsidR="00026CB3" w:rsidRDefault="00C92DCA" w:rsidP="00C92DC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3) </w:t>
      </w:r>
      <w:r w:rsidR="002251F7">
        <w:rPr>
          <w:sz w:val="27"/>
          <w:szCs w:val="27"/>
        </w:rPr>
        <w:t>проведение заседания комиссии</w:t>
      </w:r>
      <w:r w:rsidR="00026CB3">
        <w:rPr>
          <w:sz w:val="27"/>
          <w:szCs w:val="27"/>
        </w:rPr>
        <w:t xml:space="preserve">, </w:t>
      </w:r>
      <w:r w:rsidRPr="00DE2775">
        <w:rPr>
          <w:sz w:val="27"/>
          <w:szCs w:val="27"/>
        </w:rPr>
        <w:t>принятие решения о предоставлении или об отказе в предоставлении муниципаль</w:t>
      </w:r>
      <w:r w:rsidR="00026CB3">
        <w:rPr>
          <w:sz w:val="27"/>
          <w:szCs w:val="27"/>
        </w:rPr>
        <w:t>ной услуги;</w:t>
      </w:r>
      <w:r w:rsidRPr="00DE2775">
        <w:rPr>
          <w:sz w:val="27"/>
          <w:szCs w:val="27"/>
        </w:rPr>
        <w:t xml:space="preserve"> </w:t>
      </w:r>
    </w:p>
    <w:p w:rsidR="003302F8" w:rsidRPr="00DE2775" w:rsidRDefault="00026CB3" w:rsidP="00F4306B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="00C92DCA" w:rsidRPr="00DE2775">
        <w:rPr>
          <w:sz w:val="27"/>
          <w:szCs w:val="27"/>
        </w:rPr>
        <w:t>информирование и выдача результата предоставления муниципальной у</w:t>
      </w:r>
      <w:r w:rsidR="00C92DCA" w:rsidRPr="00DE2775">
        <w:rPr>
          <w:sz w:val="27"/>
          <w:szCs w:val="27"/>
        </w:rPr>
        <w:t>с</w:t>
      </w:r>
      <w:r w:rsidR="00C92DCA" w:rsidRPr="00DE2775">
        <w:rPr>
          <w:sz w:val="27"/>
          <w:szCs w:val="27"/>
        </w:rPr>
        <w:t>луги.</w:t>
      </w:r>
    </w:p>
    <w:p w:rsidR="008F052B" w:rsidRPr="00DE2775" w:rsidRDefault="00C92DCA" w:rsidP="003302F8">
      <w:pPr>
        <w:ind w:firstLine="709"/>
        <w:jc w:val="both"/>
        <w:rPr>
          <w:rFonts w:eastAsia="Calibri"/>
          <w:b/>
          <w:sz w:val="27"/>
          <w:szCs w:val="27"/>
        </w:rPr>
      </w:pPr>
      <w:r w:rsidRPr="00DE2775">
        <w:rPr>
          <w:rFonts w:eastAsia="Calibri"/>
          <w:b/>
          <w:sz w:val="27"/>
          <w:szCs w:val="27"/>
        </w:rPr>
        <w:t xml:space="preserve">3.2. </w:t>
      </w:r>
      <w:r w:rsidRPr="00DE2775">
        <w:rPr>
          <w:b/>
          <w:sz w:val="27"/>
          <w:szCs w:val="27"/>
        </w:rPr>
        <w:t>Прием заявления и документов, их регистрация</w:t>
      </w:r>
      <w:r w:rsidRPr="00DE2775">
        <w:rPr>
          <w:rFonts w:eastAsia="Calibri"/>
          <w:b/>
          <w:sz w:val="27"/>
          <w:szCs w:val="27"/>
        </w:rPr>
        <w:t>.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3.2.1. Юридические факты, являющиеся основанием для начала администр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тивной процедуры.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Основанием для начала предоставления муниципальной услуги является личное обращение заявителя в </w:t>
      </w:r>
      <w:r w:rsidR="00A77727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с заявлением и документами, необход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 xml:space="preserve">мыми для получения </w:t>
      </w:r>
      <w:r w:rsidRPr="00DE2775">
        <w:rPr>
          <w:rFonts w:eastAsia="Calibri"/>
          <w:sz w:val="27"/>
          <w:szCs w:val="27"/>
        </w:rPr>
        <w:t>муниципальной услуги</w:t>
      </w:r>
      <w:r w:rsidRPr="00DE2775">
        <w:rPr>
          <w:sz w:val="27"/>
          <w:szCs w:val="27"/>
        </w:rPr>
        <w:t xml:space="preserve">, либо </w:t>
      </w:r>
      <w:r w:rsidR="00026CB3">
        <w:rPr>
          <w:sz w:val="27"/>
          <w:szCs w:val="27"/>
        </w:rPr>
        <w:t>получение Комитетом</w:t>
      </w:r>
      <w:r w:rsidRPr="00DE2775">
        <w:rPr>
          <w:sz w:val="27"/>
          <w:szCs w:val="27"/>
        </w:rPr>
        <w:t xml:space="preserve"> заявл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ния и необходимых до</w:t>
      </w:r>
      <w:r w:rsidR="00026CB3">
        <w:rPr>
          <w:sz w:val="27"/>
          <w:szCs w:val="27"/>
        </w:rPr>
        <w:t>кументов</w:t>
      </w:r>
      <w:r w:rsidRPr="00DE2775">
        <w:rPr>
          <w:sz w:val="27"/>
          <w:szCs w:val="27"/>
        </w:rPr>
        <w:t>,</w:t>
      </w:r>
      <w:r w:rsidR="00026CB3">
        <w:rPr>
          <w:sz w:val="27"/>
          <w:szCs w:val="27"/>
        </w:rPr>
        <w:t xml:space="preserve"> направленных заявителем с использованием по</w:t>
      </w:r>
      <w:r w:rsidR="00026CB3">
        <w:rPr>
          <w:sz w:val="27"/>
          <w:szCs w:val="27"/>
        </w:rPr>
        <w:t>ч</w:t>
      </w:r>
      <w:r w:rsidR="00026CB3">
        <w:rPr>
          <w:sz w:val="27"/>
          <w:szCs w:val="27"/>
        </w:rPr>
        <w:t>товой связи,</w:t>
      </w:r>
      <w:r w:rsidRPr="00DE2775">
        <w:rPr>
          <w:sz w:val="27"/>
          <w:szCs w:val="27"/>
        </w:rPr>
        <w:t xml:space="preserve"> через Многофункциональный центр или в электронной форме с и</w:t>
      </w:r>
      <w:r w:rsidRPr="00DE2775">
        <w:rPr>
          <w:sz w:val="27"/>
          <w:szCs w:val="27"/>
        </w:rPr>
        <w:t>с</w:t>
      </w:r>
      <w:r w:rsidRPr="00DE2775">
        <w:rPr>
          <w:sz w:val="27"/>
          <w:szCs w:val="27"/>
        </w:rPr>
        <w:t>пользованием Единого портала государственных и муниципальных услуг (фун</w:t>
      </w:r>
      <w:r w:rsidRPr="00DE2775">
        <w:rPr>
          <w:sz w:val="27"/>
          <w:szCs w:val="27"/>
        </w:rPr>
        <w:t>к</w:t>
      </w:r>
      <w:r w:rsidRPr="00DE2775">
        <w:rPr>
          <w:sz w:val="27"/>
          <w:szCs w:val="27"/>
        </w:rPr>
        <w:t>ций) в информационно-телекоммуникационной сети «</w:t>
      </w:r>
      <w:r w:rsidR="00026CB3">
        <w:rPr>
          <w:sz w:val="27"/>
          <w:szCs w:val="27"/>
        </w:rPr>
        <w:t>И</w:t>
      </w:r>
      <w:r w:rsidRPr="00DE2775">
        <w:rPr>
          <w:sz w:val="27"/>
          <w:szCs w:val="27"/>
        </w:rPr>
        <w:t>нтернет».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lastRenderedPageBreak/>
        <w:t>3.2.2. Сведения о должностном лице, ответственном за выполнение админ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стративного действия, входящего в состав административной процедуры.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Выполнение данной административной процедуры осуществляется специ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листом</w:t>
      </w:r>
      <w:r w:rsidR="00A705F2" w:rsidRPr="00DE2775">
        <w:rPr>
          <w:sz w:val="27"/>
          <w:szCs w:val="27"/>
        </w:rPr>
        <w:t xml:space="preserve"> Комитета</w:t>
      </w:r>
      <w:r w:rsidRPr="00DE2775">
        <w:rPr>
          <w:sz w:val="27"/>
          <w:szCs w:val="27"/>
        </w:rPr>
        <w:t>, ответственным за прием и регистрацию заявления (далее – сп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 xml:space="preserve">циалист). 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3.2.3. Содержание административного действия, входящего в состав адм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нистративной процедуры, продолжительность и (или) максимальный срок его в</w:t>
      </w:r>
      <w:r w:rsidRPr="00DE2775">
        <w:rPr>
          <w:sz w:val="27"/>
          <w:szCs w:val="27"/>
        </w:rPr>
        <w:t>ы</w:t>
      </w:r>
      <w:r w:rsidRPr="00DE2775">
        <w:rPr>
          <w:sz w:val="27"/>
          <w:szCs w:val="27"/>
        </w:rPr>
        <w:t>полнения.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3.2.3.1. При личном обращении заявителя либо при направлении заявления почтой специалист, ответственный за прием и регистрацию заявления о предо</w:t>
      </w:r>
      <w:r w:rsidRPr="00DE2775">
        <w:rPr>
          <w:sz w:val="27"/>
          <w:szCs w:val="27"/>
        </w:rPr>
        <w:t>с</w:t>
      </w:r>
      <w:r w:rsidRPr="00DE2775">
        <w:rPr>
          <w:sz w:val="27"/>
          <w:szCs w:val="27"/>
        </w:rPr>
        <w:t xml:space="preserve">тавлении муниципальной услуги и документов, при приеме заявления: 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устанавливает предмет обращения, личность заявителя (полномочия представителя заявителя);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2) проверяет правильность оформления заявления и комплектность пре</w:t>
      </w:r>
      <w:r w:rsidRPr="00DE2775">
        <w:rPr>
          <w:sz w:val="27"/>
          <w:szCs w:val="27"/>
        </w:rPr>
        <w:t>д</w:t>
      </w:r>
      <w:r w:rsidRPr="00DE2775">
        <w:rPr>
          <w:sz w:val="27"/>
          <w:szCs w:val="27"/>
        </w:rPr>
        <w:t>ставленных документов;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мых сведений в соответствии с порядком делопроизводства не позднее дня пол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чения заявления.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rPr>
          <w:strike/>
          <w:sz w:val="27"/>
          <w:szCs w:val="27"/>
        </w:rPr>
      </w:pPr>
      <w:r w:rsidRPr="00DE2775">
        <w:rPr>
          <w:sz w:val="27"/>
          <w:szCs w:val="27"/>
        </w:rPr>
        <w:t xml:space="preserve">По завершении приема документов при личном обращении специалист формирует расписку в приеме документов. В расписке указывается </w:t>
      </w:r>
      <w:r w:rsidR="00F34539" w:rsidRPr="00DE2775">
        <w:rPr>
          <w:sz w:val="27"/>
          <w:szCs w:val="27"/>
        </w:rPr>
        <w:t>перечень п</w:t>
      </w:r>
      <w:r w:rsidR="00F34539" w:rsidRPr="00DE2775">
        <w:rPr>
          <w:sz w:val="27"/>
          <w:szCs w:val="27"/>
        </w:rPr>
        <w:t>о</w:t>
      </w:r>
      <w:r w:rsidR="00F34539" w:rsidRPr="00DE2775">
        <w:rPr>
          <w:sz w:val="27"/>
          <w:szCs w:val="27"/>
        </w:rPr>
        <w:t xml:space="preserve">лученных документов и дата их получения. </w:t>
      </w:r>
      <w:r w:rsidRPr="00DE2775">
        <w:rPr>
          <w:sz w:val="27"/>
          <w:szCs w:val="27"/>
        </w:rPr>
        <w:t>Расписка формируется в двух экзем</w:t>
      </w:r>
      <w:r w:rsidRPr="00DE2775">
        <w:rPr>
          <w:sz w:val="27"/>
          <w:szCs w:val="27"/>
        </w:rPr>
        <w:t>п</w:t>
      </w:r>
      <w:r w:rsidRPr="00DE2775">
        <w:rPr>
          <w:sz w:val="27"/>
          <w:szCs w:val="27"/>
        </w:rPr>
        <w:t xml:space="preserve">лярах, оба экземпляра подписываются специалистом и заявителем, один экземпляр передается заявителю, второй остается в </w:t>
      </w:r>
      <w:r w:rsidR="00A705F2" w:rsidRPr="00DE2775">
        <w:rPr>
          <w:sz w:val="27"/>
          <w:szCs w:val="27"/>
        </w:rPr>
        <w:t>Комитете</w:t>
      </w:r>
      <w:r w:rsidRPr="00DE2775">
        <w:rPr>
          <w:sz w:val="27"/>
          <w:szCs w:val="27"/>
        </w:rPr>
        <w:t xml:space="preserve">. </w:t>
      </w:r>
    </w:p>
    <w:p w:rsidR="00993941" w:rsidRDefault="00C92DCA" w:rsidP="009939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sz w:val="27"/>
          <w:szCs w:val="27"/>
        </w:rPr>
        <w:t xml:space="preserve">3.2.3.2. </w:t>
      </w:r>
      <w:r w:rsidRPr="00DE2775">
        <w:rPr>
          <w:rFonts w:eastAsia="Calibri"/>
          <w:sz w:val="27"/>
          <w:szCs w:val="27"/>
          <w:lang w:eastAsia="en-US"/>
        </w:rPr>
        <w:t xml:space="preserve">При </w:t>
      </w:r>
      <w:r w:rsidR="00026CB3">
        <w:rPr>
          <w:rFonts w:eastAsia="Calibri"/>
          <w:sz w:val="27"/>
          <w:szCs w:val="27"/>
          <w:lang w:eastAsia="en-US"/>
        </w:rPr>
        <w:t>представлении</w:t>
      </w:r>
      <w:r w:rsidRPr="00DE2775">
        <w:rPr>
          <w:rFonts w:eastAsia="Calibri"/>
          <w:sz w:val="27"/>
          <w:szCs w:val="27"/>
          <w:lang w:eastAsia="en-US"/>
        </w:rPr>
        <w:t xml:space="preserve"> заявител</w:t>
      </w:r>
      <w:r w:rsidR="00026CB3">
        <w:rPr>
          <w:rFonts w:eastAsia="Calibri"/>
          <w:sz w:val="27"/>
          <w:szCs w:val="27"/>
          <w:lang w:eastAsia="en-US"/>
        </w:rPr>
        <w:t>ем заявления</w:t>
      </w:r>
      <w:r w:rsidRPr="00DE2775">
        <w:rPr>
          <w:rFonts w:eastAsia="Calibri"/>
          <w:sz w:val="27"/>
          <w:szCs w:val="27"/>
          <w:lang w:eastAsia="en-US"/>
        </w:rPr>
        <w:t xml:space="preserve"> через </w:t>
      </w:r>
      <w:r w:rsidRPr="00DE2775">
        <w:rPr>
          <w:sz w:val="27"/>
          <w:szCs w:val="27"/>
        </w:rPr>
        <w:t>Единый портал гос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дарственных и муниципальных услуг (функций)</w:t>
      </w:r>
      <w:r w:rsidRPr="00DE2775">
        <w:rPr>
          <w:rFonts w:eastAsia="Calibri"/>
          <w:sz w:val="27"/>
          <w:szCs w:val="27"/>
          <w:lang w:eastAsia="en-US"/>
        </w:rPr>
        <w:t xml:space="preserve"> </w:t>
      </w:r>
      <w:r w:rsidR="00026CB3">
        <w:rPr>
          <w:rFonts w:eastAsia="Calibri"/>
          <w:sz w:val="27"/>
          <w:szCs w:val="27"/>
          <w:lang w:eastAsia="en-US"/>
        </w:rPr>
        <w:t xml:space="preserve">- </w:t>
      </w:r>
      <w:r w:rsidRPr="00DE2775">
        <w:rPr>
          <w:rFonts w:eastAsia="Calibri"/>
          <w:sz w:val="27"/>
          <w:szCs w:val="27"/>
          <w:lang w:eastAsia="en-US"/>
        </w:rPr>
        <w:t xml:space="preserve">электронное </w:t>
      </w:r>
      <w:r w:rsidRPr="00DE2775">
        <w:rPr>
          <w:sz w:val="27"/>
          <w:szCs w:val="27"/>
        </w:rPr>
        <w:t>заявление</w:t>
      </w:r>
      <w:r w:rsidR="00026CB3">
        <w:rPr>
          <w:sz w:val="27"/>
          <w:szCs w:val="27"/>
        </w:rPr>
        <w:t>, запо</w:t>
      </w:r>
      <w:r w:rsidR="00026CB3">
        <w:rPr>
          <w:sz w:val="27"/>
          <w:szCs w:val="27"/>
        </w:rPr>
        <w:t>л</w:t>
      </w:r>
      <w:r w:rsidR="00026CB3">
        <w:rPr>
          <w:sz w:val="27"/>
          <w:szCs w:val="27"/>
        </w:rPr>
        <w:t>ненное</w:t>
      </w:r>
      <w:r w:rsidRPr="00DE2775">
        <w:rPr>
          <w:rFonts w:eastAsia="Calibri"/>
          <w:sz w:val="27"/>
          <w:szCs w:val="27"/>
          <w:lang w:eastAsia="en-US"/>
        </w:rPr>
        <w:t xml:space="preserve"> </w:t>
      </w:r>
      <w:r w:rsidR="00993941">
        <w:rPr>
          <w:rFonts w:eastAsia="Calibri"/>
          <w:sz w:val="27"/>
          <w:szCs w:val="27"/>
          <w:lang w:eastAsia="en-US"/>
        </w:rPr>
        <w:t>на Едином портале государственных и муниципальных услуг (функций) в соответствии с подпунктом 2 пункта 2.17.3 Административного регламента, пер</w:t>
      </w:r>
      <w:r w:rsidR="00993941">
        <w:rPr>
          <w:rFonts w:eastAsia="Calibri"/>
          <w:sz w:val="27"/>
          <w:szCs w:val="27"/>
          <w:lang w:eastAsia="en-US"/>
        </w:rPr>
        <w:t>е</w:t>
      </w:r>
      <w:r w:rsidR="00993941">
        <w:rPr>
          <w:rFonts w:eastAsia="Calibri"/>
          <w:sz w:val="27"/>
          <w:szCs w:val="27"/>
          <w:lang w:eastAsia="en-US"/>
        </w:rPr>
        <w:t>дается в Единую информационную систему Алтайского края предоставления г</w:t>
      </w:r>
      <w:r w:rsidR="00993941">
        <w:rPr>
          <w:rFonts w:eastAsia="Calibri"/>
          <w:sz w:val="27"/>
          <w:szCs w:val="27"/>
          <w:lang w:eastAsia="en-US"/>
        </w:rPr>
        <w:t>о</w:t>
      </w:r>
      <w:r w:rsidR="00993941">
        <w:rPr>
          <w:rFonts w:eastAsia="Calibri"/>
          <w:sz w:val="27"/>
          <w:szCs w:val="27"/>
          <w:lang w:eastAsia="en-US"/>
        </w:rPr>
        <w:t>сударственных и муниципальных услуг в электронной форме (далее –</w:t>
      </w:r>
      <w:r w:rsidR="00BC608D">
        <w:rPr>
          <w:rFonts w:eastAsia="Calibri"/>
          <w:sz w:val="27"/>
          <w:szCs w:val="27"/>
          <w:lang w:eastAsia="en-US"/>
        </w:rPr>
        <w:t xml:space="preserve"> </w:t>
      </w:r>
      <w:r w:rsidR="00993941">
        <w:rPr>
          <w:rFonts w:eastAsia="Calibri"/>
          <w:sz w:val="27"/>
          <w:szCs w:val="27"/>
          <w:lang w:eastAsia="en-US"/>
        </w:rPr>
        <w:t>ЕИС)</w:t>
      </w:r>
      <w:r w:rsidRPr="00DE2775">
        <w:rPr>
          <w:rFonts w:eastAsia="Calibri"/>
          <w:sz w:val="27"/>
          <w:szCs w:val="27"/>
          <w:lang w:eastAsia="en-US"/>
        </w:rPr>
        <w:t>.</w:t>
      </w:r>
    </w:p>
    <w:p w:rsidR="00C92DCA" w:rsidRPr="00DE2775" w:rsidRDefault="00993941" w:rsidP="009939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  <w:r w:rsidR="00C92DCA" w:rsidRPr="00DE2775">
        <w:rPr>
          <w:rFonts w:eastAsia="Calibri"/>
          <w:sz w:val="27"/>
          <w:szCs w:val="27"/>
          <w:lang w:eastAsia="en-US"/>
        </w:rPr>
        <w:t xml:space="preserve"> 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rFonts w:eastAsia="Calibri"/>
          <w:sz w:val="27"/>
          <w:szCs w:val="27"/>
          <w:lang w:eastAsia="en-US"/>
        </w:rPr>
        <w:t xml:space="preserve">Специалист, ответственный за работу в </w:t>
      </w:r>
      <w:r w:rsidR="00993941">
        <w:rPr>
          <w:rFonts w:eastAsia="Calibri"/>
          <w:sz w:val="27"/>
          <w:szCs w:val="27"/>
          <w:lang w:eastAsia="en-US"/>
        </w:rPr>
        <w:t>Е</w:t>
      </w:r>
      <w:r w:rsidR="00B02312" w:rsidRPr="00DE2775">
        <w:rPr>
          <w:rFonts w:eastAsia="Calibri"/>
          <w:sz w:val="27"/>
          <w:szCs w:val="27"/>
          <w:lang w:eastAsia="en-US"/>
        </w:rPr>
        <w:t>ИС</w:t>
      </w:r>
      <w:r w:rsidRPr="00DE2775">
        <w:rPr>
          <w:rFonts w:eastAsia="Calibri"/>
          <w:sz w:val="27"/>
          <w:szCs w:val="27"/>
          <w:lang w:eastAsia="en-US"/>
        </w:rPr>
        <w:t xml:space="preserve">, при обработке поступившего в </w:t>
      </w:r>
      <w:r w:rsidR="00993941">
        <w:rPr>
          <w:rFonts w:eastAsia="Calibri"/>
          <w:sz w:val="27"/>
          <w:szCs w:val="27"/>
          <w:lang w:eastAsia="en-US"/>
        </w:rPr>
        <w:t>Е</w:t>
      </w:r>
      <w:r w:rsidR="00B02312" w:rsidRPr="00DE2775">
        <w:rPr>
          <w:rFonts w:eastAsia="Calibri"/>
          <w:sz w:val="27"/>
          <w:szCs w:val="27"/>
          <w:lang w:eastAsia="en-US"/>
        </w:rPr>
        <w:t>ИС</w:t>
      </w:r>
      <w:r w:rsidRPr="00DE2775">
        <w:rPr>
          <w:rFonts w:eastAsia="Calibri"/>
          <w:sz w:val="27"/>
          <w:szCs w:val="27"/>
          <w:lang w:eastAsia="en-US"/>
        </w:rPr>
        <w:t xml:space="preserve"> электронного </w:t>
      </w:r>
      <w:r w:rsidRPr="00DE2775">
        <w:rPr>
          <w:sz w:val="27"/>
          <w:szCs w:val="27"/>
        </w:rPr>
        <w:t>заявления</w:t>
      </w:r>
      <w:r w:rsidRPr="00DE2775">
        <w:rPr>
          <w:rFonts w:eastAsia="Calibri"/>
          <w:sz w:val="27"/>
          <w:szCs w:val="27"/>
          <w:lang w:eastAsia="en-US"/>
        </w:rPr>
        <w:t xml:space="preserve">: 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устанавливает предмет обращения, личность заявителя (полномочия представителя заявителя);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2) проверяет правильность оформления заявления и комплектность пре</w:t>
      </w:r>
      <w:r w:rsidRPr="00DE2775">
        <w:rPr>
          <w:sz w:val="27"/>
          <w:szCs w:val="27"/>
        </w:rPr>
        <w:t>д</w:t>
      </w:r>
      <w:r w:rsidRPr="00DE2775">
        <w:rPr>
          <w:sz w:val="27"/>
          <w:szCs w:val="27"/>
        </w:rPr>
        <w:t>ставленных документов</w:t>
      </w:r>
      <w:r w:rsidR="00993941">
        <w:rPr>
          <w:sz w:val="27"/>
          <w:szCs w:val="27"/>
        </w:rPr>
        <w:t>. В случае если заявление оформлено не в соответствии с требованиями, установленными пунктом 2.7.1 Административного регламента, а в составе прилагаемых к нему документов отсутствуют необходимые документы, заявителю  в срок, не позднее одного рабочего дня со дня выявления нарушения, направляется уведомление об отказе в предоставлении муниципальной услуги</w:t>
      </w:r>
      <w:r w:rsidRPr="00DE2775">
        <w:rPr>
          <w:sz w:val="27"/>
          <w:szCs w:val="27"/>
        </w:rPr>
        <w:t>;</w:t>
      </w:r>
    </w:p>
    <w:p w:rsidR="00C92DCA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мых сведений в соответствии с порядком делопроизводства не позднее дня пол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чения заявления.</w:t>
      </w:r>
    </w:p>
    <w:p w:rsidR="000E7DD4" w:rsidRPr="00DE2775" w:rsidRDefault="000E7DD4" w:rsidP="00C92DC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Информирование заявителя о его регистрационном номере либо о принятом решении об отказе в предоставлении муниципальной услуги происходит через </w:t>
      </w:r>
      <w:r w:rsidR="00782191">
        <w:rPr>
          <w:sz w:val="27"/>
          <w:szCs w:val="27"/>
        </w:rPr>
        <w:t>«</w:t>
      </w:r>
      <w:r w:rsidR="00F62B9D">
        <w:rPr>
          <w:sz w:val="27"/>
          <w:szCs w:val="27"/>
        </w:rPr>
        <w:t>Л</w:t>
      </w:r>
      <w:r>
        <w:rPr>
          <w:sz w:val="27"/>
          <w:szCs w:val="27"/>
        </w:rPr>
        <w:t>ичный кабинет</w:t>
      </w:r>
      <w:r w:rsidR="00782191">
        <w:rPr>
          <w:sz w:val="27"/>
          <w:szCs w:val="27"/>
        </w:rPr>
        <w:t>»</w:t>
      </w:r>
      <w:r>
        <w:rPr>
          <w:sz w:val="27"/>
          <w:szCs w:val="27"/>
        </w:rPr>
        <w:t xml:space="preserve"> Единого портала государственных и муниципальных услуг (функций).</w:t>
      </w:r>
    </w:p>
    <w:p w:rsidR="00C92DCA" w:rsidRDefault="000E7DD4" w:rsidP="00C92D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Е</w:t>
      </w:r>
      <w:r w:rsidR="00B02312" w:rsidRPr="00DE2775">
        <w:rPr>
          <w:rFonts w:eastAsia="Calibri"/>
          <w:sz w:val="27"/>
          <w:szCs w:val="27"/>
          <w:lang w:eastAsia="en-US"/>
        </w:rPr>
        <w:t>ИС</w:t>
      </w:r>
      <w:r w:rsidR="00C92DCA" w:rsidRPr="00DE2775">
        <w:rPr>
          <w:rFonts w:eastAsia="Calibri"/>
          <w:sz w:val="27"/>
          <w:szCs w:val="27"/>
          <w:lang w:eastAsia="en-US"/>
        </w:rPr>
        <w:t xml:space="preserve"> автоматически формирует подтверждение о </w:t>
      </w:r>
      <w:r>
        <w:rPr>
          <w:rFonts w:eastAsia="Calibri"/>
          <w:sz w:val="27"/>
          <w:szCs w:val="27"/>
          <w:lang w:eastAsia="en-US"/>
        </w:rPr>
        <w:t>поступлении</w:t>
      </w:r>
      <w:r w:rsidR="00C92DCA" w:rsidRPr="00DE2775">
        <w:rPr>
          <w:rFonts w:eastAsia="Calibri"/>
          <w:sz w:val="27"/>
          <w:szCs w:val="27"/>
          <w:lang w:eastAsia="en-US"/>
        </w:rPr>
        <w:t xml:space="preserve"> </w:t>
      </w:r>
      <w:r w:rsidR="00C92DCA" w:rsidRPr="00DE2775">
        <w:rPr>
          <w:sz w:val="27"/>
          <w:szCs w:val="27"/>
        </w:rPr>
        <w:t>заявления</w:t>
      </w:r>
      <w:r w:rsidR="00C92DCA" w:rsidRPr="00DE2775">
        <w:rPr>
          <w:rFonts w:eastAsia="Calibri"/>
          <w:sz w:val="27"/>
          <w:szCs w:val="27"/>
          <w:lang w:eastAsia="en-US"/>
        </w:rPr>
        <w:t xml:space="preserve"> и направляет </w:t>
      </w:r>
      <w:r>
        <w:rPr>
          <w:rFonts w:eastAsia="Calibri"/>
          <w:sz w:val="27"/>
          <w:szCs w:val="27"/>
          <w:lang w:eastAsia="en-US"/>
        </w:rPr>
        <w:t>соответствующее уведомление</w:t>
      </w:r>
      <w:r w:rsidR="00C92DCA" w:rsidRPr="00DE2775">
        <w:rPr>
          <w:rFonts w:eastAsia="Calibri"/>
          <w:sz w:val="27"/>
          <w:szCs w:val="27"/>
          <w:lang w:eastAsia="en-US"/>
        </w:rPr>
        <w:t xml:space="preserve"> в </w:t>
      </w:r>
      <w:r w:rsidR="006F58A5">
        <w:rPr>
          <w:rFonts w:eastAsia="Calibri"/>
          <w:sz w:val="27"/>
          <w:szCs w:val="27"/>
          <w:lang w:eastAsia="en-US"/>
        </w:rPr>
        <w:t>«Л</w:t>
      </w:r>
      <w:r w:rsidR="00C92DCA" w:rsidRPr="00DE2775">
        <w:rPr>
          <w:rFonts w:eastAsia="Calibri"/>
          <w:sz w:val="27"/>
          <w:szCs w:val="27"/>
          <w:lang w:eastAsia="en-US"/>
        </w:rPr>
        <w:t>ичный кабинет</w:t>
      </w:r>
      <w:r w:rsidR="006F58A5">
        <w:rPr>
          <w:rFonts w:eastAsia="Calibri"/>
          <w:sz w:val="27"/>
          <w:szCs w:val="27"/>
          <w:lang w:eastAsia="en-US"/>
        </w:rPr>
        <w:t>»</w:t>
      </w:r>
      <w:r w:rsidR="00C92DCA" w:rsidRPr="00DE2775">
        <w:rPr>
          <w:rFonts w:eastAsia="Calibri"/>
          <w:sz w:val="27"/>
          <w:szCs w:val="27"/>
          <w:lang w:eastAsia="en-US"/>
        </w:rPr>
        <w:t xml:space="preserve"> заявителя на Ед</w:t>
      </w:r>
      <w:r w:rsidR="00C92DCA" w:rsidRPr="00DE2775">
        <w:rPr>
          <w:rFonts w:eastAsia="Calibri"/>
          <w:sz w:val="27"/>
          <w:szCs w:val="27"/>
          <w:lang w:eastAsia="en-US"/>
        </w:rPr>
        <w:t>и</w:t>
      </w:r>
      <w:r w:rsidR="00C92DCA" w:rsidRPr="00DE2775">
        <w:rPr>
          <w:rFonts w:eastAsia="Calibri"/>
          <w:sz w:val="27"/>
          <w:szCs w:val="27"/>
          <w:lang w:eastAsia="en-US"/>
        </w:rPr>
        <w:t>ном портале</w:t>
      </w:r>
      <w:r w:rsidR="00C92DCA" w:rsidRPr="00DE2775">
        <w:rPr>
          <w:sz w:val="27"/>
          <w:szCs w:val="27"/>
        </w:rPr>
        <w:t xml:space="preserve"> государственных и муниципальных услуг (функций)</w:t>
      </w:r>
      <w:r w:rsidR="00C92DCA" w:rsidRPr="00DE2775">
        <w:rPr>
          <w:rFonts w:eastAsia="Calibri"/>
          <w:sz w:val="27"/>
          <w:szCs w:val="27"/>
          <w:lang w:eastAsia="en-US"/>
        </w:rPr>
        <w:t>.</w:t>
      </w:r>
    </w:p>
    <w:p w:rsidR="000E7DD4" w:rsidRDefault="000E7DD4" w:rsidP="00C92D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После принятия запроса </w:t>
      </w:r>
      <w:r w:rsidR="00B24E5E">
        <w:rPr>
          <w:rFonts w:eastAsia="Calibri"/>
          <w:sz w:val="27"/>
          <w:szCs w:val="27"/>
          <w:lang w:eastAsia="en-US"/>
        </w:rPr>
        <w:t xml:space="preserve">заявителя </w:t>
      </w:r>
      <w:r>
        <w:rPr>
          <w:rFonts w:eastAsia="Calibri"/>
          <w:sz w:val="27"/>
          <w:szCs w:val="27"/>
          <w:lang w:eastAsia="en-US"/>
        </w:rPr>
        <w:t>должностным лицом,</w:t>
      </w:r>
      <w:r w:rsidR="00B24E5E">
        <w:rPr>
          <w:rFonts w:eastAsia="Calibri"/>
          <w:sz w:val="27"/>
          <w:szCs w:val="27"/>
          <w:lang w:eastAsia="en-US"/>
        </w:rPr>
        <w:t xml:space="preserve"> уполномоченным на предоставление муниципальной услуги, статус запроса заявителя в </w:t>
      </w:r>
      <w:r w:rsidR="00782191">
        <w:rPr>
          <w:rFonts w:eastAsia="Calibri"/>
          <w:sz w:val="27"/>
          <w:szCs w:val="27"/>
          <w:lang w:eastAsia="en-US"/>
        </w:rPr>
        <w:t>«</w:t>
      </w:r>
      <w:r w:rsidR="00F62B9D">
        <w:rPr>
          <w:rFonts w:eastAsia="Calibri"/>
          <w:sz w:val="27"/>
          <w:szCs w:val="27"/>
          <w:lang w:eastAsia="en-US"/>
        </w:rPr>
        <w:t>Л</w:t>
      </w:r>
      <w:r w:rsidR="00B24E5E">
        <w:rPr>
          <w:rFonts w:eastAsia="Calibri"/>
          <w:sz w:val="27"/>
          <w:szCs w:val="27"/>
          <w:lang w:eastAsia="en-US"/>
        </w:rPr>
        <w:t>ичном кабинете</w:t>
      </w:r>
      <w:r w:rsidR="00782191">
        <w:rPr>
          <w:rFonts w:eastAsia="Calibri"/>
          <w:sz w:val="27"/>
          <w:szCs w:val="27"/>
          <w:lang w:eastAsia="en-US"/>
        </w:rPr>
        <w:t>»</w:t>
      </w:r>
      <w:r w:rsidR="00B24E5E">
        <w:rPr>
          <w:rFonts w:eastAsia="Calibri"/>
          <w:sz w:val="27"/>
          <w:szCs w:val="27"/>
          <w:lang w:eastAsia="en-US"/>
        </w:rPr>
        <w:t xml:space="preserve"> на Едином портале государственных и муниципальных услуг (функций) обновляется до статуса «принято в работу ведомством/ заявление принято к ра</w:t>
      </w:r>
      <w:r w:rsidR="00B24E5E">
        <w:rPr>
          <w:rFonts w:eastAsia="Calibri"/>
          <w:sz w:val="27"/>
          <w:szCs w:val="27"/>
          <w:lang w:eastAsia="en-US"/>
        </w:rPr>
        <w:t>с</w:t>
      </w:r>
      <w:r w:rsidR="00B24E5E">
        <w:rPr>
          <w:rFonts w:eastAsia="Calibri"/>
          <w:sz w:val="27"/>
          <w:szCs w:val="27"/>
          <w:lang w:eastAsia="en-US"/>
        </w:rPr>
        <w:t>смотрению».</w:t>
      </w:r>
      <w:r>
        <w:rPr>
          <w:rFonts w:eastAsia="Calibri"/>
          <w:sz w:val="27"/>
          <w:szCs w:val="27"/>
          <w:lang w:eastAsia="en-US"/>
        </w:rPr>
        <w:t xml:space="preserve"> </w:t>
      </w:r>
    </w:p>
    <w:p w:rsidR="00B24E5E" w:rsidRPr="00DE2775" w:rsidRDefault="00B24E5E" w:rsidP="00C92D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После регистрации запрос направляется в </w:t>
      </w:r>
      <w:r w:rsidR="00F4306B">
        <w:rPr>
          <w:rFonts w:eastAsia="Calibri"/>
          <w:sz w:val="27"/>
          <w:szCs w:val="27"/>
          <w:lang w:eastAsia="en-US"/>
        </w:rPr>
        <w:t>Комитет</w:t>
      </w:r>
      <w:r>
        <w:rPr>
          <w:rFonts w:eastAsia="Calibri"/>
          <w:sz w:val="27"/>
          <w:szCs w:val="27"/>
          <w:lang w:eastAsia="en-US"/>
        </w:rPr>
        <w:t>, ответствен</w:t>
      </w:r>
      <w:r w:rsidR="00F4306B">
        <w:rPr>
          <w:rFonts w:eastAsia="Calibri"/>
          <w:sz w:val="27"/>
          <w:szCs w:val="27"/>
          <w:lang w:eastAsia="en-US"/>
        </w:rPr>
        <w:t>ный</w:t>
      </w:r>
      <w:r>
        <w:rPr>
          <w:rFonts w:eastAsia="Calibri"/>
          <w:sz w:val="27"/>
          <w:szCs w:val="27"/>
          <w:lang w:eastAsia="en-US"/>
        </w:rPr>
        <w:t xml:space="preserve"> за пр</w:t>
      </w:r>
      <w:r>
        <w:rPr>
          <w:rFonts w:eastAsia="Calibri"/>
          <w:sz w:val="27"/>
          <w:szCs w:val="27"/>
          <w:lang w:eastAsia="en-US"/>
        </w:rPr>
        <w:t>е</w:t>
      </w:r>
      <w:r>
        <w:rPr>
          <w:rFonts w:eastAsia="Calibri"/>
          <w:sz w:val="27"/>
          <w:szCs w:val="27"/>
          <w:lang w:eastAsia="en-US"/>
        </w:rPr>
        <w:t>доставление муниципальной услуги.</w:t>
      </w:r>
    </w:p>
    <w:p w:rsidR="00C92DCA" w:rsidRPr="00DE2775" w:rsidRDefault="00C92DCA" w:rsidP="00C92DCA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DE2775">
        <w:rPr>
          <w:sz w:val="27"/>
          <w:szCs w:val="27"/>
        </w:rPr>
        <w:t>3.2.3.3.</w:t>
      </w:r>
      <w:r w:rsidRPr="00DE2775">
        <w:rPr>
          <w:rFonts w:eastAsia="Calibri"/>
          <w:bCs/>
          <w:sz w:val="27"/>
          <w:szCs w:val="27"/>
        </w:rPr>
        <w:t xml:space="preserve"> При обращении заявителя через Многофункциональный центр, сп</w:t>
      </w:r>
      <w:r w:rsidRPr="00DE2775">
        <w:rPr>
          <w:rFonts w:eastAsia="Calibri"/>
          <w:bCs/>
          <w:sz w:val="27"/>
          <w:szCs w:val="27"/>
        </w:rPr>
        <w:t>е</w:t>
      </w:r>
      <w:r w:rsidRPr="00DE2775">
        <w:rPr>
          <w:rFonts w:eastAsia="Calibri"/>
          <w:bCs/>
          <w:sz w:val="27"/>
          <w:szCs w:val="27"/>
        </w:rPr>
        <w:t>циалист Многофункционального центра принимает документы от заявителя и п</w:t>
      </w:r>
      <w:r w:rsidRPr="00DE2775">
        <w:rPr>
          <w:rFonts w:eastAsia="Calibri"/>
          <w:bCs/>
          <w:sz w:val="27"/>
          <w:szCs w:val="27"/>
        </w:rPr>
        <w:t>е</w:t>
      </w:r>
      <w:r w:rsidRPr="00DE2775">
        <w:rPr>
          <w:rFonts w:eastAsia="Calibri"/>
          <w:bCs/>
          <w:sz w:val="27"/>
          <w:szCs w:val="27"/>
        </w:rPr>
        <w:t xml:space="preserve">редает в </w:t>
      </w:r>
      <w:r w:rsidR="00A705F2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в порядке и сроки, установленные заключенным между ними с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глашением о взаимодействии</w:t>
      </w:r>
      <w:r w:rsidRPr="00DE2775">
        <w:rPr>
          <w:rFonts w:eastAsia="Calibri"/>
          <w:bCs/>
          <w:sz w:val="27"/>
          <w:szCs w:val="27"/>
        </w:rPr>
        <w:t>.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</w:t>
      </w:r>
    </w:p>
    <w:p w:rsidR="00C92DCA" w:rsidRPr="00DE2775" w:rsidRDefault="00C92DCA" w:rsidP="00C92DCA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Документы, прилагаемые к заявлению, представляются в Многофункци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нальный центр в копиях и в подлинниках (если верность копий не удостоверена нотариально) для сверки. Сверка производится немедленно, после чего подлинн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ки возвращаются заявителю лицом, принимающим документы. Копия документа после проверки ее соответствия оригиналу заверяется лицом, принимающим д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кументы. При этом Многофункциональный центр гарантирует полную иденти</w:t>
      </w:r>
      <w:r w:rsidRPr="00DE2775">
        <w:rPr>
          <w:sz w:val="27"/>
          <w:szCs w:val="27"/>
        </w:rPr>
        <w:t>ч</w:t>
      </w:r>
      <w:r w:rsidRPr="00DE2775">
        <w:rPr>
          <w:sz w:val="27"/>
          <w:szCs w:val="27"/>
        </w:rPr>
        <w:t>ность заверенных им копий оригиналам документов.</w:t>
      </w:r>
    </w:p>
    <w:p w:rsidR="00C92DCA" w:rsidRDefault="00C92DCA" w:rsidP="00C92DCA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DE2775">
        <w:rPr>
          <w:rFonts w:eastAsia="Calibri"/>
          <w:bCs/>
          <w:sz w:val="27"/>
          <w:szCs w:val="27"/>
          <w:lang w:eastAsia="en-US"/>
        </w:rPr>
        <w:t>Специалис</w:t>
      </w:r>
      <w:r w:rsidR="006F58A5">
        <w:rPr>
          <w:rFonts w:eastAsia="Calibri"/>
          <w:bCs/>
          <w:sz w:val="27"/>
          <w:szCs w:val="27"/>
          <w:lang w:eastAsia="en-US"/>
        </w:rPr>
        <w:t xml:space="preserve">т </w:t>
      </w:r>
      <w:r w:rsidR="00B24E5E" w:rsidRPr="006F58A5">
        <w:rPr>
          <w:sz w:val="27"/>
          <w:szCs w:val="27"/>
        </w:rPr>
        <w:t>Комитета</w:t>
      </w:r>
      <w:r w:rsidRPr="006F58A5">
        <w:rPr>
          <w:rFonts w:eastAsia="Calibri"/>
          <w:bCs/>
          <w:sz w:val="27"/>
          <w:szCs w:val="27"/>
          <w:lang w:eastAsia="en-US"/>
        </w:rPr>
        <w:t>,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ответственный за прием и регистрацию, принимает </w:t>
      </w:r>
      <w:r w:rsidRPr="00DE2775">
        <w:rPr>
          <w:sz w:val="27"/>
          <w:szCs w:val="27"/>
        </w:rPr>
        <w:t>заявление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и пакет документов из </w:t>
      </w:r>
      <w:r w:rsidRPr="00DE2775">
        <w:rPr>
          <w:rFonts w:eastAsia="Calibri"/>
          <w:bCs/>
          <w:sz w:val="27"/>
          <w:szCs w:val="27"/>
        </w:rPr>
        <w:t xml:space="preserve">Многофункционального центра 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и регистрирует их в журнале регистрации </w:t>
      </w:r>
      <w:r w:rsidRPr="00DE2775">
        <w:rPr>
          <w:sz w:val="27"/>
          <w:szCs w:val="27"/>
        </w:rPr>
        <w:t>не позднее дня получения заявления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. </w:t>
      </w:r>
    </w:p>
    <w:p w:rsidR="00F62B9D" w:rsidRDefault="00C92DCA" w:rsidP="00F62B9D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DE2775">
        <w:rPr>
          <w:sz w:val="27"/>
          <w:szCs w:val="27"/>
        </w:rPr>
        <w:t xml:space="preserve">3.2.3.4. После регистрации заявления специалист, ответственный за прием и регистрацию заявления, передает заявление с документами </w:t>
      </w:r>
      <w:r w:rsidR="00D05825">
        <w:rPr>
          <w:sz w:val="27"/>
          <w:szCs w:val="27"/>
        </w:rPr>
        <w:t xml:space="preserve">главе </w:t>
      </w:r>
      <w:r w:rsidR="00102B82" w:rsidRPr="00DE2775">
        <w:rPr>
          <w:sz w:val="27"/>
          <w:szCs w:val="27"/>
        </w:rPr>
        <w:t>района</w:t>
      </w:r>
      <w:r w:rsidRPr="00DE2775">
        <w:rPr>
          <w:sz w:val="27"/>
          <w:szCs w:val="27"/>
        </w:rPr>
        <w:t>.</w:t>
      </w:r>
      <w:r w:rsidR="00102B82" w:rsidRPr="00DE2775">
        <w:rPr>
          <w:sz w:val="27"/>
          <w:szCs w:val="27"/>
        </w:rPr>
        <w:t xml:space="preserve"> </w:t>
      </w:r>
      <w:r w:rsidRPr="00DE2775">
        <w:rPr>
          <w:sz w:val="27"/>
          <w:szCs w:val="27"/>
        </w:rPr>
        <w:t xml:space="preserve"> </w:t>
      </w:r>
      <w:r w:rsidR="00102B82" w:rsidRPr="00DE2775">
        <w:rPr>
          <w:sz w:val="27"/>
          <w:szCs w:val="27"/>
        </w:rPr>
        <w:t>Глава района</w:t>
      </w:r>
      <w:r w:rsidRPr="00DE2775">
        <w:rPr>
          <w:sz w:val="27"/>
          <w:szCs w:val="27"/>
        </w:rPr>
        <w:t xml:space="preserve"> в день регистрации заявления</w:t>
      </w:r>
      <w:r w:rsidRPr="00DE2775">
        <w:rPr>
          <w:rFonts w:eastAsia="Calibri"/>
          <w:sz w:val="27"/>
          <w:szCs w:val="27"/>
          <w:lang w:eastAsia="en-US"/>
        </w:rPr>
        <w:t xml:space="preserve"> назначает </w:t>
      </w:r>
      <w:r w:rsidRPr="00DE2775">
        <w:rPr>
          <w:sz w:val="27"/>
          <w:szCs w:val="27"/>
        </w:rPr>
        <w:t>специалиста, ответственного за рассмотрение заявления и приложенных к нему документов (далее – уполном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ченный специалист), в соответствии с его должностной инструкцией.</w:t>
      </w:r>
      <w:r w:rsidR="00F62B9D" w:rsidRPr="00F62B9D">
        <w:rPr>
          <w:rFonts w:eastAsia="Calibri"/>
          <w:bCs/>
          <w:sz w:val="27"/>
          <w:szCs w:val="27"/>
          <w:lang w:eastAsia="en-US"/>
        </w:rPr>
        <w:t xml:space="preserve"> </w:t>
      </w:r>
    </w:p>
    <w:p w:rsidR="00F62B9D" w:rsidRPr="00DE2775" w:rsidRDefault="00F62B9D" w:rsidP="00F62B9D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>В течении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rFonts w:eastAsia="Calibri"/>
          <w:bCs/>
          <w:sz w:val="27"/>
          <w:szCs w:val="27"/>
          <w:lang w:eastAsia="en-US"/>
        </w:rPr>
        <w:t>3.2.3.</w:t>
      </w:r>
      <w:r w:rsidR="00F34539" w:rsidRPr="00DE2775">
        <w:rPr>
          <w:rFonts w:eastAsia="Calibri"/>
          <w:bCs/>
          <w:sz w:val="27"/>
          <w:szCs w:val="27"/>
          <w:lang w:eastAsia="en-US"/>
        </w:rPr>
        <w:t>5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. При обращении заявителя за получением муниципальной услуги в </w:t>
      </w:r>
      <w:r w:rsidR="00102B82" w:rsidRPr="00DE2775">
        <w:rPr>
          <w:rFonts w:eastAsia="Calibri"/>
          <w:bCs/>
          <w:sz w:val="27"/>
          <w:szCs w:val="27"/>
          <w:lang w:eastAsia="en-US"/>
        </w:rPr>
        <w:t>Комитет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на личном приеме или </w:t>
      </w:r>
      <w:r w:rsidRPr="00DE2775">
        <w:rPr>
          <w:sz w:val="27"/>
          <w:szCs w:val="27"/>
        </w:rPr>
        <w:t>направлении документов почтой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заявитель </w:t>
      </w:r>
      <w:r w:rsidRPr="00DE2775">
        <w:rPr>
          <w:sz w:val="27"/>
          <w:szCs w:val="27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Pr="00DE2775">
        <w:rPr>
          <w:rFonts w:eastAsia="Calibri"/>
          <w:bCs/>
          <w:sz w:val="27"/>
          <w:szCs w:val="27"/>
          <w:lang w:eastAsia="en-US"/>
        </w:rPr>
        <w:t>через Многофункциональный центр заявитель д</w:t>
      </w:r>
      <w:r w:rsidRPr="00DE2775">
        <w:rPr>
          <w:rFonts w:eastAsia="Calibri"/>
          <w:bCs/>
          <w:sz w:val="27"/>
          <w:szCs w:val="27"/>
          <w:lang w:eastAsia="en-US"/>
        </w:rPr>
        <w:t>о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полнительно дает согласие Многофункциональному центру на </w:t>
      </w:r>
      <w:r w:rsidRPr="00DE2775">
        <w:rPr>
          <w:sz w:val="27"/>
          <w:szCs w:val="27"/>
        </w:rPr>
        <w:t>обработку его пе</w:t>
      </w:r>
      <w:r w:rsidRPr="00DE2775">
        <w:rPr>
          <w:sz w:val="27"/>
          <w:szCs w:val="27"/>
        </w:rPr>
        <w:t>р</w:t>
      </w:r>
      <w:r w:rsidRPr="00DE2775">
        <w:rPr>
          <w:sz w:val="27"/>
          <w:szCs w:val="27"/>
        </w:rPr>
        <w:t>сональных данных.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rFonts w:eastAsia="Calibri"/>
          <w:bCs/>
          <w:sz w:val="27"/>
          <w:szCs w:val="27"/>
          <w:lang w:eastAsia="en-US"/>
        </w:rPr>
        <w:t>При обращении заявителя через Единый портал государственных и муниц</w:t>
      </w:r>
      <w:r w:rsidRPr="00DE2775">
        <w:rPr>
          <w:rFonts w:eastAsia="Calibri"/>
          <w:bCs/>
          <w:sz w:val="27"/>
          <w:szCs w:val="27"/>
          <w:lang w:eastAsia="en-US"/>
        </w:rPr>
        <w:t>и</w:t>
      </w:r>
      <w:r w:rsidRPr="00DE2775">
        <w:rPr>
          <w:rFonts w:eastAsia="Calibri"/>
          <w:bCs/>
          <w:sz w:val="27"/>
          <w:szCs w:val="27"/>
          <w:lang w:eastAsia="en-US"/>
        </w:rPr>
        <w:t>пальных услуг (функций) в электронной форме заявления ставится соответству</w:t>
      </w:r>
      <w:r w:rsidRPr="00DE2775">
        <w:rPr>
          <w:rFonts w:eastAsia="Calibri"/>
          <w:bCs/>
          <w:sz w:val="27"/>
          <w:szCs w:val="27"/>
          <w:lang w:eastAsia="en-US"/>
        </w:rPr>
        <w:t>ю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щая отметка о согласии </w:t>
      </w:r>
      <w:r w:rsidRPr="00DE2775">
        <w:rPr>
          <w:sz w:val="27"/>
          <w:szCs w:val="27"/>
        </w:rPr>
        <w:t>на обработку его персональных данных.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lastRenderedPageBreak/>
        <w:t>3.2.4. Результатом исполнения административной процедуры является: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При предоставлении заявителем заявления лично (направлении докуме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тов почтой) – прием,  регистрация заявления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и прилагаемых документов. </w:t>
      </w:r>
      <w:r w:rsidRPr="00DE2775">
        <w:rPr>
          <w:sz w:val="27"/>
          <w:szCs w:val="27"/>
        </w:rPr>
        <w:t>Макс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мальный срок выполнения действий административной процеду</w:t>
      </w:r>
      <w:r w:rsidR="008F052B" w:rsidRPr="00DE2775">
        <w:rPr>
          <w:sz w:val="27"/>
          <w:szCs w:val="27"/>
        </w:rPr>
        <w:t xml:space="preserve">ры – </w:t>
      </w:r>
      <w:r w:rsidR="00F62B9D">
        <w:rPr>
          <w:sz w:val="27"/>
          <w:szCs w:val="27"/>
        </w:rPr>
        <w:t>30</w:t>
      </w:r>
      <w:r w:rsidRPr="00DE2775">
        <w:rPr>
          <w:sz w:val="27"/>
          <w:szCs w:val="27"/>
        </w:rPr>
        <w:t xml:space="preserve"> минут с момента подачи в </w:t>
      </w:r>
      <w:r w:rsidR="00102B82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заявления с комплектом документов.</w:t>
      </w:r>
    </w:p>
    <w:p w:rsidR="00F62B9D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sz w:val="27"/>
          <w:szCs w:val="27"/>
        </w:rPr>
        <w:t>2) При предоставлении заявителем заявления через Единый портал госуда</w:t>
      </w:r>
      <w:r w:rsidRPr="00DE2775">
        <w:rPr>
          <w:sz w:val="27"/>
          <w:szCs w:val="27"/>
        </w:rPr>
        <w:t>р</w:t>
      </w:r>
      <w:r w:rsidRPr="00DE2775">
        <w:rPr>
          <w:sz w:val="27"/>
          <w:szCs w:val="27"/>
        </w:rPr>
        <w:t>ственных и муниципальных услуг (функций) – прием и регистрация заявления и документов заявителя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и уведомление о регистрации через </w:t>
      </w:r>
      <w:r w:rsidR="00D05825">
        <w:rPr>
          <w:rFonts w:eastAsia="Calibri"/>
          <w:bCs/>
          <w:sz w:val="27"/>
          <w:szCs w:val="27"/>
          <w:lang w:eastAsia="en-US"/>
        </w:rPr>
        <w:t>«</w:t>
      </w:r>
      <w:r w:rsidR="00F62B9D">
        <w:rPr>
          <w:rFonts w:eastAsia="Calibri"/>
          <w:bCs/>
          <w:sz w:val="27"/>
          <w:szCs w:val="27"/>
          <w:lang w:eastAsia="en-US"/>
        </w:rPr>
        <w:t>Л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ичный </w:t>
      </w:r>
      <w:r w:rsidRPr="00DE2775">
        <w:rPr>
          <w:rFonts w:eastAsia="Calibri"/>
          <w:sz w:val="27"/>
          <w:szCs w:val="27"/>
          <w:lang w:eastAsia="en-US"/>
        </w:rPr>
        <w:t>кабинет</w:t>
      </w:r>
      <w:r w:rsidR="00D05825">
        <w:rPr>
          <w:rFonts w:eastAsia="Calibri"/>
          <w:sz w:val="27"/>
          <w:szCs w:val="27"/>
          <w:lang w:eastAsia="en-US"/>
        </w:rPr>
        <w:t>»</w:t>
      </w:r>
      <w:r w:rsidR="00F62B9D">
        <w:rPr>
          <w:rFonts w:eastAsia="Calibri"/>
          <w:sz w:val="27"/>
          <w:szCs w:val="27"/>
          <w:lang w:eastAsia="en-US"/>
        </w:rPr>
        <w:t xml:space="preserve">. </w:t>
      </w:r>
      <w:r w:rsidR="00782191">
        <w:rPr>
          <w:rFonts w:eastAsia="Calibri"/>
          <w:sz w:val="27"/>
          <w:szCs w:val="27"/>
          <w:lang w:eastAsia="en-US"/>
        </w:rPr>
        <w:t xml:space="preserve">При наличии соответствующих настроек в «Личном кабинете» заявителя на Едином портале государственных и муниципальных услуг (функций) уведомление может быть также направлено на электронную почту заявителя. </w:t>
      </w:r>
      <w:r w:rsidRPr="00DE2775">
        <w:rPr>
          <w:rFonts w:eastAsia="Calibri"/>
          <w:sz w:val="27"/>
          <w:szCs w:val="27"/>
          <w:lang w:eastAsia="en-US"/>
        </w:rPr>
        <w:t xml:space="preserve"> 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Уведомление заявителя о поступлении документов в </w:t>
      </w:r>
      <w:r w:rsidR="00387904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осуществл</w:t>
      </w:r>
      <w:r w:rsidRPr="00DE2775">
        <w:rPr>
          <w:sz w:val="27"/>
          <w:szCs w:val="27"/>
        </w:rPr>
        <w:t>я</w:t>
      </w:r>
      <w:r w:rsidRPr="00DE2775">
        <w:rPr>
          <w:sz w:val="27"/>
          <w:szCs w:val="27"/>
        </w:rPr>
        <w:t>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Уведомление заявителя о регистрации заявления через </w:t>
      </w:r>
      <w:r w:rsidR="00782191" w:rsidRPr="00782191">
        <w:rPr>
          <w:sz w:val="27"/>
          <w:szCs w:val="27"/>
        </w:rPr>
        <w:t>«</w:t>
      </w:r>
      <w:r w:rsidRPr="00782191">
        <w:rPr>
          <w:rFonts w:eastAsia="Calibri"/>
          <w:bCs/>
          <w:sz w:val="27"/>
          <w:szCs w:val="27"/>
          <w:lang w:eastAsia="en-US"/>
        </w:rPr>
        <w:t xml:space="preserve">Личный </w:t>
      </w:r>
      <w:r w:rsidRPr="00782191">
        <w:rPr>
          <w:rFonts w:eastAsia="Calibri"/>
          <w:sz w:val="27"/>
          <w:szCs w:val="27"/>
          <w:lang w:eastAsia="en-US"/>
        </w:rPr>
        <w:t>кабинет</w:t>
      </w:r>
      <w:r w:rsidR="00782191" w:rsidRPr="00782191">
        <w:rPr>
          <w:rFonts w:eastAsia="Calibri"/>
          <w:sz w:val="27"/>
          <w:szCs w:val="27"/>
          <w:lang w:eastAsia="en-US"/>
        </w:rPr>
        <w:t>»</w:t>
      </w:r>
      <w:r w:rsidRPr="00DE2775">
        <w:rPr>
          <w:rFonts w:eastAsia="Calibri"/>
          <w:sz w:val="27"/>
          <w:szCs w:val="27"/>
          <w:lang w:eastAsia="en-US"/>
        </w:rPr>
        <w:t xml:space="preserve"> </w:t>
      </w:r>
      <w:r w:rsidRPr="00DE2775">
        <w:rPr>
          <w:sz w:val="27"/>
          <w:szCs w:val="27"/>
        </w:rPr>
        <w:t>на Едином портале государственных и муниципальных услуг (функций) осущес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t xml:space="preserve">вляется автоматически после внесения в </w:t>
      </w:r>
      <w:r w:rsidR="00782191">
        <w:rPr>
          <w:sz w:val="27"/>
          <w:szCs w:val="27"/>
        </w:rPr>
        <w:t>Е</w:t>
      </w:r>
      <w:r w:rsidR="00B02312" w:rsidRPr="00DE2775">
        <w:rPr>
          <w:sz w:val="27"/>
          <w:szCs w:val="27"/>
        </w:rPr>
        <w:t>ИС</w:t>
      </w:r>
      <w:r w:rsidRPr="00DE2775">
        <w:rPr>
          <w:sz w:val="27"/>
          <w:szCs w:val="27"/>
        </w:rPr>
        <w:t xml:space="preserve"> сведений о регистрации заявления. 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3) При предоставлении заявителем заявления через </w:t>
      </w:r>
      <w:r w:rsidRPr="00DE2775">
        <w:rPr>
          <w:rFonts w:eastAsia="Calibri"/>
          <w:bCs/>
          <w:sz w:val="27"/>
          <w:szCs w:val="27"/>
        </w:rPr>
        <w:t xml:space="preserve">Многофункциональный центр – </w:t>
      </w:r>
      <w:r w:rsidRPr="00DE2775">
        <w:rPr>
          <w:sz w:val="27"/>
          <w:szCs w:val="27"/>
        </w:rPr>
        <w:t xml:space="preserve">прием и регистрация 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заявления и документов, </w:t>
      </w:r>
      <w:r w:rsidRPr="00DE2775">
        <w:rPr>
          <w:rFonts w:eastAsia="Calibri"/>
          <w:sz w:val="27"/>
          <w:szCs w:val="27"/>
          <w:lang w:eastAsia="en-US"/>
        </w:rPr>
        <w:t>назначение уполномоченн</w:t>
      </w:r>
      <w:r w:rsidRPr="00DE2775">
        <w:rPr>
          <w:rFonts w:eastAsia="Calibri"/>
          <w:sz w:val="27"/>
          <w:szCs w:val="27"/>
          <w:lang w:eastAsia="en-US"/>
        </w:rPr>
        <w:t>о</w:t>
      </w:r>
      <w:r w:rsidRPr="00DE2775">
        <w:rPr>
          <w:rFonts w:eastAsia="Calibri"/>
          <w:sz w:val="27"/>
          <w:szCs w:val="27"/>
          <w:lang w:eastAsia="en-US"/>
        </w:rPr>
        <w:t>го специалиста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. </w:t>
      </w:r>
      <w:r w:rsidRPr="00DE2775">
        <w:rPr>
          <w:sz w:val="27"/>
          <w:szCs w:val="27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из </w:t>
      </w:r>
      <w:r w:rsidRPr="00DE2775">
        <w:rPr>
          <w:rFonts w:eastAsia="Calibri"/>
          <w:bCs/>
          <w:sz w:val="27"/>
          <w:szCs w:val="27"/>
        </w:rPr>
        <w:t xml:space="preserve">Многофункционального центра </w:t>
      </w:r>
      <w:r w:rsidRPr="00DE2775">
        <w:rPr>
          <w:sz w:val="27"/>
          <w:szCs w:val="27"/>
        </w:rPr>
        <w:t xml:space="preserve">в </w:t>
      </w:r>
      <w:r w:rsidR="00387904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заявления с прилагаемыми документами.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</w:p>
    <w:p w:rsidR="00C92DCA" w:rsidRPr="00DE2775" w:rsidRDefault="00C92DCA" w:rsidP="00C92DCA">
      <w:pPr>
        <w:ind w:firstLine="709"/>
        <w:jc w:val="both"/>
        <w:rPr>
          <w:rFonts w:eastAsia="Calibri"/>
          <w:b/>
          <w:sz w:val="27"/>
          <w:szCs w:val="27"/>
        </w:rPr>
      </w:pPr>
      <w:r w:rsidRPr="00DE2775">
        <w:rPr>
          <w:b/>
          <w:sz w:val="27"/>
          <w:szCs w:val="27"/>
        </w:rPr>
        <w:t>3.3. Рассмотрение и проверка заявления и документов</w:t>
      </w:r>
      <w:r w:rsidR="00782191">
        <w:rPr>
          <w:b/>
          <w:sz w:val="27"/>
          <w:szCs w:val="27"/>
        </w:rPr>
        <w:t>, организация з</w:t>
      </w:r>
      <w:r w:rsidR="00782191">
        <w:rPr>
          <w:b/>
          <w:sz w:val="27"/>
          <w:szCs w:val="27"/>
        </w:rPr>
        <w:t>а</w:t>
      </w:r>
      <w:r w:rsidR="00782191">
        <w:rPr>
          <w:b/>
          <w:sz w:val="27"/>
          <w:szCs w:val="27"/>
        </w:rPr>
        <w:t xml:space="preserve">седания </w:t>
      </w:r>
      <w:r w:rsidR="00723F29">
        <w:rPr>
          <w:b/>
          <w:sz w:val="27"/>
          <w:szCs w:val="27"/>
        </w:rPr>
        <w:t>к</w:t>
      </w:r>
      <w:r w:rsidR="00DE2775" w:rsidRPr="00DE2775">
        <w:rPr>
          <w:b/>
          <w:sz w:val="27"/>
          <w:szCs w:val="27"/>
        </w:rPr>
        <w:t>омисси</w:t>
      </w:r>
      <w:r w:rsidR="00782191">
        <w:rPr>
          <w:b/>
          <w:sz w:val="27"/>
          <w:szCs w:val="27"/>
        </w:rPr>
        <w:t>и</w:t>
      </w:r>
      <w:r w:rsidRPr="00DE2775">
        <w:rPr>
          <w:b/>
          <w:sz w:val="27"/>
          <w:szCs w:val="27"/>
        </w:rPr>
        <w:t>.</w:t>
      </w:r>
    </w:p>
    <w:p w:rsidR="00D331A1" w:rsidRPr="00DE2775" w:rsidRDefault="00C92DCA" w:rsidP="00C92D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DE2775">
        <w:rPr>
          <w:rFonts w:eastAsia="Calibri"/>
          <w:sz w:val="27"/>
          <w:szCs w:val="27"/>
        </w:rPr>
        <w:t xml:space="preserve">3.3.1. </w:t>
      </w:r>
      <w:r w:rsidR="008F01FF">
        <w:rPr>
          <w:rFonts w:eastAsia="Calibri"/>
          <w:sz w:val="27"/>
          <w:szCs w:val="27"/>
        </w:rPr>
        <w:t>Основанием для начала исполнения процедуры проверки пакета док</w:t>
      </w:r>
      <w:r w:rsidR="008F01FF">
        <w:rPr>
          <w:rFonts w:eastAsia="Calibri"/>
          <w:sz w:val="27"/>
          <w:szCs w:val="27"/>
        </w:rPr>
        <w:t>у</w:t>
      </w:r>
      <w:r w:rsidR="008F01FF">
        <w:rPr>
          <w:rFonts w:eastAsia="Calibri"/>
          <w:sz w:val="27"/>
          <w:szCs w:val="27"/>
        </w:rPr>
        <w:t xml:space="preserve">ментов на комплектность является назначение уполномоченного специалиста. </w:t>
      </w:r>
    </w:p>
    <w:p w:rsidR="00C92DCA" w:rsidRDefault="00C92DCA" w:rsidP="00C92D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rFonts w:eastAsia="Calibri"/>
          <w:sz w:val="27"/>
          <w:szCs w:val="27"/>
          <w:lang w:eastAsia="en-US"/>
        </w:rPr>
        <w:t xml:space="preserve">3.3.2. </w:t>
      </w:r>
      <w:r w:rsidR="008F01FF">
        <w:rPr>
          <w:rFonts w:eastAsia="Calibri"/>
          <w:sz w:val="27"/>
          <w:szCs w:val="27"/>
          <w:lang w:eastAsia="en-US"/>
        </w:rPr>
        <w:t>Уполномоченный специалист в течение 20 календарных дней с даты поступления к нему заявления и прилагаемых к нему</w:t>
      </w:r>
      <w:r w:rsidR="003302F8" w:rsidRPr="00DE2775">
        <w:rPr>
          <w:rFonts w:eastAsia="Calibri"/>
          <w:sz w:val="27"/>
          <w:szCs w:val="27"/>
          <w:lang w:eastAsia="en-US"/>
        </w:rPr>
        <w:t xml:space="preserve"> </w:t>
      </w:r>
      <w:r w:rsidR="00BC7BC9" w:rsidRPr="00DE2775">
        <w:rPr>
          <w:sz w:val="27"/>
          <w:szCs w:val="27"/>
        </w:rPr>
        <w:t>документ</w:t>
      </w:r>
      <w:r w:rsidR="008F01FF">
        <w:rPr>
          <w:sz w:val="27"/>
          <w:szCs w:val="27"/>
        </w:rPr>
        <w:t>ов проверяет их комплектность</w:t>
      </w:r>
      <w:r w:rsidRPr="00DE2775">
        <w:rPr>
          <w:sz w:val="27"/>
          <w:szCs w:val="27"/>
        </w:rPr>
        <w:t>, наличие оснований для отказа в предоставлении муниципальной услуги в соответствии с пунктом 2.1</w:t>
      </w:r>
      <w:r w:rsidR="008F01FF">
        <w:rPr>
          <w:sz w:val="27"/>
          <w:szCs w:val="27"/>
        </w:rPr>
        <w:t>1</w:t>
      </w:r>
      <w:r w:rsidRPr="00DE2775">
        <w:rPr>
          <w:sz w:val="27"/>
          <w:szCs w:val="27"/>
        </w:rPr>
        <w:t xml:space="preserve"> Административно</w:t>
      </w:r>
      <w:r w:rsidR="00D331A1" w:rsidRPr="00DE2775">
        <w:rPr>
          <w:sz w:val="27"/>
          <w:szCs w:val="27"/>
        </w:rPr>
        <w:t xml:space="preserve">го регламента. </w:t>
      </w:r>
    </w:p>
    <w:p w:rsidR="008F01FF" w:rsidRPr="00DE2775" w:rsidRDefault="008F01FF" w:rsidP="00C92DC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7"/>
          <w:szCs w:val="27"/>
        </w:rPr>
      </w:pPr>
      <w:r>
        <w:rPr>
          <w:sz w:val="27"/>
          <w:szCs w:val="27"/>
        </w:rPr>
        <w:t>3.3.3. В случае если заявитель не представил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органом или органом местного самоуправл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организациях, уполномоченный специалист, при необходимости направления межведомственных запросов, вносит соответствующую запись о поступлении з</w:t>
      </w:r>
      <w:r>
        <w:rPr>
          <w:sz w:val="27"/>
          <w:szCs w:val="27"/>
        </w:rPr>
        <w:t>а</w:t>
      </w:r>
      <w:r>
        <w:rPr>
          <w:sz w:val="27"/>
          <w:szCs w:val="27"/>
        </w:rPr>
        <w:t>явления в ЕИС и направляет запросы по каналам межведомственного взаимоде</w:t>
      </w:r>
      <w:r>
        <w:rPr>
          <w:sz w:val="27"/>
          <w:szCs w:val="27"/>
        </w:rPr>
        <w:t>й</w:t>
      </w:r>
      <w:r>
        <w:rPr>
          <w:sz w:val="27"/>
          <w:szCs w:val="27"/>
        </w:rPr>
        <w:t>ствия.</w:t>
      </w:r>
    </w:p>
    <w:p w:rsidR="00C92969" w:rsidRDefault="00D331A1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3.3.</w:t>
      </w:r>
      <w:r w:rsidR="00C92969">
        <w:rPr>
          <w:sz w:val="27"/>
          <w:szCs w:val="27"/>
        </w:rPr>
        <w:t>4</w:t>
      </w:r>
      <w:r w:rsidRPr="00DE2775">
        <w:rPr>
          <w:sz w:val="27"/>
          <w:szCs w:val="27"/>
        </w:rPr>
        <w:t xml:space="preserve">. После рассмотрения </w:t>
      </w:r>
      <w:r w:rsidR="00C92969">
        <w:rPr>
          <w:sz w:val="27"/>
          <w:szCs w:val="27"/>
        </w:rPr>
        <w:t xml:space="preserve">заявления и приложенных к нему </w:t>
      </w:r>
      <w:r w:rsidRPr="00DE2775">
        <w:rPr>
          <w:sz w:val="27"/>
          <w:szCs w:val="27"/>
        </w:rPr>
        <w:t>докуме</w:t>
      </w:r>
      <w:r w:rsidR="008F052B" w:rsidRPr="00DE2775">
        <w:rPr>
          <w:sz w:val="27"/>
          <w:szCs w:val="27"/>
        </w:rPr>
        <w:t>нтов</w:t>
      </w:r>
      <w:r w:rsidR="00C92969">
        <w:rPr>
          <w:sz w:val="27"/>
          <w:szCs w:val="27"/>
        </w:rPr>
        <w:t>,</w:t>
      </w:r>
      <w:r w:rsidR="008F052B" w:rsidRPr="00DE2775">
        <w:rPr>
          <w:sz w:val="27"/>
          <w:szCs w:val="27"/>
        </w:rPr>
        <w:t xml:space="preserve"> </w:t>
      </w:r>
      <w:r w:rsidR="00C92969">
        <w:rPr>
          <w:sz w:val="27"/>
          <w:szCs w:val="27"/>
        </w:rPr>
        <w:t>полученных ответов на направленные межведомственные запросы, уполномоче</w:t>
      </w:r>
      <w:r w:rsidR="00C92969">
        <w:rPr>
          <w:sz w:val="27"/>
          <w:szCs w:val="27"/>
        </w:rPr>
        <w:t>н</w:t>
      </w:r>
      <w:r w:rsidR="00C92969">
        <w:rPr>
          <w:sz w:val="27"/>
          <w:szCs w:val="27"/>
        </w:rPr>
        <w:t>ный специалист осуществляет организационно-информационное взаимодействие с членами комиссии</w:t>
      </w:r>
      <w:r w:rsidR="008F052B" w:rsidRPr="00DE2775">
        <w:rPr>
          <w:sz w:val="27"/>
          <w:szCs w:val="27"/>
        </w:rPr>
        <w:t xml:space="preserve"> </w:t>
      </w:r>
      <w:r w:rsidR="00C92969">
        <w:rPr>
          <w:sz w:val="27"/>
          <w:szCs w:val="27"/>
        </w:rPr>
        <w:t>и назначает день проведения заседания комиссии</w:t>
      </w:r>
      <w:r w:rsidRPr="00DE2775">
        <w:rPr>
          <w:sz w:val="27"/>
          <w:szCs w:val="27"/>
        </w:rPr>
        <w:t>.</w:t>
      </w:r>
    </w:p>
    <w:p w:rsidR="00D331A1" w:rsidRPr="00DE2775" w:rsidRDefault="00C92969" w:rsidP="00C92D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3.3.5. Срок административной процедуры не должен превышать 25 дней со дня регистрации заявления и передачи его на рассмотрение уполномоченному специалисту.</w:t>
      </w:r>
      <w:r w:rsidR="00D331A1" w:rsidRPr="00DE2775">
        <w:rPr>
          <w:sz w:val="27"/>
          <w:szCs w:val="27"/>
        </w:rPr>
        <w:t xml:space="preserve"> </w:t>
      </w:r>
    </w:p>
    <w:p w:rsidR="00C92DCA" w:rsidRDefault="00100EBD" w:rsidP="00C92DCA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lastRenderedPageBreak/>
        <w:t>3.3.</w:t>
      </w:r>
      <w:r w:rsidR="00C92969">
        <w:rPr>
          <w:sz w:val="27"/>
          <w:szCs w:val="27"/>
        </w:rPr>
        <w:t>6</w:t>
      </w:r>
      <w:r w:rsidRPr="00DE2775">
        <w:rPr>
          <w:sz w:val="27"/>
          <w:szCs w:val="27"/>
        </w:rPr>
        <w:t xml:space="preserve">. </w:t>
      </w:r>
      <w:r w:rsidR="00C92969">
        <w:rPr>
          <w:sz w:val="27"/>
          <w:szCs w:val="27"/>
        </w:rPr>
        <w:t>Результатом административной процедуры является организация зас</w:t>
      </w:r>
      <w:r w:rsidR="00C92969">
        <w:rPr>
          <w:sz w:val="27"/>
          <w:szCs w:val="27"/>
        </w:rPr>
        <w:t>е</w:t>
      </w:r>
      <w:r w:rsidR="00C92969">
        <w:rPr>
          <w:sz w:val="27"/>
          <w:szCs w:val="27"/>
        </w:rPr>
        <w:t>дания комиссии</w:t>
      </w:r>
      <w:r w:rsidRPr="00DE2775">
        <w:rPr>
          <w:sz w:val="27"/>
          <w:szCs w:val="27"/>
        </w:rPr>
        <w:t xml:space="preserve">. </w:t>
      </w:r>
    </w:p>
    <w:p w:rsidR="00BC608D" w:rsidRPr="00DE2775" w:rsidRDefault="00BC608D" w:rsidP="00C92DCA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C92DCA" w:rsidRDefault="00C92DCA" w:rsidP="00C92DC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3.4. Пр</w:t>
      </w:r>
      <w:r w:rsidR="00BC608D">
        <w:rPr>
          <w:b/>
          <w:sz w:val="27"/>
          <w:szCs w:val="27"/>
        </w:rPr>
        <w:t xml:space="preserve">оведение заседания комиссии </w:t>
      </w:r>
      <w:r w:rsidR="00BC608D" w:rsidRPr="00BC608D">
        <w:rPr>
          <w:b/>
          <w:sz w:val="27"/>
          <w:szCs w:val="27"/>
        </w:rPr>
        <w:t>по рассмотрению заявлений и уч</w:t>
      </w:r>
      <w:r w:rsidR="00BC608D" w:rsidRPr="00BC608D">
        <w:rPr>
          <w:b/>
          <w:sz w:val="27"/>
          <w:szCs w:val="27"/>
        </w:rPr>
        <w:t>е</w:t>
      </w:r>
      <w:r w:rsidR="00BC608D" w:rsidRPr="00BC608D">
        <w:rPr>
          <w:b/>
          <w:sz w:val="27"/>
          <w:szCs w:val="27"/>
        </w:rPr>
        <w:t>ту граждан, имеющих право на бесплатное предоставление в собственность земельных участков, находящихся в государственной и муниципальной со</w:t>
      </w:r>
      <w:r w:rsidR="00BC608D" w:rsidRPr="00BC608D">
        <w:rPr>
          <w:b/>
          <w:sz w:val="27"/>
          <w:szCs w:val="27"/>
        </w:rPr>
        <w:t>б</w:t>
      </w:r>
      <w:r w:rsidR="00BC608D" w:rsidRPr="00BC608D">
        <w:rPr>
          <w:b/>
          <w:sz w:val="27"/>
          <w:szCs w:val="27"/>
        </w:rPr>
        <w:t>ственности, для индивидуального жилищного строительства или ведения личного подсобного хозяйства на основании статьи 4 закона Алтайского края от 09.11.2015 № 98-ЗС</w:t>
      </w:r>
      <w:r w:rsidR="00BC608D">
        <w:rPr>
          <w:b/>
          <w:sz w:val="27"/>
          <w:szCs w:val="27"/>
        </w:rPr>
        <w:t>, принятие решения о предоставлении или об отказе в предоставлении муниципальной услуги</w:t>
      </w:r>
      <w:r w:rsidRPr="00DE2775">
        <w:rPr>
          <w:b/>
          <w:sz w:val="27"/>
          <w:szCs w:val="27"/>
        </w:rPr>
        <w:t>.</w:t>
      </w:r>
    </w:p>
    <w:p w:rsidR="00BC608D" w:rsidRDefault="00BC608D" w:rsidP="00C92DCA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C608D">
        <w:rPr>
          <w:sz w:val="27"/>
          <w:szCs w:val="27"/>
        </w:rPr>
        <w:t>3.4.1.</w:t>
      </w:r>
      <w:r>
        <w:rPr>
          <w:sz w:val="27"/>
          <w:szCs w:val="27"/>
        </w:rPr>
        <w:t xml:space="preserve"> Основанием для начала выполнения административной процедуры я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ляется организация заседания комиссии.</w:t>
      </w:r>
    </w:p>
    <w:p w:rsidR="00BC608D" w:rsidRDefault="00BC608D" w:rsidP="00C92DCA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Комиссия создается </w:t>
      </w:r>
      <w:r w:rsidR="00995C70">
        <w:rPr>
          <w:sz w:val="27"/>
          <w:szCs w:val="27"/>
        </w:rPr>
        <w:t>Администрацией района</w:t>
      </w:r>
      <w:r>
        <w:rPr>
          <w:sz w:val="27"/>
          <w:szCs w:val="27"/>
        </w:rPr>
        <w:t xml:space="preserve"> для рассмотрения заявлений о постановке на учет заявителей, в качестве желающего приобрести земельный уч</w:t>
      </w:r>
      <w:r>
        <w:rPr>
          <w:sz w:val="27"/>
          <w:szCs w:val="27"/>
        </w:rPr>
        <w:t>а</w:t>
      </w:r>
      <w:r>
        <w:rPr>
          <w:sz w:val="27"/>
          <w:szCs w:val="27"/>
        </w:rPr>
        <w:t>сток и принятия соответствующих решений.</w:t>
      </w:r>
    </w:p>
    <w:p w:rsidR="00995C70" w:rsidRPr="00BC608D" w:rsidRDefault="00995C70" w:rsidP="00C92DCA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Порядок формирования и работы комиссии устанавливается Администрац</w:t>
      </w:r>
      <w:r>
        <w:rPr>
          <w:sz w:val="27"/>
          <w:szCs w:val="27"/>
        </w:rPr>
        <w:t>и</w:t>
      </w:r>
      <w:r>
        <w:rPr>
          <w:sz w:val="27"/>
          <w:szCs w:val="27"/>
        </w:rPr>
        <w:t>ей района.</w:t>
      </w:r>
    </w:p>
    <w:p w:rsidR="00100EBD" w:rsidRDefault="00D331A1" w:rsidP="00995C70">
      <w:pPr>
        <w:ind w:firstLine="709"/>
        <w:jc w:val="both"/>
        <w:rPr>
          <w:sz w:val="27"/>
          <w:szCs w:val="27"/>
        </w:rPr>
      </w:pPr>
      <w:bookmarkStart w:id="1" w:name="sub_66"/>
      <w:r w:rsidRPr="00DE2775">
        <w:rPr>
          <w:sz w:val="27"/>
          <w:szCs w:val="27"/>
        </w:rPr>
        <w:t>Комисси</w:t>
      </w:r>
      <w:r w:rsidR="008F052B" w:rsidRPr="00DE2775">
        <w:rPr>
          <w:sz w:val="27"/>
          <w:szCs w:val="27"/>
        </w:rPr>
        <w:t>я</w:t>
      </w:r>
      <w:r w:rsidRPr="00DE2775">
        <w:rPr>
          <w:sz w:val="27"/>
          <w:szCs w:val="27"/>
        </w:rPr>
        <w:t xml:space="preserve"> по результатам рассмотрения документов, представленных заяв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 xml:space="preserve">телем, </w:t>
      </w:r>
      <w:r w:rsidR="00995C70">
        <w:rPr>
          <w:sz w:val="27"/>
          <w:szCs w:val="27"/>
        </w:rPr>
        <w:t xml:space="preserve">в срок не позднее 30 календарных дней со дня </w:t>
      </w:r>
      <w:r w:rsidR="00EB09DA">
        <w:rPr>
          <w:sz w:val="27"/>
          <w:szCs w:val="27"/>
        </w:rPr>
        <w:t>поступления заявления в о</w:t>
      </w:r>
      <w:r w:rsidR="00EB09DA">
        <w:rPr>
          <w:sz w:val="27"/>
          <w:szCs w:val="27"/>
        </w:rPr>
        <w:t>р</w:t>
      </w:r>
      <w:r w:rsidR="00EB09DA">
        <w:rPr>
          <w:sz w:val="27"/>
          <w:szCs w:val="27"/>
        </w:rPr>
        <w:t xml:space="preserve">ган местного самоуправления </w:t>
      </w:r>
      <w:r w:rsidRPr="00DE2775">
        <w:rPr>
          <w:sz w:val="27"/>
          <w:szCs w:val="27"/>
        </w:rPr>
        <w:t>принимает о</w:t>
      </w:r>
      <w:r w:rsidR="00995C70">
        <w:rPr>
          <w:sz w:val="27"/>
          <w:szCs w:val="27"/>
        </w:rPr>
        <w:t>дно</w:t>
      </w:r>
      <w:r w:rsidRPr="00DE2775">
        <w:rPr>
          <w:sz w:val="27"/>
          <w:szCs w:val="27"/>
        </w:rPr>
        <w:t xml:space="preserve"> </w:t>
      </w:r>
      <w:r w:rsidR="00995C70">
        <w:rPr>
          <w:sz w:val="27"/>
          <w:szCs w:val="27"/>
        </w:rPr>
        <w:t>из следующих решений, являющ</w:t>
      </w:r>
      <w:r w:rsidR="00995C70">
        <w:rPr>
          <w:sz w:val="27"/>
          <w:szCs w:val="27"/>
        </w:rPr>
        <w:t>е</w:t>
      </w:r>
      <w:r w:rsidR="00995C70">
        <w:rPr>
          <w:sz w:val="27"/>
          <w:szCs w:val="27"/>
        </w:rPr>
        <w:t>гося результатом предоставления муниципальной у</w:t>
      </w:r>
      <w:r w:rsidR="00995C70">
        <w:rPr>
          <w:sz w:val="27"/>
          <w:szCs w:val="27"/>
        </w:rPr>
        <w:t>с</w:t>
      </w:r>
      <w:r w:rsidR="00995C70">
        <w:rPr>
          <w:sz w:val="27"/>
          <w:szCs w:val="27"/>
        </w:rPr>
        <w:t>луги:</w:t>
      </w:r>
    </w:p>
    <w:p w:rsidR="00995C70" w:rsidRPr="00995C70" w:rsidRDefault="00995C70" w:rsidP="00995C70">
      <w:pPr>
        <w:ind w:firstLine="720"/>
        <w:jc w:val="both"/>
        <w:rPr>
          <w:sz w:val="27"/>
          <w:szCs w:val="27"/>
        </w:rPr>
      </w:pPr>
      <w:r w:rsidRPr="00995C70">
        <w:rPr>
          <w:sz w:val="27"/>
          <w:szCs w:val="27"/>
        </w:rPr>
        <w:t>1) о постановке заявителя на учет в качестве желающего приобрести з</w:t>
      </w:r>
      <w:r w:rsidRPr="00995C70">
        <w:rPr>
          <w:sz w:val="27"/>
          <w:szCs w:val="27"/>
        </w:rPr>
        <w:t>е</w:t>
      </w:r>
      <w:r w:rsidRPr="00995C70">
        <w:rPr>
          <w:sz w:val="27"/>
          <w:szCs w:val="27"/>
        </w:rPr>
        <w:t>мельный участок;</w:t>
      </w:r>
    </w:p>
    <w:p w:rsidR="00995C70" w:rsidRPr="00995C70" w:rsidRDefault="00995C70" w:rsidP="00995C70">
      <w:pPr>
        <w:ind w:firstLine="720"/>
        <w:jc w:val="both"/>
        <w:rPr>
          <w:sz w:val="27"/>
          <w:szCs w:val="27"/>
        </w:rPr>
      </w:pPr>
      <w:r w:rsidRPr="00995C70">
        <w:rPr>
          <w:sz w:val="27"/>
          <w:szCs w:val="27"/>
        </w:rPr>
        <w:t>2) об отказе в постановке на учет заявителя в качестве желающего приобр</w:t>
      </w:r>
      <w:r w:rsidRPr="00995C70">
        <w:rPr>
          <w:sz w:val="27"/>
          <w:szCs w:val="27"/>
        </w:rPr>
        <w:t>е</w:t>
      </w:r>
      <w:r w:rsidRPr="00995C70">
        <w:rPr>
          <w:sz w:val="27"/>
          <w:szCs w:val="27"/>
        </w:rPr>
        <w:t>сти земельный участок при наличии обстоятельств, являющихся основанием для отказа в предоставлении муниципальной услуги, указанных в пункте 2.11 Адм</w:t>
      </w:r>
      <w:r w:rsidRPr="00995C70">
        <w:rPr>
          <w:sz w:val="27"/>
          <w:szCs w:val="27"/>
        </w:rPr>
        <w:t>и</w:t>
      </w:r>
      <w:r w:rsidRPr="00995C70">
        <w:rPr>
          <w:sz w:val="27"/>
          <w:szCs w:val="27"/>
        </w:rPr>
        <w:t>нистративного регламента.</w:t>
      </w:r>
    </w:p>
    <w:p w:rsidR="009D4547" w:rsidRPr="00792AEA" w:rsidRDefault="009D4547" w:rsidP="009D4547">
      <w:pPr>
        <w:ind w:firstLine="720"/>
        <w:jc w:val="both"/>
        <w:rPr>
          <w:color w:val="000000"/>
          <w:sz w:val="27"/>
          <w:szCs w:val="27"/>
        </w:rPr>
      </w:pPr>
      <w:r w:rsidRPr="00792AEA">
        <w:rPr>
          <w:color w:val="000000"/>
          <w:sz w:val="27"/>
          <w:szCs w:val="27"/>
        </w:rPr>
        <w:t xml:space="preserve">В течение </w:t>
      </w:r>
      <w:r w:rsidR="00D05825">
        <w:rPr>
          <w:color w:val="000000"/>
          <w:sz w:val="27"/>
          <w:szCs w:val="27"/>
        </w:rPr>
        <w:t>трех</w:t>
      </w:r>
      <w:r w:rsidRPr="00792AEA">
        <w:rPr>
          <w:color w:val="000000"/>
          <w:sz w:val="27"/>
          <w:szCs w:val="27"/>
        </w:rPr>
        <w:t xml:space="preserve"> дней со дня заседания комиссии </w:t>
      </w:r>
      <w:r w:rsidRPr="00F4306B">
        <w:rPr>
          <w:sz w:val="27"/>
          <w:szCs w:val="27"/>
        </w:rPr>
        <w:t>уполномоченный специ</w:t>
      </w:r>
      <w:r w:rsidRPr="00F4306B">
        <w:rPr>
          <w:sz w:val="27"/>
          <w:szCs w:val="27"/>
        </w:rPr>
        <w:t>а</w:t>
      </w:r>
      <w:r w:rsidRPr="00F4306B">
        <w:rPr>
          <w:sz w:val="27"/>
          <w:szCs w:val="27"/>
        </w:rPr>
        <w:t>лист осуществляет подготовку проектов решений о предоставлении</w:t>
      </w:r>
      <w:r w:rsidRPr="00792AEA">
        <w:rPr>
          <w:color w:val="000000"/>
          <w:sz w:val="27"/>
          <w:szCs w:val="27"/>
        </w:rPr>
        <w:t xml:space="preserve"> (отказе в пр</w:t>
      </w:r>
      <w:r w:rsidRPr="00792AEA">
        <w:rPr>
          <w:color w:val="000000"/>
          <w:sz w:val="27"/>
          <w:szCs w:val="27"/>
        </w:rPr>
        <w:t>е</w:t>
      </w:r>
      <w:r w:rsidRPr="00792AEA">
        <w:rPr>
          <w:color w:val="000000"/>
          <w:sz w:val="27"/>
          <w:szCs w:val="27"/>
        </w:rPr>
        <w:t xml:space="preserve">доставлении) муниципальной услуги, обеспечивает их подписание </w:t>
      </w:r>
      <w:r w:rsidR="00D05825">
        <w:rPr>
          <w:color w:val="000000"/>
          <w:sz w:val="27"/>
          <w:szCs w:val="27"/>
        </w:rPr>
        <w:t>главой района</w:t>
      </w:r>
      <w:r w:rsidRPr="00792AEA">
        <w:rPr>
          <w:color w:val="000000"/>
          <w:sz w:val="27"/>
          <w:szCs w:val="27"/>
        </w:rPr>
        <w:t xml:space="preserve"> и передает их специалисту, ответственному за направление результата предоста</w:t>
      </w:r>
      <w:r w:rsidRPr="00792AEA">
        <w:rPr>
          <w:color w:val="000000"/>
          <w:sz w:val="27"/>
          <w:szCs w:val="27"/>
        </w:rPr>
        <w:t>в</w:t>
      </w:r>
      <w:r w:rsidRPr="00792AEA">
        <w:rPr>
          <w:color w:val="000000"/>
          <w:sz w:val="27"/>
          <w:szCs w:val="27"/>
        </w:rPr>
        <w:t xml:space="preserve">ления муниципальной услуги. </w:t>
      </w:r>
    </w:p>
    <w:p w:rsidR="00995C70" w:rsidRDefault="00792AEA" w:rsidP="00995C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Граждане, принятые на учет, заносятся в порядке очередности в журнал уч</w:t>
      </w:r>
      <w:r>
        <w:rPr>
          <w:sz w:val="27"/>
          <w:szCs w:val="27"/>
        </w:rPr>
        <w:t>е</w:t>
      </w:r>
      <w:r>
        <w:rPr>
          <w:sz w:val="27"/>
          <w:szCs w:val="27"/>
        </w:rPr>
        <w:t>та граждан, имеющих трех и более детей и желающих приобрести бесплатно з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мельные участки для индивидуального жилищного строительства или ведения личного подсобного хозяйства. </w:t>
      </w:r>
    </w:p>
    <w:p w:rsidR="00E92CAB" w:rsidRDefault="00E92CAB" w:rsidP="00E92C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2" w:name="sub_73"/>
      <w:bookmarkEnd w:id="1"/>
      <w:r w:rsidRPr="00DE2775">
        <w:rPr>
          <w:sz w:val="27"/>
          <w:szCs w:val="27"/>
        </w:rPr>
        <w:t xml:space="preserve">В </w:t>
      </w:r>
      <w:r w:rsidR="00D264AA">
        <w:rPr>
          <w:sz w:val="27"/>
          <w:szCs w:val="27"/>
        </w:rPr>
        <w:t>журнале учета</w:t>
      </w:r>
      <w:r w:rsidRPr="00DE2775">
        <w:rPr>
          <w:sz w:val="27"/>
          <w:szCs w:val="27"/>
        </w:rPr>
        <w:t xml:space="preserve"> граждан указываются дата принятия на учет гражданина, желающего приобрести земельный участок, фамилия, имя, отчество, место ж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 xml:space="preserve">тельства, паспортные данные, </w:t>
      </w:r>
      <w:r w:rsidR="00D264AA">
        <w:rPr>
          <w:sz w:val="27"/>
          <w:szCs w:val="27"/>
        </w:rPr>
        <w:t>идентификационный номер налогоплательщика,</w:t>
      </w:r>
      <w:r w:rsidRPr="00DE2775">
        <w:rPr>
          <w:sz w:val="27"/>
          <w:szCs w:val="27"/>
        </w:rPr>
        <w:t xml:space="preserve"> фамилии, имена, отчества детей с указанием даты рождения, </w:t>
      </w:r>
      <w:r w:rsidR="00792AEA">
        <w:rPr>
          <w:sz w:val="27"/>
          <w:szCs w:val="27"/>
        </w:rPr>
        <w:t>фамилии, имени, о</w:t>
      </w:r>
      <w:r w:rsidR="00792AEA">
        <w:rPr>
          <w:sz w:val="27"/>
          <w:szCs w:val="27"/>
        </w:rPr>
        <w:t>т</w:t>
      </w:r>
      <w:r w:rsidR="00792AEA">
        <w:rPr>
          <w:sz w:val="27"/>
          <w:szCs w:val="27"/>
        </w:rPr>
        <w:t xml:space="preserve">чества второго родителя (усыновителя), детей, их даты рождения, </w:t>
      </w:r>
      <w:r w:rsidRPr="00DE2775">
        <w:rPr>
          <w:sz w:val="27"/>
          <w:szCs w:val="27"/>
        </w:rPr>
        <w:t>номера контак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t>ных телефо</w:t>
      </w:r>
      <w:r w:rsidR="00792AEA">
        <w:rPr>
          <w:sz w:val="27"/>
          <w:szCs w:val="27"/>
        </w:rPr>
        <w:t>нов, почтовый адрес для направления корреспонденции.</w:t>
      </w:r>
    </w:p>
    <w:p w:rsidR="00792AEA" w:rsidRDefault="00792AEA" w:rsidP="00E92C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Срок административной процедуры составляет 4 дня со дня организации з</w:t>
      </w:r>
      <w:r>
        <w:rPr>
          <w:sz w:val="27"/>
          <w:szCs w:val="27"/>
        </w:rPr>
        <w:t>а</w:t>
      </w:r>
      <w:r>
        <w:rPr>
          <w:sz w:val="27"/>
          <w:szCs w:val="27"/>
        </w:rPr>
        <w:t>седания комиссии.</w:t>
      </w:r>
    </w:p>
    <w:p w:rsidR="00C72EAB" w:rsidRPr="00C72EAB" w:rsidRDefault="00C72EAB" w:rsidP="00C72EAB">
      <w:pPr>
        <w:ind w:firstLine="720"/>
        <w:jc w:val="both"/>
        <w:rPr>
          <w:sz w:val="27"/>
          <w:szCs w:val="27"/>
        </w:rPr>
      </w:pPr>
      <w:r w:rsidRPr="00C72EAB">
        <w:rPr>
          <w:sz w:val="27"/>
          <w:szCs w:val="27"/>
        </w:rPr>
        <w:t>3.4.2. Информирование и выдача результата предоставления муниципальной услуги.</w:t>
      </w:r>
    </w:p>
    <w:p w:rsidR="00C72EAB" w:rsidRPr="00C72EAB" w:rsidRDefault="00C72EAB" w:rsidP="00C72EAB">
      <w:pPr>
        <w:ind w:firstLine="720"/>
        <w:jc w:val="both"/>
        <w:rPr>
          <w:sz w:val="27"/>
          <w:szCs w:val="27"/>
        </w:rPr>
      </w:pPr>
      <w:r w:rsidRPr="00C72EAB">
        <w:rPr>
          <w:sz w:val="27"/>
          <w:szCs w:val="27"/>
        </w:rPr>
        <w:lastRenderedPageBreak/>
        <w:t xml:space="preserve">Основанием для начала проведения административной процедуры является поступление подписанных </w:t>
      </w:r>
      <w:r w:rsidR="00DB3FD1">
        <w:rPr>
          <w:sz w:val="27"/>
          <w:szCs w:val="27"/>
        </w:rPr>
        <w:t>г</w:t>
      </w:r>
      <w:r w:rsidRPr="00C72EAB">
        <w:rPr>
          <w:sz w:val="27"/>
          <w:szCs w:val="27"/>
        </w:rPr>
        <w:t xml:space="preserve">лавой района решений о предоставлении (отказе) в предоставлении муниципальной услуги </w:t>
      </w:r>
      <w:r w:rsidRPr="00C72EAB">
        <w:rPr>
          <w:color w:val="000000"/>
          <w:sz w:val="27"/>
          <w:szCs w:val="27"/>
        </w:rPr>
        <w:t>специалисту, ответственному за направл</w:t>
      </w:r>
      <w:r w:rsidRPr="00C72EAB">
        <w:rPr>
          <w:color w:val="000000"/>
          <w:sz w:val="27"/>
          <w:szCs w:val="27"/>
        </w:rPr>
        <w:t>е</w:t>
      </w:r>
      <w:r w:rsidRPr="00C72EAB">
        <w:rPr>
          <w:color w:val="000000"/>
          <w:sz w:val="27"/>
          <w:szCs w:val="27"/>
        </w:rPr>
        <w:t>ние результата предоставления муниципальной услуги.</w:t>
      </w:r>
    </w:p>
    <w:p w:rsidR="00C72EAB" w:rsidRPr="00C72EAB" w:rsidRDefault="00C72EAB" w:rsidP="00C72E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2EAB">
        <w:rPr>
          <w:sz w:val="27"/>
          <w:szCs w:val="27"/>
        </w:rPr>
        <w:t>3.4.3. Специалист, ответственный за направление решения, являющегося р</w:t>
      </w:r>
      <w:r w:rsidRPr="00C72EAB">
        <w:rPr>
          <w:sz w:val="27"/>
          <w:szCs w:val="27"/>
        </w:rPr>
        <w:t>е</w:t>
      </w:r>
      <w:r w:rsidRPr="00C72EAB">
        <w:rPr>
          <w:sz w:val="27"/>
          <w:szCs w:val="27"/>
        </w:rPr>
        <w:t>зультатом предоставления муниципальной услуги, в течение 7 дней со дня прин</w:t>
      </w:r>
      <w:r w:rsidRPr="00C72EAB">
        <w:rPr>
          <w:sz w:val="27"/>
          <w:szCs w:val="27"/>
        </w:rPr>
        <w:t>я</w:t>
      </w:r>
      <w:r w:rsidRPr="00C72EAB">
        <w:rPr>
          <w:sz w:val="27"/>
          <w:szCs w:val="27"/>
        </w:rPr>
        <w:t>тия решения, являющегося результатом предоставления муниципальной услуги, выдает или направляет его заявителю, одним из способов, указанных в заявлении.</w:t>
      </w:r>
    </w:p>
    <w:p w:rsidR="00C92DCA" w:rsidRPr="00DE2775" w:rsidRDefault="00C92DCA" w:rsidP="00E92CAB">
      <w:pPr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rFonts w:eastAsia="Calibri"/>
          <w:sz w:val="27"/>
          <w:szCs w:val="27"/>
          <w:lang w:eastAsia="en-US"/>
        </w:rPr>
        <w:t>3.4.</w:t>
      </w:r>
      <w:r w:rsidR="00E92CAB" w:rsidRPr="00DE2775">
        <w:rPr>
          <w:rFonts w:eastAsia="Calibri"/>
          <w:sz w:val="27"/>
          <w:szCs w:val="27"/>
          <w:lang w:eastAsia="en-US"/>
        </w:rPr>
        <w:t>4</w:t>
      </w:r>
      <w:r w:rsidRPr="00DE2775">
        <w:rPr>
          <w:rFonts w:eastAsia="Calibri"/>
          <w:sz w:val="27"/>
          <w:szCs w:val="27"/>
          <w:lang w:eastAsia="en-US"/>
        </w:rPr>
        <w:t>. При обращении заявителя через Единый портал государственных и</w:t>
      </w:r>
      <w:r w:rsidRPr="00DE2775">
        <w:rPr>
          <w:sz w:val="27"/>
          <w:szCs w:val="27"/>
        </w:rPr>
        <w:t xml:space="preserve"> м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ниципальных услуг (функций)</w:t>
      </w:r>
      <w:r w:rsidRPr="00DE2775">
        <w:rPr>
          <w:bCs/>
          <w:sz w:val="27"/>
          <w:szCs w:val="27"/>
        </w:rPr>
        <w:t xml:space="preserve"> уведомление о принятом решении и о необходим</w:t>
      </w:r>
      <w:r w:rsidRPr="00DE2775">
        <w:rPr>
          <w:bCs/>
          <w:sz w:val="27"/>
          <w:szCs w:val="27"/>
        </w:rPr>
        <w:t>о</w:t>
      </w:r>
      <w:r w:rsidRPr="00DE2775">
        <w:rPr>
          <w:bCs/>
          <w:sz w:val="27"/>
          <w:szCs w:val="27"/>
        </w:rPr>
        <w:t xml:space="preserve">сти явиться за получением результата </w:t>
      </w:r>
      <w:r w:rsidRPr="00DE2775">
        <w:rPr>
          <w:rFonts w:eastAsia="Calibri"/>
          <w:sz w:val="27"/>
          <w:szCs w:val="27"/>
          <w:lang w:eastAsia="en-US"/>
        </w:rPr>
        <w:t xml:space="preserve">(уведомление о статусе заявления) </w:t>
      </w:r>
      <w:r w:rsidRPr="00DE2775">
        <w:rPr>
          <w:bCs/>
          <w:sz w:val="27"/>
          <w:szCs w:val="27"/>
        </w:rPr>
        <w:t>напра</w:t>
      </w:r>
      <w:r w:rsidRPr="00DE2775">
        <w:rPr>
          <w:bCs/>
          <w:sz w:val="27"/>
          <w:szCs w:val="27"/>
        </w:rPr>
        <w:t>в</w:t>
      </w:r>
      <w:r w:rsidRPr="00DE2775">
        <w:rPr>
          <w:bCs/>
          <w:sz w:val="27"/>
          <w:szCs w:val="27"/>
        </w:rPr>
        <w:t>ляется заявителю</w:t>
      </w:r>
      <w:r w:rsidRPr="00DE2775">
        <w:rPr>
          <w:rFonts w:eastAsia="Calibri"/>
          <w:sz w:val="27"/>
          <w:szCs w:val="27"/>
          <w:lang w:eastAsia="en-US"/>
        </w:rPr>
        <w:t xml:space="preserve"> в «Личный кабинет» заявителя на Едином портале</w:t>
      </w:r>
      <w:r w:rsidRPr="00DE2775">
        <w:rPr>
          <w:sz w:val="27"/>
          <w:szCs w:val="27"/>
        </w:rPr>
        <w:t xml:space="preserve"> государс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t xml:space="preserve">венных и </w:t>
      </w:r>
      <w:r w:rsidRPr="00DE2775">
        <w:rPr>
          <w:rFonts w:eastAsia="Calibri"/>
          <w:sz w:val="27"/>
          <w:szCs w:val="27"/>
          <w:lang w:eastAsia="en-US"/>
        </w:rPr>
        <w:t>муниципальных услуг (функций</w:t>
      </w:r>
      <w:r w:rsidR="00C72EAB">
        <w:rPr>
          <w:rFonts w:eastAsia="Calibri"/>
          <w:sz w:val="27"/>
          <w:szCs w:val="27"/>
          <w:lang w:eastAsia="en-US"/>
        </w:rPr>
        <w:t>)</w:t>
      </w:r>
      <w:r w:rsidRPr="00DE2775">
        <w:rPr>
          <w:rFonts w:eastAsia="Calibri"/>
          <w:sz w:val="27"/>
          <w:szCs w:val="27"/>
          <w:lang w:eastAsia="en-US"/>
        </w:rPr>
        <w:t>.</w:t>
      </w:r>
      <w:r w:rsidR="00C72EAB">
        <w:rPr>
          <w:rFonts w:eastAsia="Calibri"/>
          <w:sz w:val="27"/>
          <w:szCs w:val="27"/>
          <w:lang w:eastAsia="en-US"/>
        </w:rPr>
        <w:t xml:space="preserve"> При наличии соответствующих н</w:t>
      </w:r>
      <w:r w:rsidR="00C72EAB">
        <w:rPr>
          <w:rFonts w:eastAsia="Calibri"/>
          <w:sz w:val="27"/>
          <w:szCs w:val="27"/>
          <w:lang w:eastAsia="en-US"/>
        </w:rPr>
        <w:t>а</w:t>
      </w:r>
      <w:r w:rsidR="00C72EAB">
        <w:rPr>
          <w:rFonts w:eastAsia="Calibri"/>
          <w:sz w:val="27"/>
          <w:szCs w:val="27"/>
          <w:lang w:eastAsia="en-US"/>
        </w:rPr>
        <w:t>строек в «Личном кабинете» заявителя на Едином портале государственных и м</w:t>
      </w:r>
      <w:r w:rsidR="00C72EAB">
        <w:rPr>
          <w:rFonts w:eastAsia="Calibri"/>
          <w:sz w:val="27"/>
          <w:szCs w:val="27"/>
          <w:lang w:eastAsia="en-US"/>
        </w:rPr>
        <w:t>у</w:t>
      </w:r>
      <w:r w:rsidR="00C72EAB">
        <w:rPr>
          <w:rFonts w:eastAsia="Calibri"/>
          <w:sz w:val="27"/>
          <w:szCs w:val="27"/>
          <w:lang w:eastAsia="en-US"/>
        </w:rPr>
        <w:t>ниципальных услуг (функций) уведомление может быть также направлено на электронную почту заявителя.</w:t>
      </w:r>
    </w:p>
    <w:bookmarkEnd w:id="2"/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rFonts w:eastAsia="Calibri"/>
          <w:sz w:val="27"/>
          <w:szCs w:val="27"/>
          <w:lang w:eastAsia="en-US"/>
        </w:rPr>
        <w:t>3.4.</w:t>
      </w:r>
      <w:r w:rsidR="00E92CAB" w:rsidRPr="00DE2775">
        <w:rPr>
          <w:rFonts w:eastAsia="Calibri"/>
          <w:sz w:val="27"/>
          <w:szCs w:val="27"/>
          <w:lang w:eastAsia="en-US"/>
        </w:rPr>
        <w:t>5</w:t>
      </w:r>
      <w:r w:rsidRPr="00DE2775">
        <w:rPr>
          <w:rFonts w:eastAsia="Calibri"/>
          <w:sz w:val="27"/>
          <w:szCs w:val="27"/>
          <w:lang w:eastAsia="en-US"/>
        </w:rPr>
        <w:t>.</w:t>
      </w:r>
      <w:r w:rsidRPr="00DE2775">
        <w:rPr>
          <w:bCs/>
          <w:iCs/>
          <w:sz w:val="27"/>
          <w:szCs w:val="27"/>
        </w:rPr>
        <w:t xml:space="preserve"> </w:t>
      </w:r>
      <w:r w:rsidRPr="00DE2775">
        <w:rPr>
          <w:rFonts w:eastAsia="Calibri"/>
          <w:sz w:val="27"/>
          <w:szCs w:val="27"/>
          <w:lang w:eastAsia="en-US"/>
        </w:rPr>
        <w:t>При предоставлении муниципальной услуги через Многофункци</w:t>
      </w:r>
      <w:r w:rsidRPr="00DE2775">
        <w:rPr>
          <w:rFonts w:eastAsia="Calibri"/>
          <w:sz w:val="27"/>
          <w:szCs w:val="27"/>
          <w:lang w:eastAsia="en-US"/>
        </w:rPr>
        <w:t>о</w:t>
      </w:r>
      <w:r w:rsidRPr="00DE2775">
        <w:rPr>
          <w:rFonts w:eastAsia="Calibri"/>
          <w:sz w:val="27"/>
          <w:szCs w:val="27"/>
          <w:lang w:eastAsia="en-US"/>
        </w:rPr>
        <w:t>нальный центр</w:t>
      </w:r>
      <w:r w:rsidR="00FF117E" w:rsidRPr="00DE2775">
        <w:rPr>
          <w:rFonts w:eastAsia="Calibri"/>
          <w:sz w:val="27"/>
          <w:szCs w:val="27"/>
          <w:lang w:eastAsia="en-US"/>
        </w:rPr>
        <w:t>,</w:t>
      </w:r>
      <w:r w:rsidRPr="00DE2775">
        <w:rPr>
          <w:rFonts w:eastAsia="Calibri"/>
          <w:sz w:val="27"/>
          <w:szCs w:val="27"/>
          <w:lang w:eastAsia="en-US"/>
        </w:rPr>
        <w:t xml:space="preserve"> </w:t>
      </w:r>
      <w:r w:rsidR="00A61F62" w:rsidRPr="00DE2775">
        <w:rPr>
          <w:rFonts w:eastAsia="Calibri"/>
          <w:sz w:val="27"/>
          <w:szCs w:val="27"/>
          <w:lang w:eastAsia="en-US"/>
        </w:rPr>
        <w:t>Комитет</w:t>
      </w:r>
      <w:r w:rsidRPr="00DE2775">
        <w:rPr>
          <w:rFonts w:eastAsia="Calibri"/>
          <w:sz w:val="27"/>
          <w:szCs w:val="27"/>
          <w:lang w:eastAsia="en-US"/>
        </w:rPr>
        <w:t xml:space="preserve">: </w:t>
      </w:r>
    </w:p>
    <w:p w:rsidR="00C92DCA" w:rsidRPr="00DE2775" w:rsidRDefault="00C92DCA" w:rsidP="00C92DCA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rFonts w:eastAsia="Calibri"/>
          <w:sz w:val="27"/>
          <w:szCs w:val="27"/>
          <w:lang w:eastAsia="en-US"/>
        </w:rPr>
        <w:t>1) в срок, указанный в пункте 3.4.</w:t>
      </w:r>
      <w:r w:rsidR="002F074C">
        <w:rPr>
          <w:rFonts w:eastAsia="Calibri"/>
          <w:sz w:val="27"/>
          <w:szCs w:val="27"/>
          <w:lang w:eastAsia="en-US"/>
        </w:rPr>
        <w:t>3</w:t>
      </w:r>
      <w:r w:rsidR="00E92CAB" w:rsidRPr="00DE2775">
        <w:rPr>
          <w:rFonts w:eastAsia="Calibri"/>
          <w:sz w:val="27"/>
          <w:szCs w:val="27"/>
          <w:lang w:eastAsia="en-US"/>
        </w:rPr>
        <w:t>.</w:t>
      </w:r>
      <w:r w:rsidRPr="00DE2775">
        <w:rPr>
          <w:rFonts w:eastAsia="Calibri"/>
          <w:sz w:val="27"/>
          <w:szCs w:val="27"/>
          <w:lang w:eastAsia="en-US"/>
        </w:rPr>
        <w:t xml:space="preserve"> Административного регламента, н</w:t>
      </w:r>
      <w:r w:rsidRPr="00DE2775">
        <w:rPr>
          <w:rFonts w:eastAsia="Calibri"/>
          <w:sz w:val="27"/>
          <w:szCs w:val="27"/>
          <w:lang w:eastAsia="en-US"/>
        </w:rPr>
        <w:t>а</w:t>
      </w:r>
      <w:r w:rsidRPr="00DE2775">
        <w:rPr>
          <w:rFonts w:eastAsia="Calibri"/>
          <w:sz w:val="27"/>
          <w:szCs w:val="27"/>
          <w:lang w:eastAsia="en-US"/>
        </w:rPr>
        <w:t>правляет решение о предоставлении или об отказе в предоставлении муниципал</w:t>
      </w:r>
      <w:r w:rsidRPr="00DE2775">
        <w:rPr>
          <w:rFonts w:eastAsia="Calibri"/>
          <w:sz w:val="27"/>
          <w:szCs w:val="27"/>
          <w:lang w:eastAsia="en-US"/>
        </w:rPr>
        <w:t>ь</w:t>
      </w:r>
      <w:r w:rsidRPr="00DE2775">
        <w:rPr>
          <w:rFonts w:eastAsia="Calibri"/>
          <w:sz w:val="27"/>
          <w:szCs w:val="27"/>
          <w:lang w:eastAsia="en-US"/>
        </w:rPr>
        <w:t>ной услуги в Многофункциональный центр, который сообщает о принятом реш</w:t>
      </w:r>
      <w:r w:rsidRPr="00DE2775">
        <w:rPr>
          <w:rFonts w:eastAsia="Calibri"/>
          <w:sz w:val="27"/>
          <w:szCs w:val="27"/>
          <w:lang w:eastAsia="en-US"/>
        </w:rPr>
        <w:t>е</w:t>
      </w:r>
      <w:r w:rsidRPr="00DE2775">
        <w:rPr>
          <w:rFonts w:eastAsia="Calibri"/>
          <w:sz w:val="27"/>
          <w:szCs w:val="27"/>
          <w:lang w:eastAsia="en-US"/>
        </w:rPr>
        <w:t>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C92DCA" w:rsidRPr="00DE2775" w:rsidRDefault="00C92DCA" w:rsidP="00C92DCA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rFonts w:eastAsia="Calibri"/>
          <w:sz w:val="27"/>
          <w:szCs w:val="27"/>
          <w:lang w:eastAsia="en-US"/>
        </w:rPr>
        <w:t>2) в срок, указанный в пункте 3.4.</w:t>
      </w:r>
      <w:r w:rsidR="002F074C">
        <w:rPr>
          <w:rFonts w:eastAsia="Calibri"/>
          <w:sz w:val="27"/>
          <w:szCs w:val="27"/>
          <w:lang w:eastAsia="en-US"/>
        </w:rPr>
        <w:t>3.</w:t>
      </w:r>
      <w:r w:rsidRPr="00DE2775">
        <w:rPr>
          <w:rFonts w:eastAsia="Calibri"/>
          <w:sz w:val="27"/>
          <w:szCs w:val="27"/>
          <w:lang w:eastAsia="en-US"/>
        </w:rPr>
        <w:t xml:space="preserve"> Административного регламента,  соо</w:t>
      </w:r>
      <w:r w:rsidRPr="00DE2775">
        <w:rPr>
          <w:rFonts w:eastAsia="Calibri"/>
          <w:sz w:val="27"/>
          <w:szCs w:val="27"/>
          <w:lang w:eastAsia="en-US"/>
        </w:rPr>
        <w:t>б</w:t>
      </w:r>
      <w:r w:rsidRPr="00DE2775">
        <w:rPr>
          <w:rFonts w:eastAsia="Calibri"/>
          <w:sz w:val="27"/>
          <w:szCs w:val="27"/>
          <w:lang w:eastAsia="en-US"/>
        </w:rPr>
        <w:t>щает о принятом решении заявителю</w:t>
      </w:r>
      <w:r w:rsidRPr="00DE2775">
        <w:rPr>
          <w:bCs/>
          <w:sz w:val="27"/>
          <w:szCs w:val="27"/>
        </w:rPr>
        <w:t xml:space="preserve"> и</w:t>
      </w:r>
      <w:r w:rsidRPr="00DE2775">
        <w:rPr>
          <w:rFonts w:eastAsia="Calibri"/>
          <w:sz w:val="27"/>
          <w:szCs w:val="27"/>
          <w:lang w:eastAsia="en-US"/>
        </w:rPr>
        <w:t xml:space="preserve"> выдает соответствующий документ заяв</w:t>
      </w:r>
      <w:r w:rsidRPr="00DE2775">
        <w:rPr>
          <w:rFonts w:eastAsia="Calibri"/>
          <w:sz w:val="27"/>
          <w:szCs w:val="27"/>
          <w:lang w:eastAsia="en-US"/>
        </w:rPr>
        <w:t>и</w:t>
      </w:r>
      <w:r w:rsidRPr="00DE2775">
        <w:rPr>
          <w:rFonts w:eastAsia="Calibri"/>
          <w:sz w:val="27"/>
          <w:szCs w:val="27"/>
          <w:lang w:eastAsia="en-US"/>
        </w:rPr>
        <w:t xml:space="preserve">телю при его личном обращении </w:t>
      </w:r>
      <w:r w:rsidRPr="00DE2775">
        <w:rPr>
          <w:sz w:val="27"/>
          <w:szCs w:val="27"/>
        </w:rPr>
        <w:t>либо направляет по адресу, указанному в заявл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 xml:space="preserve">нии, </w:t>
      </w:r>
      <w:r w:rsidRPr="00DE2775">
        <w:rPr>
          <w:rFonts w:eastAsia="Calibri"/>
          <w:sz w:val="27"/>
          <w:szCs w:val="27"/>
          <w:lang w:eastAsia="en-US"/>
        </w:rPr>
        <w:t xml:space="preserve">а также направляет в Многофункциональный центр </w:t>
      </w:r>
      <w:r w:rsidRPr="00DE2775">
        <w:rPr>
          <w:sz w:val="27"/>
          <w:szCs w:val="27"/>
        </w:rPr>
        <w:t>уведомление, в котором раскрывает суть решения, принятого по обращению, указывает дату принятия р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шения</w:t>
      </w:r>
      <w:r w:rsidRPr="00DE2775">
        <w:rPr>
          <w:rFonts w:eastAsia="Calibri"/>
          <w:sz w:val="27"/>
          <w:szCs w:val="27"/>
          <w:lang w:eastAsia="en-US"/>
        </w:rPr>
        <w:t xml:space="preserve"> (при отметке в заявлении о получении услуги в </w:t>
      </w:r>
      <w:r w:rsidR="00A61F62" w:rsidRPr="00DE2775">
        <w:rPr>
          <w:rFonts w:eastAsia="Calibri"/>
          <w:sz w:val="27"/>
          <w:szCs w:val="27"/>
          <w:lang w:eastAsia="en-US"/>
        </w:rPr>
        <w:t>Комитете</w:t>
      </w:r>
      <w:r w:rsidRPr="00DE2775">
        <w:rPr>
          <w:rFonts w:eastAsia="Calibri"/>
          <w:sz w:val="27"/>
          <w:szCs w:val="27"/>
          <w:lang w:eastAsia="en-US"/>
        </w:rPr>
        <w:t>).</w:t>
      </w:r>
    </w:p>
    <w:p w:rsidR="00C92DCA" w:rsidRPr="00DE2775" w:rsidRDefault="00636D40" w:rsidP="00C92DC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>3.4.6</w:t>
      </w:r>
      <w:r w:rsidR="00C92DCA" w:rsidRPr="00DE2775">
        <w:rPr>
          <w:rFonts w:eastAsia="Calibri"/>
          <w:sz w:val="27"/>
          <w:szCs w:val="27"/>
          <w:lang w:eastAsia="en-US"/>
        </w:rPr>
        <w:t xml:space="preserve">. </w:t>
      </w:r>
      <w:r w:rsidR="00C92DCA" w:rsidRPr="00DE2775">
        <w:rPr>
          <w:sz w:val="27"/>
          <w:szCs w:val="27"/>
        </w:rPr>
        <w:t>Результатом выполнения административной процедуры является: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1) </w:t>
      </w:r>
      <w:r w:rsidR="004D75FF">
        <w:rPr>
          <w:sz w:val="27"/>
          <w:szCs w:val="27"/>
        </w:rPr>
        <w:t>выдача (направление) решения о постановке на учет граждан, имеющих трех и более детей, желающих приобрести земельные участки;</w:t>
      </w:r>
    </w:p>
    <w:p w:rsidR="00C92DCA" w:rsidRDefault="00C92DCA" w:rsidP="00C92D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2) </w:t>
      </w:r>
      <w:r w:rsidR="004D75FF">
        <w:rPr>
          <w:sz w:val="27"/>
          <w:szCs w:val="27"/>
        </w:rPr>
        <w:t>выдача (направление) решения</w:t>
      </w:r>
      <w:r w:rsidRPr="00DE2775">
        <w:rPr>
          <w:sz w:val="27"/>
          <w:szCs w:val="27"/>
        </w:rPr>
        <w:t xml:space="preserve"> об отказе в </w:t>
      </w:r>
      <w:r w:rsidR="004D75FF">
        <w:rPr>
          <w:sz w:val="27"/>
          <w:szCs w:val="27"/>
        </w:rPr>
        <w:t>постановке на учет граждан, имеющих трех и более детей, желающих приобрести земельные участки.</w:t>
      </w:r>
    </w:p>
    <w:p w:rsidR="004D75FF" w:rsidRPr="00DE2775" w:rsidRDefault="004D75FF" w:rsidP="00C92D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Срок административной процедуры не должен превышать 7 дней со дня принятия решения о предоставлении (отказе в предоставлении) муниципальной услуги.</w:t>
      </w:r>
    </w:p>
    <w:p w:rsidR="00F6029A" w:rsidRPr="00DE2775" w:rsidRDefault="00F6029A" w:rsidP="00A55F4D">
      <w:pPr>
        <w:ind w:firstLine="708"/>
        <w:jc w:val="both"/>
        <w:rPr>
          <w:sz w:val="27"/>
          <w:szCs w:val="27"/>
        </w:rPr>
      </w:pPr>
    </w:p>
    <w:p w:rsidR="00C92DCA" w:rsidRPr="00DE2775" w:rsidRDefault="00C92DCA" w:rsidP="00C92DC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  <w:lang w:val="en-US"/>
        </w:rPr>
        <w:t>IV</w:t>
      </w:r>
      <w:r w:rsidRPr="00DE2775">
        <w:rPr>
          <w:b/>
          <w:sz w:val="27"/>
          <w:szCs w:val="27"/>
        </w:rPr>
        <w:t>. Формы контроля за исполнением Административного регламента</w:t>
      </w:r>
    </w:p>
    <w:p w:rsidR="00C92DCA" w:rsidRPr="00DE2775" w:rsidRDefault="00C92DCA" w:rsidP="00C92DC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4.1. Контроль за предоставлением муниципальной услуги осуществл</w:t>
      </w:r>
      <w:r w:rsidRPr="00DE2775">
        <w:rPr>
          <w:b/>
          <w:sz w:val="27"/>
          <w:szCs w:val="27"/>
        </w:rPr>
        <w:t>я</w:t>
      </w:r>
      <w:r w:rsidRPr="00DE2775">
        <w:rPr>
          <w:b/>
          <w:sz w:val="27"/>
          <w:szCs w:val="27"/>
        </w:rPr>
        <w:t xml:space="preserve">ется в форме текущего контроля за соблюдением и исполнением </w:t>
      </w:r>
      <w:r w:rsidRPr="00DE2775">
        <w:rPr>
          <w:rFonts w:eastAsia="Calibri"/>
          <w:b/>
          <w:sz w:val="27"/>
          <w:szCs w:val="27"/>
          <w:lang w:eastAsia="en-US"/>
        </w:rPr>
        <w:t>ответстве</w:t>
      </w:r>
      <w:r w:rsidRPr="00DE2775">
        <w:rPr>
          <w:rFonts w:eastAsia="Calibri"/>
          <w:b/>
          <w:sz w:val="27"/>
          <w:szCs w:val="27"/>
          <w:lang w:eastAsia="en-US"/>
        </w:rPr>
        <w:t>н</w:t>
      </w:r>
      <w:r w:rsidRPr="00DE2775">
        <w:rPr>
          <w:rFonts w:eastAsia="Calibri"/>
          <w:b/>
          <w:sz w:val="27"/>
          <w:szCs w:val="27"/>
          <w:lang w:eastAsia="en-US"/>
        </w:rPr>
        <w:t xml:space="preserve">ными </w:t>
      </w:r>
      <w:r w:rsidRPr="00DE2775">
        <w:rPr>
          <w:b/>
          <w:sz w:val="27"/>
          <w:szCs w:val="27"/>
        </w:rPr>
        <w:t xml:space="preserve">должностными лицами </w:t>
      </w:r>
      <w:r w:rsidR="00A61F62" w:rsidRPr="00DE2775">
        <w:rPr>
          <w:b/>
          <w:sz w:val="27"/>
          <w:szCs w:val="27"/>
        </w:rPr>
        <w:t>Комитета</w:t>
      </w:r>
      <w:r w:rsidRPr="00DE2775">
        <w:rPr>
          <w:b/>
          <w:sz w:val="27"/>
          <w:szCs w:val="27"/>
        </w:rPr>
        <w:t xml:space="preserve"> положений Административного ре</w:t>
      </w:r>
      <w:r w:rsidRPr="00DE2775">
        <w:rPr>
          <w:b/>
          <w:sz w:val="27"/>
          <w:szCs w:val="27"/>
        </w:rPr>
        <w:t>г</w:t>
      </w:r>
      <w:r w:rsidRPr="00DE2775">
        <w:rPr>
          <w:b/>
          <w:sz w:val="27"/>
          <w:szCs w:val="27"/>
        </w:rPr>
        <w:t>ламента, плановых и внеплановых проверок полноты и качества предоста</w:t>
      </w:r>
      <w:r w:rsidRPr="00DE2775">
        <w:rPr>
          <w:b/>
          <w:sz w:val="27"/>
          <w:szCs w:val="27"/>
        </w:rPr>
        <w:t>в</w:t>
      </w:r>
      <w:r w:rsidRPr="00DE2775">
        <w:rPr>
          <w:b/>
          <w:sz w:val="27"/>
          <w:szCs w:val="27"/>
        </w:rPr>
        <w:t>ления муниципальной услуги.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b/>
          <w:spacing w:val="-4"/>
          <w:sz w:val="27"/>
          <w:szCs w:val="27"/>
        </w:rPr>
      </w:pPr>
      <w:r w:rsidRPr="00DE2775">
        <w:rPr>
          <w:rFonts w:eastAsia="Calibri"/>
          <w:b/>
          <w:sz w:val="27"/>
          <w:szCs w:val="27"/>
          <w:lang w:eastAsia="en-US"/>
        </w:rPr>
        <w:t>4.2. Порядок осуществления текущего контроля за соблюдением и и</w:t>
      </w:r>
      <w:r w:rsidRPr="00DE2775">
        <w:rPr>
          <w:rFonts w:eastAsia="Calibri"/>
          <w:b/>
          <w:sz w:val="27"/>
          <w:szCs w:val="27"/>
          <w:lang w:eastAsia="en-US"/>
        </w:rPr>
        <w:t>с</w:t>
      </w:r>
      <w:r w:rsidRPr="00DE2775">
        <w:rPr>
          <w:rFonts w:eastAsia="Calibri"/>
          <w:b/>
          <w:sz w:val="27"/>
          <w:szCs w:val="27"/>
          <w:lang w:eastAsia="en-US"/>
        </w:rPr>
        <w:t>полнением ответственными должностными лицами положений Администр</w:t>
      </w:r>
      <w:r w:rsidRPr="00DE2775">
        <w:rPr>
          <w:rFonts w:eastAsia="Calibri"/>
          <w:b/>
          <w:sz w:val="27"/>
          <w:szCs w:val="27"/>
          <w:lang w:eastAsia="en-US"/>
        </w:rPr>
        <w:t>а</w:t>
      </w:r>
      <w:r w:rsidRPr="00DE2775">
        <w:rPr>
          <w:rFonts w:eastAsia="Calibri"/>
          <w:b/>
          <w:sz w:val="27"/>
          <w:szCs w:val="27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DE2775">
        <w:rPr>
          <w:b/>
          <w:sz w:val="27"/>
          <w:szCs w:val="27"/>
        </w:rPr>
        <w:t xml:space="preserve"> должностными</w:t>
      </w:r>
      <w:r w:rsidRPr="00DE2775">
        <w:rPr>
          <w:rFonts w:eastAsia="Calibri"/>
          <w:b/>
          <w:sz w:val="27"/>
          <w:szCs w:val="27"/>
          <w:lang w:eastAsia="en-US"/>
        </w:rPr>
        <w:t xml:space="preserve"> лицами </w:t>
      </w:r>
      <w:r w:rsidRPr="00DE2775">
        <w:rPr>
          <w:b/>
          <w:spacing w:val="-4"/>
          <w:sz w:val="27"/>
          <w:szCs w:val="27"/>
        </w:rPr>
        <w:t xml:space="preserve">осуществляется </w:t>
      </w:r>
      <w:r w:rsidR="00A61F62" w:rsidRPr="00DE2775">
        <w:rPr>
          <w:b/>
          <w:spacing w:val="-4"/>
          <w:sz w:val="27"/>
          <w:szCs w:val="27"/>
        </w:rPr>
        <w:t>главой ра</w:t>
      </w:r>
      <w:r w:rsidR="00A61F62" w:rsidRPr="00DE2775">
        <w:rPr>
          <w:b/>
          <w:spacing w:val="-4"/>
          <w:sz w:val="27"/>
          <w:szCs w:val="27"/>
        </w:rPr>
        <w:t>й</w:t>
      </w:r>
      <w:r w:rsidR="00A61F62" w:rsidRPr="00DE2775">
        <w:rPr>
          <w:b/>
          <w:spacing w:val="-4"/>
          <w:sz w:val="27"/>
          <w:szCs w:val="27"/>
        </w:rPr>
        <w:t>она</w:t>
      </w:r>
      <w:r w:rsidRPr="00DE2775">
        <w:rPr>
          <w:b/>
          <w:spacing w:val="-4"/>
          <w:sz w:val="27"/>
          <w:szCs w:val="27"/>
        </w:rPr>
        <w:t xml:space="preserve">, </w:t>
      </w:r>
      <w:r w:rsidR="001D282B" w:rsidRPr="00DE2775">
        <w:rPr>
          <w:b/>
          <w:spacing w:val="-4"/>
          <w:sz w:val="27"/>
          <w:szCs w:val="27"/>
        </w:rPr>
        <w:t>председателем К</w:t>
      </w:r>
      <w:r w:rsidR="00A61F62" w:rsidRPr="00DE2775">
        <w:rPr>
          <w:b/>
          <w:spacing w:val="-4"/>
          <w:sz w:val="27"/>
          <w:szCs w:val="27"/>
        </w:rPr>
        <w:t>омитета</w:t>
      </w:r>
      <w:r w:rsidRPr="00DE2775">
        <w:rPr>
          <w:b/>
          <w:spacing w:val="-4"/>
          <w:sz w:val="27"/>
          <w:szCs w:val="27"/>
        </w:rPr>
        <w:t>.</w:t>
      </w: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spacing w:val="-4"/>
          <w:sz w:val="27"/>
          <w:szCs w:val="27"/>
        </w:rPr>
      </w:pPr>
    </w:p>
    <w:p w:rsidR="001D282B" w:rsidRPr="00DE2775" w:rsidRDefault="00C92DCA" w:rsidP="00DE2775">
      <w:pPr>
        <w:ind w:firstLine="720"/>
        <w:jc w:val="both"/>
        <w:rPr>
          <w:rFonts w:eastAsia="Calibri"/>
          <w:b/>
          <w:sz w:val="27"/>
          <w:szCs w:val="27"/>
          <w:lang w:eastAsia="en-US"/>
        </w:rPr>
      </w:pPr>
      <w:r w:rsidRPr="00DE2775">
        <w:rPr>
          <w:rFonts w:eastAsia="Calibri"/>
          <w:b/>
          <w:sz w:val="27"/>
          <w:szCs w:val="27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</w:t>
      </w:r>
      <w:r w:rsidRPr="00DE2775">
        <w:rPr>
          <w:rFonts w:eastAsia="Calibri"/>
          <w:b/>
          <w:sz w:val="27"/>
          <w:szCs w:val="27"/>
          <w:lang w:eastAsia="en-US"/>
        </w:rPr>
        <w:t>е</w:t>
      </w:r>
      <w:r w:rsidRPr="00DE2775">
        <w:rPr>
          <w:rFonts w:eastAsia="Calibri"/>
          <w:b/>
          <w:sz w:val="27"/>
          <w:szCs w:val="27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spacing w:val="-4"/>
          <w:sz w:val="27"/>
          <w:szCs w:val="27"/>
        </w:rPr>
      </w:pPr>
      <w:r w:rsidRPr="00DE2775">
        <w:rPr>
          <w:spacing w:val="-4"/>
          <w:sz w:val="27"/>
          <w:szCs w:val="27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</w:t>
      </w:r>
      <w:r w:rsidRPr="00DE2775">
        <w:rPr>
          <w:spacing w:val="-4"/>
          <w:sz w:val="27"/>
          <w:szCs w:val="27"/>
        </w:rPr>
        <w:t>о</w:t>
      </w:r>
      <w:r w:rsidRPr="00DE2775">
        <w:rPr>
          <w:spacing w:val="-4"/>
          <w:sz w:val="27"/>
          <w:szCs w:val="27"/>
        </w:rPr>
        <w:t>просы (тематические проверки).</w:t>
      </w: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Для проведения проверки полноты и качества предоставления муниципал</w:t>
      </w:r>
      <w:r w:rsidRPr="00DE2775">
        <w:rPr>
          <w:sz w:val="27"/>
          <w:szCs w:val="27"/>
        </w:rPr>
        <w:t>ь</w:t>
      </w:r>
      <w:r w:rsidRPr="00DE2775">
        <w:rPr>
          <w:sz w:val="27"/>
          <w:szCs w:val="27"/>
        </w:rPr>
        <w:t xml:space="preserve">ной услуги формируется комиссия, состав которой утверждается </w:t>
      </w:r>
      <w:r w:rsidR="001D282B" w:rsidRPr="00214E0C">
        <w:rPr>
          <w:sz w:val="27"/>
          <w:szCs w:val="27"/>
        </w:rPr>
        <w:t xml:space="preserve">распоряжением </w:t>
      </w:r>
      <w:r w:rsidR="00A61F62" w:rsidRPr="00214E0C">
        <w:rPr>
          <w:spacing w:val="-4"/>
          <w:sz w:val="27"/>
          <w:szCs w:val="27"/>
        </w:rPr>
        <w:t xml:space="preserve"> А</w:t>
      </w:r>
      <w:r w:rsidRPr="00214E0C">
        <w:rPr>
          <w:spacing w:val="-4"/>
          <w:sz w:val="27"/>
          <w:szCs w:val="27"/>
        </w:rPr>
        <w:t>дминистра</w:t>
      </w:r>
      <w:r w:rsidR="00A61F62" w:rsidRPr="00214E0C">
        <w:rPr>
          <w:spacing w:val="-4"/>
          <w:sz w:val="27"/>
          <w:szCs w:val="27"/>
        </w:rPr>
        <w:t>ции района</w:t>
      </w:r>
      <w:r w:rsidRPr="00DE2775">
        <w:rPr>
          <w:spacing w:val="-4"/>
          <w:sz w:val="27"/>
          <w:szCs w:val="27"/>
        </w:rPr>
        <w:t>.</w:t>
      </w: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sz w:val="27"/>
          <w:szCs w:val="27"/>
        </w:rPr>
      </w:pPr>
      <w:r w:rsidRPr="00DE2775">
        <w:rPr>
          <w:spacing w:val="-2"/>
          <w:sz w:val="27"/>
          <w:szCs w:val="27"/>
        </w:rPr>
        <w:t>Результаты деятельности комиссии оформляются в виде Акта</w:t>
      </w:r>
      <w:r w:rsidRPr="00DE2775">
        <w:rPr>
          <w:sz w:val="27"/>
          <w:szCs w:val="27"/>
        </w:rPr>
        <w:t xml:space="preserve"> проверки по</w:t>
      </w:r>
      <w:r w:rsidRPr="00DE2775">
        <w:rPr>
          <w:sz w:val="27"/>
          <w:szCs w:val="27"/>
        </w:rPr>
        <w:t>л</w:t>
      </w:r>
      <w:r w:rsidRPr="00DE2775">
        <w:rPr>
          <w:sz w:val="27"/>
          <w:szCs w:val="27"/>
        </w:rPr>
        <w:t>ноты и качества предоставления муниципальной услуги (далее – Акт)</w:t>
      </w:r>
      <w:r w:rsidRPr="00DE2775">
        <w:rPr>
          <w:spacing w:val="-2"/>
          <w:sz w:val="27"/>
          <w:szCs w:val="27"/>
        </w:rPr>
        <w:t xml:space="preserve">, в котором отмечаются выявленные недостатки и предложения по их устранению. </w:t>
      </w:r>
      <w:r w:rsidRPr="00DE2775">
        <w:rPr>
          <w:sz w:val="27"/>
          <w:szCs w:val="27"/>
        </w:rPr>
        <w:t>Акт подп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сывается членами комиссии.</w:t>
      </w: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sz w:val="27"/>
          <w:szCs w:val="27"/>
        </w:rPr>
      </w:pP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27"/>
          <w:szCs w:val="27"/>
          <w:lang w:eastAsia="en-US"/>
        </w:rPr>
      </w:pPr>
      <w:r w:rsidRPr="00DE2775">
        <w:rPr>
          <w:rFonts w:eastAsia="Calibri"/>
          <w:b/>
          <w:sz w:val="27"/>
          <w:szCs w:val="27"/>
          <w:lang w:eastAsia="en-US"/>
        </w:rPr>
        <w:t>4.4. Ответственность муниципаль</w:t>
      </w:r>
      <w:r w:rsidR="001D282B" w:rsidRPr="00DE2775">
        <w:rPr>
          <w:rFonts w:eastAsia="Calibri"/>
          <w:b/>
          <w:sz w:val="27"/>
          <w:szCs w:val="27"/>
          <w:lang w:eastAsia="en-US"/>
        </w:rPr>
        <w:t>ных служащих Комитета</w:t>
      </w:r>
      <w:r w:rsidRPr="00DE2775">
        <w:rPr>
          <w:rFonts w:eastAsia="Calibri"/>
          <w:b/>
          <w:sz w:val="27"/>
          <w:szCs w:val="27"/>
          <w:lang w:eastAsia="en-US"/>
        </w:rPr>
        <w:t xml:space="preserve"> и иных должностных лиц за решения и действия (бездействие), принимаемые (осущ</w:t>
      </w:r>
      <w:r w:rsidRPr="00DE2775">
        <w:rPr>
          <w:rFonts w:eastAsia="Calibri"/>
          <w:b/>
          <w:sz w:val="27"/>
          <w:szCs w:val="27"/>
          <w:lang w:eastAsia="en-US"/>
        </w:rPr>
        <w:t>е</w:t>
      </w:r>
      <w:r w:rsidRPr="00DE2775">
        <w:rPr>
          <w:rFonts w:eastAsia="Calibri"/>
          <w:b/>
          <w:sz w:val="27"/>
          <w:szCs w:val="27"/>
          <w:lang w:eastAsia="en-US"/>
        </w:rPr>
        <w:t>ствляемые) в ходе предоставления муниципальной услуги.</w:t>
      </w:r>
    </w:p>
    <w:p w:rsidR="00C92DCA" w:rsidRPr="00DE2775" w:rsidRDefault="00C92DCA" w:rsidP="00C92DCA">
      <w:pPr>
        <w:widowControl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t>ветствии с законодательством Российской Федерации.</w:t>
      </w:r>
    </w:p>
    <w:p w:rsidR="00C92DCA" w:rsidRPr="00DE2775" w:rsidRDefault="00C92DCA" w:rsidP="00C92DCA">
      <w:pPr>
        <w:widowControl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Персональная ответственность </w:t>
      </w:r>
      <w:r w:rsidRPr="00DE2775">
        <w:rPr>
          <w:rFonts w:eastAsia="Calibri"/>
          <w:sz w:val="27"/>
          <w:szCs w:val="27"/>
          <w:lang w:eastAsia="en-US"/>
        </w:rPr>
        <w:t xml:space="preserve">должностных лиц </w:t>
      </w:r>
      <w:r w:rsidR="00A61F62" w:rsidRPr="00DE2775">
        <w:rPr>
          <w:rFonts w:eastAsia="Calibri"/>
          <w:sz w:val="27"/>
          <w:szCs w:val="27"/>
          <w:lang w:eastAsia="en-US"/>
        </w:rPr>
        <w:t>Комитета</w:t>
      </w:r>
      <w:r w:rsidRPr="00DE2775">
        <w:rPr>
          <w:rFonts w:eastAsia="Calibri"/>
          <w:sz w:val="27"/>
          <w:szCs w:val="27"/>
          <w:lang w:eastAsia="en-US"/>
        </w:rPr>
        <w:t xml:space="preserve"> </w:t>
      </w:r>
      <w:r w:rsidRPr="00DE2775">
        <w:rPr>
          <w:sz w:val="27"/>
          <w:szCs w:val="27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</w:p>
    <w:p w:rsidR="00C92DCA" w:rsidRPr="00DE2775" w:rsidRDefault="00C92DCA" w:rsidP="00C92DCA">
      <w:pPr>
        <w:widowControl w:val="0"/>
        <w:ind w:right="79"/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  <w:lang w:val="en-US"/>
        </w:rPr>
        <w:t>V</w:t>
      </w:r>
      <w:r w:rsidRPr="00DE2775">
        <w:rPr>
          <w:b/>
          <w:sz w:val="27"/>
          <w:szCs w:val="27"/>
        </w:rPr>
        <w:t xml:space="preserve">. Досудебный (внесудебный) порядок обжалования решений и </w:t>
      </w:r>
      <w:r w:rsidRPr="00DE2775">
        <w:rPr>
          <w:b/>
          <w:sz w:val="27"/>
          <w:szCs w:val="27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C92DCA" w:rsidRPr="00DE2775" w:rsidRDefault="00C92DCA" w:rsidP="00C92DCA">
      <w:pPr>
        <w:widowControl w:val="0"/>
        <w:ind w:right="79"/>
        <w:jc w:val="center"/>
        <w:rPr>
          <w:sz w:val="27"/>
          <w:szCs w:val="27"/>
        </w:rPr>
      </w:pP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 w:rsidRPr="00DE2775">
        <w:rPr>
          <w:b/>
          <w:sz w:val="27"/>
          <w:szCs w:val="27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="00A61F62" w:rsidRPr="00DE2775">
        <w:rPr>
          <w:b/>
          <w:sz w:val="27"/>
          <w:szCs w:val="27"/>
          <w:lang w:eastAsia="en-US"/>
        </w:rPr>
        <w:t>Комитета</w:t>
      </w:r>
      <w:r w:rsidRPr="00DE2775">
        <w:rPr>
          <w:b/>
          <w:sz w:val="27"/>
          <w:szCs w:val="27"/>
          <w:lang w:eastAsia="en-US"/>
        </w:rPr>
        <w:t>, предоставляющего муниципальную услугу, должностного лица либо муниципального служащего, принятые (осущест</w:t>
      </w:r>
      <w:r w:rsidRPr="00DE2775">
        <w:rPr>
          <w:b/>
          <w:sz w:val="27"/>
          <w:szCs w:val="27"/>
          <w:lang w:eastAsia="en-US"/>
        </w:rPr>
        <w:t>в</w:t>
      </w:r>
      <w:r w:rsidRPr="00DE2775">
        <w:rPr>
          <w:b/>
          <w:sz w:val="27"/>
          <w:szCs w:val="27"/>
          <w:lang w:eastAsia="en-US"/>
        </w:rPr>
        <w:t>ляемые) в ходе предоставления муниципальной услуги, в досудебном (внес</w:t>
      </w:r>
      <w:r w:rsidRPr="00DE2775">
        <w:rPr>
          <w:b/>
          <w:sz w:val="27"/>
          <w:szCs w:val="27"/>
          <w:lang w:eastAsia="en-US"/>
        </w:rPr>
        <w:t>у</w:t>
      </w:r>
      <w:r w:rsidRPr="00DE2775">
        <w:rPr>
          <w:b/>
          <w:sz w:val="27"/>
          <w:szCs w:val="27"/>
          <w:lang w:eastAsia="en-US"/>
        </w:rPr>
        <w:t>дебном) порядке.</w:t>
      </w:r>
    </w:p>
    <w:p w:rsidR="00DE2775" w:rsidRPr="00DE2775" w:rsidRDefault="00DE2775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 w:rsidRPr="00DE2775">
        <w:rPr>
          <w:b/>
          <w:sz w:val="27"/>
          <w:szCs w:val="27"/>
          <w:lang w:eastAsia="en-US"/>
        </w:rPr>
        <w:t>5.2. Заявитель может обратиться с жалобой, в том числе в следующих случаях: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lastRenderedPageBreak/>
        <w:t>1) нарушение срока регистрации запроса заявителя о предоставлении мун</w:t>
      </w:r>
      <w:r w:rsidRPr="00DE2775">
        <w:rPr>
          <w:sz w:val="27"/>
          <w:szCs w:val="27"/>
          <w:lang w:eastAsia="en-US"/>
        </w:rPr>
        <w:t>и</w:t>
      </w:r>
      <w:r w:rsidRPr="00DE2775">
        <w:rPr>
          <w:sz w:val="27"/>
          <w:szCs w:val="27"/>
          <w:lang w:eastAsia="en-US"/>
        </w:rPr>
        <w:t>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2) нарушение срока предоставления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</w:t>
      </w:r>
      <w:r w:rsidRPr="00DE2775">
        <w:rPr>
          <w:sz w:val="27"/>
          <w:szCs w:val="27"/>
          <w:lang w:eastAsia="en-US"/>
        </w:rPr>
        <w:t>л</w:t>
      </w:r>
      <w:r w:rsidRPr="00DE2775">
        <w:rPr>
          <w:sz w:val="27"/>
          <w:szCs w:val="27"/>
          <w:lang w:eastAsia="en-US"/>
        </w:rPr>
        <w:t>тайского края и муниципальными правовыми актами для предоставления муниц</w:t>
      </w:r>
      <w:r w:rsidRPr="00DE2775">
        <w:rPr>
          <w:sz w:val="27"/>
          <w:szCs w:val="27"/>
          <w:lang w:eastAsia="en-US"/>
        </w:rPr>
        <w:t>и</w:t>
      </w:r>
      <w:r w:rsidRPr="00DE2775">
        <w:rPr>
          <w:sz w:val="27"/>
          <w:szCs w:val="27"/>
          <w:lang w:eastAsia="en-US"/>
        </w:rPr>
        <w:t>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4) отказ в приеме документов, предоставление которых предусмотрено но</w:t>
      </w:r>
      <w:r w:rsidRPr="00DE2775">
        <w:rPr>
          <w:sz w:val="27"/>
          <w:szCs w:val="27"/>
          <w:lang w:eastAsia="en-US"/>
        </w:rPr>
        <w:t>р</w:t>
      </w:r>
      <w:r w:rsidRPr="00DE2775">
        <w:rPr>
          <w:sz w:val="27"/>
          <w:szCs w:val="27"/>
          <w:lang w:eastAsia="en-US"/>
        </w:rPr>
        <w:t>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6) требование с заявителя при предоставлении муниципальной услуги пл</w:t>
      </w:r>
      <w:r w:rsidRPr="00DE2775">
        <w:rPr>
          <w:sz w:val="27"/>
          <w:szCs w:val="27"/>
          <w:lang w:eastAsia="en-US"/>
        </w:rPr>
        <w:t>а</w:t>
      </w:r>
      <w:r w:rsidRPr="00DE2775">
        <w:rPr>
          <w:sz w:val="27"/>
          <w:szCs w:val="27"/>
          <w:lang w:eastAsia="en-US"/>
        </w:rPr>
        <w:t>ты, не предусмотренной нормативными правовыми актами Российской Федер</w:t>
      </w:r>
      <w:r w:rsidRPr="00DE2775">
        <w:rPr>
          <w:sz w:val="27"/>
          <w:szCs w:val="27"/>
          <w:lang w:eastAsia="en-US"/>
        </w:rPr>
        <w:t>а</w:t>
      </w:r>
      <w:r w:rsidRPr="00DE2775">
        <w:rPr>
          <w:sz w:val="27"/>
          <w:szCs w:val="27"/>
          <w:lang w:eastAsia="en-US"/>
        </w:rPr>
        <w:t>ции, нормативными правовыми актами Алтайского края, муниципальными прав</w:t>
      </w:r>
      <w:r w:rsidRPr="00DE2775">
        <w:rPr>
          <w:sz w:val="27"/>
          <w:szCs w:val="27"/>
          <w:lang w:eastAsia="en-US"/>
        </w:rPr>
        <w:t>о</w:t>
      </w:r>
      <w:r w:rsidRPr="00DE2775">
        <w:rPr>
          <w:sz w:val="27"/>
          <w:szCs w:val="27"/>
          <w:lang w:eastAsia="en-US"/>
        </w:rPr>
        <w:t>выми актами;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DE2775">
        <w:rPr>
          <w:sz w:val="27"/>
          <w:szCs w:val="27"/>
          <w:lang w:eastAsia="en-US"/>
        </w:rPr>
        <w:t>н</w:t>
      </w:r>
      <w:r w:rsidRPr="00DE2775">
        <w:rPr>
          <w:sz w:val="27"/>
          <w:szCs w:val="27"/>
          <w:lang w:eastAsia="en-US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5.3</w:t>
      </w:r>
      <w:r w:rsidR="00C92DCA" w:rsidRPr="00DE2775">
        <w:rPr>
          <w:b/>
          <w:sz w:val="27"/>
          <w:szCs w:val="27"/>
          <w:lang w:eastAsia="en-US"/>
        </w:rPr>
        <w:t>. Общие требования к порядку подачи и рассмотрения жалобы.</w:t>
      </w: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  <w:lang w:eastAsia="en-US"/>
        </w:rPr>
        <w:t>5.3</w:t>
      </w:r>
      <w:r w:rsidR="00C92DCA" w:rsidRPr="00DE2775">
        <w:rPr>
          <w:sz w:val="27"/>
          <w:szCs w:val="27"/>
          <w:lang w:eastAsia="en-US"/>
        </w:rPr>
        <w:t xml:space="preserve">.1. </w:t>
      </w:r>
      <w:r w:rsidR="00C92DCA" w:rsidRPr="00DE2775">
        <w:rPr>
          <w:sz w:val="27"/>
          <w:szCs w:val="27"/>
        </w:rPr>
        <w:t>Жалоба подается заявителем в письменной форме на бумажном нос</w:t>
      </w:r>
      <w:r w:rsidR="00C92DCA" w:rsidRPr="00DE2775">
        <w:rPr>
          <w:sz w:val="27"/>
          <w:szCs w:val="27"/>
        </w:rPr>
        <w:t>и</w:t>
      </w:r>
      <w:r w:rsidR="00C92DCA" w:rsidRPr="00DE2775">
        <w:rPr>
          <w:sz w:val="27"/>
          <w:szCs w:val="27"/>
        </w:rPr>
        <w:t>теле либо в электронной форме на действия (бездействие) или решения, принятые в ходе предоставления муниципальной услуги, должностным лицом, муниципал</w:t>
      </w:r>
      <w:r w:rsidR="00C92DCA" w:rsidRPr="00DE2775">
        <w:rPr>
          <w:sz w:val="27"/>
          <w:szCs w:val="27"/>
        </w:rPr>
        <w:t>ь</w:t>
      </w:r>
      <w:r w:rsidR="00C92DCA" w:rsidRPr="00DE2775">
        <w:rPr>
          <w:sz w:val="27"/>
          <w:szCs w:val="27"/>
        </w:rPr>
        <w:t xml:space="preserve">ным служащим на имя </w:t>
      </w:r>
      <w:r w:rsidR="003E1DCF" w:rsidRPr="00DE2775">
        <w:rPr>
          <w:sz w:val="27"/>
          <w:szCs w:val="27"/>
        </w:rPr>
        <w:t>председателя Комитета</w:t>
      </w:r>
      <w:r w:rsidR="00C92DCA" w:rsidRPr="00DE2775">
        <w:rPr>
          <w:sz w:val="27"/>
          <w:szCs w:val="27"/>
        </w:rPr>
        <w:t>.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Жалоба на действия (без</w:t>
      </w:r>
      <w:r w:rsidR="003E1DCF" w:rsidRPr="00DE2775">
        <w:rPr>
          <w:sz w:val="27"/>
          <w:szCs w:val="27"/>
        </w:rPr>
        <w:t xml:space="preserve">действие) или решения, принятые председателем Комитета </w:t>
      </w:r>
      <w:r w:rsidRPr="00DE2775">
        <w:rPr>
          <w:sz w:val="27"/>
          <w:szCs w:val="27"/>
        </w:rPr>
        <w:t>подаются гла</w:t>
      </w:r>
      <w:r w:rsidR="003E1DCF" w:rsidRPr="00DE2775">
        <w:rPr>
          <w:sz w:val="27"/>
          <w:szCs w:val="27"/>
        </w:rPr>
        <w:t>ве района</w:t>
      </w:r>
      <w:r w:rsidRPr="00DE2775">
        <w:rPr>
          <w:sz w:val="27"/>
          <w:szCs w:val="27"/>
        </w:rPr>
        <w:t xml:space="preserve">. </w:t>
      </w:r>
    </w:p>
    <w:p w:rsidR="00F2489F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5.3</w:t>
      </w:r>
      <w:r w:rsidR="00C92DCA" w:rsidRPr="00DE2775">
        <w:rPr>
          <w:sz w:val="27"/>
          <w:szCs w:val="27"/>
          <w:lang w:eastAsia="en-US"/>
        </w:rPr>
        <w:t>.2. Жалоба может быть направлена по почте, через Многофункционал</w:t>
      </w:r>
      <w:r w:rsidR="00C92DCA" w:rsidRPr="00DE2775">
        <w:rPr>
          <w:sz w:val="27"/>
          <w:szCs w:val="27"/>
          <w:lang w:eastAsia="en-US"/>
        </w:rPr>
        <w:t>ь</w:t>
      </w:r>
      <w:r w:rsidR="00C92DCA" w:rsidRPr="00DE2775">
        <w:rPr>
          <w:sz w:val="27"/>
          <w:szCs w:val="27"/>
          <w:lang w:eastAsia="en-US"/>
        </w:rPr>
        <w:t xml:space="preserve">ный центр, официальный сайт </w:t>
      </w:r>
      <w:r w:rsidR="003E1DCF" w:rsidRPr="00DE2775">
        <w:rPr>
          <w:sz w:val="27"/>
          <w:szCs w:val="27"/>
        </w:rPr>
        <w:t>муниципального образования Топчихинский район</w:t>
      </w:r>
      <w:r w:rsidR="00C92DCA" w:rsidRPr="00DE2775">
        <w:rPr>
          <w:sz w:val="27"/>
          <w:szCs w:val="27"/>
          <w:lang w:eastAsia="en-US"/>
        </w:rPr>
        <w:t>, Единый портал государственных и муниципальных услуг (функций</w:t>
      </w:r>
      <w:r w:rsidR="00C92DCA" w:rsidRPr="00DE2775">
        <w:rPr>
          <w:sz w:val="27"/>
          <w:szCs w:val="27"/>
        </w:rPr>
        <w:t xml:space="preserve"> </w:t>
      </w:r>
      <w:r w:rsidR="00C92DCA" w:rsidRPr="00DE2775">
        <w:rPr>
          <w:sz w:val="27"/>
          <w:szCs w:val="27"/>
          <w:lang w:eastAsia="en-US"/>
        </w:rPr>
        <w:t>в информац</w:t>
      </w:r>
      <w:r w:rsidR="00C92DCA" w:rsidRPr="00DE2775">
        <w:rPr>
          <w:sz w:val="27"/>
          <w:szCs w:val="27"/>
          <w:lang w:eastAsia="en-US"/>
        </w:rPr>
        <w:t>и</w:t>
      </w:r>
      <w:r w:rsidR="00C92DCA" w:rsidRPr="00DE2775">
        <w:rPr>
          <w:sz w:val="27"/>
          <w:szCs w:val="27"/>
          <w:lang w:eastAsia="en-US"/>
        </w:rPr>
        <w:t>онно-телекоммуникационной сети «</w:t>
      </w:r>
      <w:r w:rsidR="00F2489F">
        <w:rPr>
          <w:sz w:val="27"/>
          <w:szCs w:val="27"/>
          <w:lang w:eastAsia="en-US"/>
        </w:rPr>
        <w:t>И</w:t>
      </w:r>
      <w:r w:rsidR="00C92DCA" w:rsidRPr="00DE2775">
        <w:rPr>
          <w:sz w:val="27"/>
          <w:szCs w:val="27"/>
          <w:lang w:eastAsia="en-US"/>
        </w:rPr>
        <w:t xml:space="preserve">нтернет», </w:t>
      </w:r>
      <w:r w:rsidR="00F2489F">
        <w:rPr>
          <w:sz w:val="27"/>
          <w:szCs w:val="27"/>
          <w:lang w:eastAsia="en-US"/>
        </w:rPr>
        <w:t>портал федеральной государстве</w:t>
      </w:r>
      <w:r w:rsidR="00F2489F">
        <w:rPr>
          <w:sz w:val="27"/>
          <w:szCs w:val="27"/>
          <w:lang w:eastAsia="en-US"/>
        </w:rPr>
        <w:t>н</w:t>
      </w:r>
      <w:r w:rsidR="00F2489F">
        <w:rPr>
          <w:sz w:val="27"/>
          <w:szCs w:val="27"/>
          <w:lang w:eastAsia="en-US"/>
        </w:rPr>
        <w:t>ной информационной  системы, обеспечивающей процесс досудебного (внесуде</w:t>
      </w:r>
      <w:r w:rsidR="00F2489F">
        <w:rPr>
          <w:sz w:val="27"/>
          <w:szCs w:val="27"/>
          <w:lang w:eastAsia="en-US"/>
        </w:rPr>
        <w:t>б</w:t>
      </w:r>
      <w:r w:rsidR="00F2489F">
        <w:rPr>
          <w:sz w:val="27"/>
          <w:szCs w:val="27"/>
          <w:lang w:eastAsia="en-US"/>
        </w:rPr>
        <w:t>ного) обжалования решений и действий (бездействия), совершенных при предо</w:t>
      </w:r>
      <w:r w:rsidR="00F2489F">
        <w:rPr>
          <w:sz w:val="27"/>
          <w:szCs w:val="27"/>
          <w:lang w:eastAsia="en-US"/>
        </w:rPr>
        <w:t>с</w:t>
      </w:r>
      <w:r w:rsidR="00F2489F">
        <w:rPr>
          <w:sz w:val="27"/>
          <w:szCs w:val="27"/>
          <w:lang w:eastAsia="en-US"/>
        </w:rPr>
        <w:t>тавлении государственных и муниципальных услуг органами, предоставляющими государственные и муниципальные услуги, их должностными лицами, государс</w:t>
      </w:r>
      <w:r w:rsidR="00F2489F">
        <w:rPr>
          <w:sz w:val="27"/>
          <w:szCs w:val="27"/>
          <w:lang w:eastAsia="en-US"/>
        </w:rPr>
        <w:t>т</w:t>
      </w:r>
      <w:r w:rsidR="00F2489F">
        <w:rPr>
          <w:sz w:val="27"/>
          <w:szCs w:val="27"/>
          <w:lang w:eastAsia="en-US"/>
        </w:rPr>
        <w:t>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 w:rsidRPr="00DE2775">
        <w:rPr>
          <w:b/>
          <w:sz w:val="27"/>
          <w:szCs w:val="27"/>
          <w:lang w:eastAsia="en-US"/>
        </w:rPr>
        <w:t xml:space="preserve"> </w:t>
      </w:r>
      <w:r w:rsidR="00F2489F">
        <w:rPr>
          <w:b/>
          <w:sz w:val="27"/>
          <w:szCs w:val="27"/>
          <w:lang w:eastAsia="en-US"/>
        </w:rPr>
        <w:t xml:space="preserve">5.4. </w:t>
      </w:r>
      <w:r w:rsidRPr="00DE2775">
        <w:rPr>
          <w:b/>
          <w:sz w:val="27"/>
          <w:szCs w:val="27"/>
          <w:lang w:eastAsia="en-US"/>
        </w:rPr>
        <w:t>Жалоба должна содержать: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1) наименование органа, предоставляющего муниципальную услугу, дол</w:t>
      </w:r>
      <w:r w:rsidRPr="00DE2775">
        <w:rPr>
          <w:sz w:val="27"/>
          <w:szCs w:val="27"/>
          <w:lang w:eastAsia="en-US"/>
        </w:rPr>
        <w:t>ж</w:t>
      </w:r>
      <w:r w:rsidRPr="00DE2775">
        <w:rPr>
          <w:sz w:val="27"/>
          <w:szCs w:val="27"/>
          <w:lang w:eastAsia="en-US"/>
        </w:rPr>
        <w:t>ностного лица органа, предоставляющего муниципальную услугу, либо муниц</w:t>
      </w:r>
      <w:r w:rsidRPr="00DE2775">
        <w:rPr>
          <w:sz w:val="27"/>
          <w:szCs w:val="27"/>
          <w:lang w:eastAsia="en-US"/>
        </w:rPr>
        <w:t>и</w:t>
      </w:r>
      <w:r w:rsidRPr="00DE2775">
        <w:rPr>
          <w:sz w:val="27"/>
          <w:szCs w:val="27"/>
          <w:lang w:eastAsia="en-US"/>
        </w:rPr>
        <w:t>пального служащего, решения и действия (бездействие) которых обжалуются;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lastRenderedPageBreak/>
        <w:t>2) фамилию, имя, отчество (при наличии), сведения о месте жительства за</w:t>
      </w:r>
      <w:r w:rsidRPr="00DE2775">
        <w:rPr>
          <w:sz w:val="27"/>
          <w:szCs w:val="27"/>
          <w:lang w:eastAsia="en-US"/>
        </w:rPr>
        <w:t>я</w:t>
      </w:r>
      <w:r w:rsidRPr="00DE2775">
        <w:rPr>
          <w:sz w:val="27"/>
          <w:szCs w:val="27"/>
          <w:lang w:eastAsia="en-US"/>
        </w:rPr>
        <w:t>вителя - физического лица</w:t>
      </w:r>
      <w:r w:rsidR="00F2489F">
        <w:rPr>
          <w:sz w:val="27"/>
          <w:szCs w:val="27"/>
          <w:lang w:eastAsia="en-US"/>
        </w:rPr>
        <w:t xml:space="preserve"> либо наименование</w:t>
      </w:r>
      <w:r w:rsidR="00F8202E" w:rsidRPr="00DE2775">
        <w:rPr>
          <w:sz w:val="27"/>
          <w:szCs w:val="27"/>
          <w:lang w:eastAsia="en-US"/>
        </w:rPr>
        <w:t>,</w:t>
      </w:r>
      <w:r w:rsidR="00F2489F">
        <w:rPr>
          <w:sz w:val="27"/>
          <w:szCs w:val="27"/>
          <w:lang w:eastAsia="en-US"/>
        </w:rPr>
        <w:t xml:space="preserve"> сведения о месте нахождения </w:t>
      </w:r>
      <w:r w:rsidR="0054039E">
        <w:rPr>
          <w:sz w:val="27"/>
          <w:szCs w:val="27"/>
          <w:lang w:eastAsia="en-US"/>
        </w:rPr>
        <w:t>за</w:t>
      </w:r>
      <w:r w:rsidR="0054039E">
        <w:rPr>
          <w:sz w:val="27"/>
          <w:szCs w:val="27"/>
          <w:lang w:eastAsia="en-US"/>
        </w:rPr>
        <w:t>я</w:t>
      </w:r>
      <w:r w:rsidR="0054039E">
        <w:rPr>
          <w:sz w:val="27"/>
          <w:szCs w:val="27"/>
          <w:lang w:eastAsia="en-US"/>
        </w:rPr>
        <w:t>вителя – юридического лица,</w:t>
      </w:r>
      <w:r w:rsidRPr="00DE2775">
        <w:rPr>
          <w:sz w:val="27"/>
          <w:szCs w:val="27"/>
          <w:lang w:eastAsia="en-US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DE2775">
        <w:rPr>
          <w:sz w:val="27"/>
          <w:szCs w:val="27"/>
          <w:lang w:eastAsia="en-US"/>
        </w:rPr>
        <w:t>в</w:t>
      </w:r>
      <w:r w:rsidRPr="00DE2775">
        <w:rPr>
          <w:sz w:val="27"/>
          <w:szCs w:val="27"/>
          <w:lang w:eastAsia="en-US"/>
        </w:rPr>
        <w:t>ляющего муниципальную услугу, либо муниципального служащего;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4) доводы, на основании которых заявитель не согласен с решением и дейс</w:t>
      </w:r>
      <w:r w:rsidRPr="00DE2775">
        <w:rPr>
          <w:sz w:val="27"/>
          <w:szCs w:val="27"/>
          <w:lang w:eastAsia="en-US"/>
        </w:rPr>
        <w:t>т</w:t>
      </w:r>
      <w:r w:rsidRPr="00DE2775">
        <w:rPr>
          <w:sz w:val="27"/>
          <w:szCs w:val="27"/>
          <w:lang w:eastAsia="en-US"/>
        </w:rPr>
        <w:t>вием (бездействием) органа, предоставляющего муниципальную услугу, должн</w:t>
      </w:r>
      <w:r w:rsidRPr="00DE2775">
        <w:rPr>
          <w:sz w:val="27"/>
          <w:szCs w:val="27"/>
          <w:lang w:eastAsia="en-US"/>
        </w:rPr>
        <w:t>о</w:t>
      </w:r>
      <w:r w:rsidRPr="00DE2775">
        <w:rPr>
          <w:sz w:val="27"/>
          <w:szCs w:val="27"/>
          <w:lang w:eastAsia="en-US"/>
        </w:rPr>
        <w:t>стного лица органа, предоставляющего муниципальную услугу, либо муниципал</w:t>
      </w:r>
      <w:r w:rsidRPr="00DE2775">
        <w:rPr>
          <w:sz w:val="27"/>
          <w:szCs w:val="27"/>
          <w:lang w:eastAsia="en-US"/>
        </w:rPr>
        <w:t>ь</w:t>
      </w:r>
      <w:r w:rsidRPr="00DE2775">
        <w:rPr>
          <w:sz w:val="27"/>
          <w:szCs w:val="27"/>
          <w:lang w:eastAsia="en-US"/>
        </w:rPr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5.5</w:t>
      </w:r>
      <w:r w:rsidR="00C92DCA" w:rsidRPr="00DE2775">
        <w:rPr>
          <w:b/>
          <w:sz w:val="27"/>
          <w:szCs w:val="27"/>
          <w:lang w:eastAsia="en-US"/>
        </w:rPr>
        <w:t xml:space="preserve">. Жалоба подлежит рассмотрению в течение </w:t>
      </w:r>
      <w:r w:rsidR="007760D6">
        <w:rPr>
          <w:b/>
          <w:sz w:val="27"/>
          <w:szCs w:val="27"/>
          <w:lang w:eastAsia="en-US"/>
        </w:rPr>
        <w:t>15</w:t>
      </w:r>
      <w:r w:rsidR="00C92DCA" w:rsidRPr="00DE2775">
        <w:rPr>
          <w:b/>
          <w:sz w:val="27"/>
          <w:szCs w:val="27"/>
          <w:lang w:eastAsia="en-US"/>
        </w:rPr>
        <w:t xml:space="preserve"> рабочих дней со</w:t>
      </w:r>
      <w:r w:rsidR="005F6A13">
        <w:rPr>
          <w:b/>
          <w:sz w:val="27"/>
          <w:szCs w:val="27"/>
          <w:lang w:eastAsia="en-US"/>
        </w:rPr>
        <w:t xml:space="preserve"> </w:t>
      </w:r>
      <w:r w:rsidR="00C92DCA" w:rsidRPr="00DE2775">
        <w:rPr>
          <w:b/>
          <w:sz w:val="27"/>
          <w:szCs w:val="27"/>
          <w:lang w:eastAsia="en-US"/>
        </w:rPr>
        <w:t xml:space="preserve">дня ее регистрации, а в случае обжалования отказа </w:t>
      </w:r>
      <w:r w:rsidR="003E1DCF" w:rsidRPr="00DE2775">
        <w:rPr>
          <w:b/>
          <w:sz w:val="27"/>
          <w:szCs w:val="27"/>
        </w:rPr>
        <w:t>Комитета</w:t>
      </w:r>
      <w:r w:rsidR="0054039E">
        <w:rPr>
          <w:b/>
          <w:sz w:val="27"/>
          <w:szCs w:val="27"/>
        </w:rPr>
        <w:t>, должностного лица Комитета</w:t>
      </w:r>
      <w:r w:rsidR="00C92DCA" w:rsidRPr="00DE2775">
        <w:rPr>
          <w:b/>
          <w:sz w:val="27"/>
          <w:szCs w:val="27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7760D6">
        <w:rPr>
          <w:b/>
          <w:sz w:val="27"/>
          <w:szCs w:val="27"/>
          <w:lang w:eastAsia="en-US"/>
        </w:rPr>
        <w:t>5</w:t>
      </w:r>
      <w:r w:rsidR="00C92DCA" w:rsidRPr="00DE2775">
        <w:rPr>
          <w:b/>
          <w:sz w:val="27"/>
          <w:szCs w:val="27"/>
          <w:lang w:eastAsia="en-US"/>
        </w:rPr>
        <w:t xml:space="preserve"> рабочих дней со дня ее регистрации. 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5.6</w:t>
      </w:r>
      <w:r w:rsidR="00C92DCA" w:rsidRPr="00DE2775">
        <w:rPr>
          <w:b/>
          <w:sz w:val="27"/>
          <w:szCs w:val="27"/>
          <w:lang w:eastAsia="en-US"/>
        </w:rPr>
        <w:t xml:space="preserve">. По результатам рассмотрения жалобы </w:t>
      </w:r>
      <w:r w:rsidR="003E1DCF" w:rsidRPr="00DE2775">
        <w:rPr>
          <w:b/>
          <w:sz w:val="27"/>
          <w:szCs w:val="27"/>
        </w:rPr>
        <w:t>глава района</w:t>
      </w:r>
      <w:r w:rsidR="00C92DCA" w:rsidRPr="00DE2775">
        <w:rPr>
          <w:b/>
          <w:sz w:val="27"/>
          <w:szCs w:val="27"/>
        </w:rPr>
        <w:t>,</w:t>
      </w:r>
      <w:r w:rsidR="003E1DCF" w:rsidRPr="00DE2775">
        <w:rPr>
          <w:b/>
          <w:sz w:val="27"/>
          <w:szCs w:val="27"/>
          <w:lang w:eastAsia="en-US"/>
        </w:rPr>
        <w:t xml:space="preserve"> председа</w:t>
      </w:r>
      <w:r w:rsidR="001D282B" w:rsidRPr="00DE2775">
        <w:rPr>
          <w:b/>
          <w:sz w:val="27"/>
          <w:szCs w:val="27"/>
          <w:lang w:eastAsia="en-US"/>
        </w:rPr>
        <w:t>тель К</w:t>
      </w:r>
      <w:r w:rsidR="003E1DCF" w:rsidRPr="00DE2775">
        <w:rPr>
          <w:b/>
          <w:sz w:val="27"/>
          <w:szCs w:val="27"/>
          <w:lang w:eastAsia="en-US"/>
        </w:rPr>
        <w:t xml:space="preserve">омитета </w:t>
      </w:r>
      <w:r w:rsidR="00C92DCA" w:rsidRPr="00DE2775">
        <w:rPr>
          <w:b/>
          <w:sz w:val="27"/>
          <w:szCs w:val="27"/>
          <w:lang w:eastAsia="en-US"/>
        </w:rPr>
        <w:t xml:space="preserve"> принимает одно из следующих решений: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3E1DCF" w:rsidRPr="00DE2775">
        <w:rPr>
          <w:sz w:val="27"/>
          <w:szCs w:val="27"/>
        </w:rPr>
        <w:t>Комитетам</w:t>
      </w:r>
      <w:r w:rsidRPr="00DE2775">
        <w:rPr>
          <w:sz w:val="27"/>
          <w:szCs w:val="27"/>
          <w:lang w:eastAsia="en-US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</w:t>
      </w:r>
      <w:r w:rsidRPr="00DE2775">
        <w:rPr>
          <w:sz w:val="27"/>
          <w:szCs w:val="27"/>
          <w:lang w:eastAsia="en-US"/>
        </w:rPr>
        <w:t>у</w:t>
      </w:r>
      <w:r w:rsidRPr="00DE2775">
        <w:rPr>
          <w:sz w:val="27"/>
          <w:szCs w:val="27"/>
          <w:lang w:eastAsia="en-US"/>
        </w:rPr>
        <w:t>ниципальными правовыми актами, а также в иных формах;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2) отказывает в удовлетворении жалобы.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5.7</w:t>
      </w:r>
      <w:r w:rsidR="00C92DCA" w:rsidRPr="00DE2775">
        <w:rPr>
          <w:b/>
          <w:sz w:val="27"/>
          <w:szCs w:val="27"/>
          <w:lang w:eastAsia="en-US"/>
        </w:rPr>
        <w:t>. Не позднее дня, следующего за днем принятия решения, указанно</w:t>
      </w:r>
      <w:r>
        <w:rPr>
          <w:b/>
          <w:sz w:val="27"/>
          <w:szCs w:val="27"/>
          <w:lang w:eastAsia="en-US"/>
        </w:rPr>
        <w:t>го в п.5.6</w:t>
      </w:r>
      <w:r w:rsidR="00C92DCA" w:rsidRPr="00DE2775">
        <w:rPr>
          <w:b/>
          <w:sz w:val="27"/>
          <w:szCs w:val="27"/>
          <w:lang w:eastAsia="en-US"/>
        </w:rPr>
        <w:t xml:space="preserve">. </w:t>
      </w:r>
      <w:r w:rsidR="003D31C0">
        <w:rPr>
          <w:b/>
          <w:sz w:val="27"/>
          <w:szCs w:val="27"/>
          <w:lang w:eastAsia="en-US"/>
        </w:rPr>
        <w:t xml:space="preserve">Административного </w:t>
      </w:r>
      <w:r w:rsidR="00C92DCA" w:rsidRPr="00DE2775">
        <w:rPr>
          <w:b/>
          <w:sz w:val="27"/>
          <w:szCs w:val="27"/>
          <w:lang w:eastAsia="en-US"/>
        </w:rPr>
        <w:t>регламента, заявителю в письменной форме и по желанию заявителя в электронной форме направляется мотивированный о</w:t>
      </w:r>
      <w:r w:rsidR="00C92DCA" w:rsidRPr="00DE2775">
        <w:rPr>
          <w:b/>
          <w:sz w:val="27"/>
          <w:szCs w:val="27"/>
          <w:lang w:eastAsia="en-US"/>
        </w:rPr>
        <w:t>т</w:t>
      </w:r>
      <w:r w:rsidR="00C92DCA" w:rsidRPr="00DE2775">
        <w:rPr>
          <w:b/>
          <w:sz w:val="27"/>
          <w:szCs w:val="27"/>
          <w:lang w:eastAsia="en-US"/>
        </w:rPr>
        <w:t>вет о результатах рассмотрения жалобы.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5.8</w:t>
      </w:r>
      <w:r w:rsidR="00C92DCA" w:rsidRPr="00DE2775">
        <w:rPr>
          <w:b/>
          <w:sz w:val="27"/>
          <w:szCs w:val="27"/>
          <w:lang w:eastAsia="en-US"/>
        </w:rPr>
        <w:t>. В ответе по результатам рассмотрения жалобы указываются: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3" w:name="sub_10181"/>
      <w:r w:rsidRPr="00DE2775">
        <w:rPr>
          <w:sz w:val="27"/>
          <w:szCs w:val="27"/>
          <w:lang w:eastAsia="en-US"/>
        </w:rPr>
        <w:t>а) наименование органа, предост</w:t>
      </w:r>
      <w:r w:rsidR="007760D6">
        <w:rPr>
          <w:sz w:val="27"/>
          <w:szCs w:val="27"/>
          <w:lang w:eastAsia="en-US"/>
        </w:rPr>
        <w:t>авляющего муниципальную услугу,</w:t>
      </w:r>
      <w:r w:rsidRPr="00DE2775">
        <w:rPr>
          <w:sz w:val="27"/>
          <w:szCs w:val="27"/>
          <w:lang w:eastAsia="en-US"/>
        </w:rPr>
        <w:t xml:space="preserve"> </w:t>
      </w:r>
      <w:r w:rsidR="003D31C0">
        <w:rPr>
          <w:sz w:val="27"/>
          <w:szCs w:val="27"/>
          <w:lang w:eastAsia="en-US"/>
        </w:rPr>
        <w:t>ра</w:t>
      </w:r>
      <w:r w:rsidR="003D31C0">
        <w:rPr>
          <w:sz w:val="27"/>
          <w:szCs w:val="27"/>
          <w:lang w:eastAsia="en-US"/>
        </w:rPr>
        <w:t>с</w:t>
      </w:r>
      <w:r w:rsidR="003D31C0">
        <w:rPr>
          <w:sz w:val="27"/>
          <w:szCs w:val="27"/>
          <w:lang w:eastAsia="en-US"/>
        </w:rPr>
        <w:t xml:space="preserve">смотревшего жалобу, </w:t>
      </w:r>
      <w:r w:rsidRPr="00DE2775">
        <w:rPr>
          <w:sz w:val="27"/>
          <w:szCs w:val="27"/>
          <w:lang w:eastAsia="en-US"/>
        </w:rPr>
        <w:t xml:space="preserve">должность, фамилия, имя, отчество (при наличии) </w:t>
      </w:r>
      <w:r w:rsidR="003D31C0">
        <w:rPr>
          <w:sz w:val="27"/>
          <w:szCs w:val="27"/>
          <w:lang w:eastAsia="en-US"/>
        </w:rPr>
        <w:t xml:space="preserve">его </w:t>
      </w:r>
      <w:r w:rsidRPr="00DE2775">
        <w:rPr>
          <w:sz w:val="27"/>
          <w:szCs w:val="27"/>
          <w:lang w:eastAsia="en-US"/>
        </w:rPr>
        <w:t>дол</w:t>
      </w:r>
      <w:r w:rsidRPr="00DE2775">
        <w:rPr>
          <w:sz w:val="27"/>
          <w:szCs w:val="27"/>
          <w:lang w:eastAsia="en-US"/>
        </w:rPr>
        <w:t>ж</w:t>
      </w:r>
      <w:r w:rsidRPr="00DE2775">
        <w:rPr>
          <w:sz w:val="27"/>
          <w:szCs w:val="27"/>
          <w:lang w:eastAsia="en-US"/>
        </w:rPr>
        <w:t>ностного лица, принявшего решение по жалобе;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4" w:name="sub_10182"/>
      <w:bookmarkEnd w:id="3"/>
      <w:r w:rsidRPr="00DE2775">
        <w:rPr>
          <w:sz w:val="27"/>
          <w:szCs w:val="27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5" w:name="sub_10183"/>
      <w:bookmarkEnd w:id="4"/>
      <w:r w:rsidRPr="00DE2775">
        <w:rPr>
          <w:sz w:val="27"/>
          <w:szCs w:val="27"/>
          <w:lang w:eastAsia="en-US"/>
        </w:rPr>
        <w:t>в) фамилия, имя, отчество (при наличии)</w:t>
      </w:r>
      <w:r w:rsidR="00C82ECC">
        <w:rPr>
          <w:sz w:val="27"/>
          <w:szCs w:val="27"/>
          <w:lang w:eastAsia="en-US"/>
        </w:rPr>
        <w:t xml:space="preserve"> или наименование заявителя</w:t>
      </w:r>
      <w:r w:rsidRPr="00DE2775">
        <w:rPr>
          <w:sz w:val="27"/>
          <w:szCs w:val="27"/>
          <w:lang w:eastAsia="en-US"/>
        </w:rPr>
        <w:t>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6" w:name="sub_10184"/>
      <w:bookmarkEnd w:id="5"/>
      <w:r w:rsidRPr="00DE2775">
        <w:rPr>
          <w:sz w:val="27"/>
          <w:szCs w:val="27"/>
          <w:lang w:eastAsia="en-US"/>
        </w:rPr>
        <w:t>г) основания для принятия решения по жалобе;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7" w:name="sub_10185"/>
      <w:bookmarkEnd w:id="6"/>
      <w:r w:rsidRPr="00DE2775">
        <w:rPr>
          <w:sz w:val="27"/>
          <w:szCs w:val="27"/>
          <w:lang w:eastAsia="en-US"/>
        </w:rPr>
        <w:t>д) принятое по жалобе решение;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8" w:name="sub_10186"/>
      <w:bookmarkEnd w:id="7"/>
      <w:r w:rsidRPr="00DE2775">
        <w:rPr>
          <w:sz w:val="27"/>
          <w:szCs w:val="27"/>
          <w:lang w:eastAsia="en-US"/>
        </w:rPr>
        <w:lastRenderedPageBreak/>
        <w:t>е) в случае, если жалоба признана обоснованной, – сроки устранения выя</w:t>
      </w:r>
      <w:r w:rsidRPr="00DE2775">
        <w:rPr>
          <w:sz w:val="27"/>
          <w:szCs w:val="27"/>
          <w:lang w:eastAsia="en-US"/>
        </w:rPr>
        <w:t>в</w:t>
      </w:r>
      <w:r w:rsidRPr="00DE2775">
        <w:rPr>
          <w:sz w:val="27"/>
          <w:szCs w:val="27"/>
          <w:lang w:eastAsia="en-US"/>
        </w:rPr>
        <w:t>ленных нарушений, в том числе срок предоставления результата муниципальной услуги;</w:t>
      </w:r>
    </w:p>
    <w:bookmarkEnd w:id="8"/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ж) сведения о порядке обжалования принятого по жалобе решения.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bookmarkStart w:id="9" w:name="sub_1019"/>
      <w:r>
        <w:rPr>
          <w:b/>
          <w:sz w:val="27"/>
          <w:szCs w:val="27"/>
          <w:lang w:eastAsia="en-US"/>
        </w:rPr>
        <w:t>5.9</w:t>
      </w:r>
      <w:r w:rsidR="00C92DCA" w:rsidRPr="00DE2775">
        <w:rPr>
          <w:b/>
          <w:sz w:val="27"/>
          <w:szCs w:val="27"/>
          <w:lang w:eastAsia="en-US"/>
        </w:rPr>
        <w:t xml:space="preserve">. Ответ по результатам рассмотрения жалобы подписывается </w:t>
      </w:r>
      <w:r w:rsidR="003D31C0">
        <w:rPr>
          <w:b/>
          <w:sz w:val="27"/>
          <w:szCs w:val="27"/>
          <w:lang w:eastAsia="en-US"/>
        </w:rPr>
        <w:t>главой</w:t>
      </w:r>
      <w:r w:rsidR="001D282B" w:rsidRPr="00DE2775">
        <w:rPr>
          <w:b/>
          <w:sz w:val="27"/>
          <w:szCs w:val="27"/>
          <w:lang w:eastAsia="en-US"/>
        </w:rPr>
        <w:t xml:space="preserve"> района, председателем Комитета</w:t>
      </w:r>
      <w:r w:rsidR="00C92DCA" w:rsidRPr="00DE2775">
        <w:rPr>
          <w:b/>
          <w:sz w:val="27"/>
          <w:szCs w:val="27"/>
          <w:lang w:eastAsia="en-US"/>
        </w:rPr>
        <w:t>.</w:t>
      </w:r>
    </w:p>
    <w:bookmarkEnd w:id="9"/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1D282B" w:rsidRPr="00DE2775">
        <w:rPr>
          <w:sz w:val="27"/>
          <w:szCs w:val="27"/>
          <w:lang w:eastAsia="en-US"/>
        </w:rPr>
        <w:t xml:space="preserve">главы </w:t>
      </w:r>
      <w:r w:rsidR="003D31C0">
        <w:rPr>
          <w:sz w:val="27"/>
          <w:szCs w:val="27"/>
          <w:lang w:eastAsia="en-US"/>
        </w:rPr>
        <w:t>района</w:t>
      </w:r>
      <w:r w:rsidR="001D282B" w:rsidRPr="00DE2775">
        <w:rPr>
          <w:sz w:val="27"/>
          <w:szCs w:val="27"/>
          <w:lang w:eastAsia="en-US"/>
        </w:rPr>
        <w:t>, председателя Комитета</w:t>
      </w:r>
      <w:r w:rsidRPr="00DE2775">
        <w:rPr>
          <w:sz w:val="27"/>
          <w:szCs w:val="27"/>
          <w:lang w:eastAsia="en-US"/>
        </w:rPr>
        <w:t>, вид которой установлен законодательством Российской Федерации.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bookmarkStart w:id="10" w:name="sub_1020"/>
      <w:r>
        <w:rPr>
          <w:b/>
          <w:sz w:val="27"/>
          <w:szCs w:val="27"/>
          <w:lang w:eastAsia="en-US"/>
        </w:rPr>
        <w:t>5.10</w:t>
      </w:r>
      <w:r w:rsidR="00C92DCA" w:rsidRPr="00DE2775">
        <w:rPr>
          <w:b/>
          <w:sz w:val="27"/>
          <w:szCs w:val="27"/>
          <w:lang w:eastAsia="en-US"/>
        </w:rPr>
        <w:t>. Основания для отказа в удовлетворении жалобы: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11" w:name="sub_10201"/>
      <w:bookmarkEnd w:id="10"/>
      <w:r w:rsidRPr="00DE2775">
        <w:rPr>
          <w:sz w:val="27"/>
          <w:szCs w:val="27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12" w:name="sub_10202"/>
      <w:bookmarkEnd w:id="11"/>
      <w:r w:rsidRPr="00DE2775">
        <w:rPr>
          <w:sz w:val="27"/>
          <w:szCs w:val="27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13" w:name="sub_10203"/>
      <w:bookmarkEnd w:id="12"/>
      <w:r w:rsidRPr="00DE2775">
        <w:rPr>
          <w:sz w:val="27"/>
          <w:szCs w:val="27"/>
          <w:lang w:eastAsia="en-US"/>
        </w:rPr>
        <w:t>в) наличие решения по жалобе, принятого ранее в отношении того же заяв</w:t>
      </w:r>
      <w:r w:rsidRPr="00DE2775">
        <w:rPr>
          <w:sz w:val="27"/>
          <w:szCs w:val="27"/>
          <w:lang w:eastAsia="en-US"/>
        </w:rPr>
        <w:t>и</w:t>
      </w:r>
      <w:r w:rsidRPr="00DE2775">
        <w:rPr>
          <w:sz w:val="27"/>
          <w:szCs w:val="27"/>
          <w:lang w:eastAsia="en-US"/>
        </w:rPr>
        <w:t>теля и по тому же предмету жалобы.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bookmarkEnd w:id="13"/>
    <w:p w:rsidR="003D31C0" w:rsidRPr="00964A8C" w:rsidRDefault="00C92DCA" w:rsidP="003D31C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 w:rsidRPr="00964A8C">
        <w:rPr>
          <w:b/>
          <w:sz w:val="27"/>
          <w:szCs w:val="27"/>
          <w:lang w:eastAsia="en-US"/>
        </w:rPr>
        <w:t>5.1</w:t>
      </w:r>
      <w:r w:rsidR="00636D40" w:rsidRPr="00964A8C">
        <w:rPr>
          <w:b/>
          <w:sz w:val="27"/>
          <w:szCs w:val="27"/>
          <w:lang w:eastAsia="en-US"/>
        </w:rPr>
        <w:t>1</w:t>
      </w:r>
      <w:r w:rsidR="00E1483D" w:rsidRPr="00964A8C">
        <w:rPr>
          <w:b/>
          <w:sz w:val="27"/>
          <w:szCs w:val="27"/>
          <w:lang w:eastAsia="en-US"/>
        </w:rPr>
        <w:t>. </w:t>
      </w:r>
      <w:r w:rsidR="003D31C0" w:rsidRPr="00964A8C">
        <w:rPr>
          <w:b/>
          <w:sz w:val="27"/>
          <w:szCs w:val="27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3D31C0" w:rsidRPr="00964A8C" w:rsidRDefault="00964A8C" w:rsidP="003D31C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1) </w:t>
      </w:r>
      <w:r w:rsidR="003D31C0" w:rsidRPr="00964A8C">
        <w:rPr>
          <w:sz w:val="27"/>
          <w:szCs w:val="27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3D31C0" w:rsidRPr="00964A8C" w:rsidRDefault="00964A8C" w:rsidP="003D31C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2) </w:t>
      </w:r>
      <w:r w:rsidR="003D31C0" w:rsidRPr="00964A8C">
        <w:rPr>
          <w:sz w:val="27"/>
          <w:szCs w:val="27"/>
          <w:lang w:eastAsia="en-US"/>
        </w:rPr>
        <w:t>содержание в жалобе нецензурных либо оскорбительных выражений, у</w:t>
      </w:r>
      <w:r w:rsidR="003D31C0" w:rsidRPr="00964A8C">
        <w:rPr>
          <w:sz w:val="27"/>
          <w:szCs w:val="27"/>
          <w:lang w:eastAsia="en-US"/>
        </w:rPr>
        <w:t>г</w:t>
      </w:r>
      <w:r w:rsidR="003D31C0" w:rsidRPr="00964A8C">
        <w:rPr>
          <w:sz w:val="27"/>
          <w:szCs w:val="27"/>
          <w:lang w:eastAsia="en-US"/>
        </w:rPr>
        <w:t>розы жизни, здоровью и имуществу должностного лица, а также членов его семьи. В указанном случае заявителю, направившему жалобу, сообщается о недопуст</w:t>
      </w:r>
      <w:r w:rsidR="003D31C0" w:rsidRPr="00964A8C">
        <w:rPr>
          <w:sz w:val="27"/>
          <w:szCs w:val="27"/>
          <w:lang w:eastAsia="en-US"/>
        </w:rPr>
        <w:t>и</w:t>
      </w:r>
      <w:r w:rsidR="003D31C0" w:rsidRPr="00964A8C">
        <w:rPr>
          <w:sz w:val="27"/>
          <w:szCs w:val="27"/>
          <w:lang w:eastAsia="en-US"/>
        </w:rPr>
        <w:t>мости злоупотребления правом;</w:t>
      </w:r>
    </w:p>
    <w:p w:rsidR="003D31C0" w:rsidRPr="00964A8C" w:rsidRDefault="00964A8C" w:rsidP="003D31C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3) </w:t>
      </w:r>
      <w:r w:rsidR="003D31C0" w:rsidRPr="00964A8C">
        <w:rPr>
          <w:sz w:val="27"/>
          <w:szCs w:val="27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</w:t>
      </w:r>
      <w:r w:rsidR="003D31C0" w:rsidRPr="00964A8C">
        <w:rPr>
          <w:sz w:val="27"/>
          <w:szCs w:val="27"/>
          <w:lang w:eastAsia="en-US"/>
        </w:rPr>
        <w:t>ж</w:t>
      </w:r>
      <w:r w:rsidR="003D31C0" w:rsidRPr="00964A8C">
        <w:rPr>
          <w:sz w:val="27"/>
          <w:szCs w:val="27"/>
          <w:lang w:eastAsia="en-US"/>
        </w:rPr>
        <w:t>ности рассмотреть жалобу по существу, если его фамилия и почтовый адрес по</w:t>
      </w:r>
      <w:r w:rsidR="003D31C0" w:rsidRPr="00964A8C">
        <w:rPr>
          <w:sz w:val="27"/>
          <w:szCs w:val="27"/>
          <w:lang w:eastAsia="en-US"/>
        </w:rPr>
        <w:t>д</w:t>
      </w:r>
      <w:r w:rsidR="003D31C0" w:rsidRPr="00964A8C">
        <w:rPr>
          <w:sz w:val="27"/>
          <w:szCs w:val="27"/>
          <w:lang w:eastAsia="en-US"/>
        </w:rPr>
        <w:t>даются прочтению;</w:t>
      </w:r>
    </w:p>
    <w:p w:rsidR="003D31C0" w:rsidRPr="00964A8C" w:rsidRDefault="00964A8C" w:rsidP="003D31C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4) </w:t>
      </w:r>
      <w:r w:rsidR="003D31C0" w:rsidRPr="00964A8C">
        <w:rPr>
          <w:sz w:val="27"/>
          <w:szCs w:val="27"/>
          <w:lang w:eastAsia="en-US"/>
        </w:rPr>
        <w:t>в письменной жалобе заявителя содержится вопрос, на который ему нео</w:t>
      </w:r>
      <w:r w:rsidR="003D31C0" w:rsidRPr="00964A8C">
        <w:rPr>
          <w:sz w:val="27"/>
          <w:szCs w:val="27"/>
          <w:lang w:eastAsia="en-US"/>
        </w:rPr>
        <w:t>д</w:t>
      </w:r>
      <w:r w:rsidR="003D31C0" w:rsidRPr="00964A8C">
        <w:rPr>
          <w:sz w:val="27"/>
          <w:szCs w:val="27"/>
          <w:lang w:eastAsia="en-US"/>
        </w:rPr>
        <w:t>нократно давались письменные ответы по существу в связи с ранее направляем</w:t>
      </w:r>
      <w:r w:rsidR="003D31C0" w:rsidRPr="00964A8C">
        <w:rPr>
          <w:sz w:val="27"/>
          <w:szCs w:val="27"/>
          <w:lang w:eastAsia="en-US"/>
        </w:rPr>
        <w:t>ы</w:t>
      </w:r>
      <w:r w:rsidR="003D31C0" w:rsidRPr="00964A8C">
        <w:rPr>
          <w:sz w:val="27"/>
          <w:szCs w:val="27"/>
          <w:lang w:eastAsia="en-US"/>
        </w:rPr>
        <w:t>ми жалобами, и при этом заявителем не приводятся новые доводы или обстоятел</w:t>
      </w:r>
      <w:r w:rsidR="003D31C0" w:rsidRPr="00964A8C">
        <w:rPr>
          <w:sz w:val="27"/>
          <w:szCs w:val="27"/>
          <w:lang w:eastAsia="en-US"/>
        </w:rPr>
        <w:t>ь</w:t>
      </w:r>
      <w:r w:rsidR="003D31C0" w:rsidRPr="00964A8C">
        <w:rPr>
          <w:sz w:val="27"/>
          <w:szCs w:val="27"/>
          <w:lang w:eastAsia="en-US"/>
        </w:rPr>
        <w:t xml:space="preserve">ства. В указанном случае </w:t>
      </w:r>
      <w:r>
        <w:rPr>
          <w:sz w:val="27"/>
          <w:szCs w:val="27"/>
          <w:lang w:eastAsia="en-US"/>
        </w:rPr>
        <w:t>Администрация района, Комитет</w:t>
      </w:r>
      <w:r w:rsidR="003D31C0" w:rsidRPr="00964A8C">
        <w:rPr>
          <w:sz w:val="27"/>
          <w:szCs w:val="27"/>
          <w:lang w:eastAsia="en-US"/>
        </w:rPr>
        <w:t xml:space="preserve"> вправе принять реш</w:t>
      </w:r>
      <w:r w:rsidR="003D31C0" w:rsidRPr="00964A8C">
        <w:rPr>
          <w:sz w:val="27"/>
          <w:szCs w:val="27"/>
          <w:lang w:eastAsia="en-US"/>
        </w:rPr>
        <w:t>е</w:t>
      </w:r>
      <w:r w:rsidR="003D31C0" w:rsidRPr="00964A8C">
        <w:rPr>
          <w:sz w:val="27"/>
          <w:szCs w:val="27"/>
          <w:lang w:eastAsia="en-US"/>
        </w:rPr>
        <w:t>ние о безосновательности очередной жалобы и прекращении переписки с заявит</w:t>
      </w:r>
      <w:r w:rsidR="003D31C0" w:rsidRPr="00964A8C">
        <w:rPr>
          <w:sz w:val="27"/>
          <w:szCs w:val="27"/>
          <w:lang w:eastAsia="en-US"/>
        </w:rPr>
        <w:t>е</w:t>
      </w:r>
      <w:r w:rsidR="003D31C0" w:rsidRPr="00964A8C">
        <w:rPr>
          <w:sz w:val="27"/>
          <w:szCs w:val="27"/>
          <w:lang w:eastAsia="en-US"/>
        </w:rPr>
        <w:t xml:space="preserve">лем по данному вопросу при условии, что указанная жалоба и ранее направляемые жалобы направлялись в </w:t>
      </w:r>
      <w:r>
        <w:rPr>
          <w:sz w:val="27"/>
          <w:szCs w:val="27"/>
          <w:lang w:eastAsia="en-US"/>
        </w:rPr>
        <w:t>Администрация района, Комитет</w:t>
      </w:r>
      <w:r w:rsidR="003D31C0" w:rsidRPr="00964A8C">
        <w:rPr>
          <w:sz w:val="27"/>
          <w:szCs w:val="27"/>
          <w:lang w:eastAsia="en-US"/>
        </w:rPr>
        <w:t xml:space="preserve"> или одному и тому же должностному лицу. О данном решении уведомляется заявитель, направивший жалобу;</w:t>
      </w:r>
    </w:p>
    <w:p w:rsidR="003D31C0" w:rsidRPr="00964A8C" w:rsidRDefault="00964A8C" w:rsidP="003D31C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5) </w:t>
      </w:r>
      <w:r w:rsidR="003D31C0" w:rsidRPr="00964A8C">
        <w:rPr>
          <w:sz w:val="27"/>
          <w:szCs w:val="27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</w:t>
      </w:r>
      <w:r w:rsidR="003D31C0" w:rsidRPr="00964A8C">
        <w:rPr>
          <w:sz w:val="27"/>
          <w:szCs w:val="27"/>
          <w:lang w:eastAsia="en-US"/>
        </w:rPr>
        <w:t>о</w:t>
      </w:r>
      <w:r w:rsidR="003D31C0" w:rsidRPr="00964A8C">
        <w:rPr>
          <w:sz w:val="27"/>
          <w:szCs w:val="27"/>
          <w:lang w:eastAsia="en-US"/>
        </w:rPr>
        <w:lastRenderedPageBreak/>
        <w:t>бу, сообщается о невозможности дать ответ по существу поставленного в ней в</w:t>
      </w:r>
      <w:r w:rsidR="003D31C0" w:rsidRPr="00964A8C">
        <w:rPr>
          <w:sz w:val="27"/>
          <w:szCs w:val="27"/>
          <w:lang w:eastAsia="en-US"/>
        </w:rPr>
        <w:t>о</w:t>
      </w:r>
      <w:r w:rsidR="003D31C0" w:rsidRPr="00964A8C">
        <w:rPr>
          <w:sz w:val="27"/>
          <w:szCs w:val="27"/>
          <w:lang w:eastAsia="en-US"/>
        </w:rPr>
        <w:t>проса в связи с недопустимостью разглашения данных сведений.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5.12</w:t>
      </w:r>
      <w:r w:rsidR="00C92DCA" w:rsidRPr="00DE2775">
        <w:rPr>
          <w:b/>
          <w:sz w:val="27"/>
          <w:szCs w:val="27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C92DCA" w:rsidRPr="00DE2775">
        <w:rPr>
          <w:b/>
          <w:sz w:val="27"/>
          <w:szCs w:val="27"/>
          <w:lang w:eastAsia="en-US"/>
        </w:rPr>
        <w:t>у</w:t>
      </w:r>
      <w:r w:rsidR="00C92DCA" w:rsidRPr="00DE2775">
        <w:rPr>
          <w:b/>
          <w:sz w:val="27"/>
          <w:szCs w:val="27"/>
          <w:lang w:eastAsia="en-US"/>
        </w:rPr>
        <w:t>пления должностное лицо, наделенное полномочиями по рассмотрению ж</w:t>
      </w:r>
      <w:r w:rsidR="00C92DCA" w:rsidRPr="00DE2775">
        <w:rPr>
          <w:b/>
          <w:sz w:val="27"/>
          <w:szCs w:val="27"/>
          <w:lang w:eastAsia="en-US"/>
        </w:rPr>
        <w:t>а</w:t>
      </w:r>
      <w:r w:rsidR="00C92DCA" w:rsidRPr="00DE2775">
        <w:rPr>
          <w:b/>
          <w:sz w:val="27"/>
          <w:szCs w:val="27"/>
          <w:lang w:eastAsia="en-US"/>
        </w:rPr>
        <w:t>лоб, незамедлительно направляет имеющиеся материалы в органы прокур</w:t>
      </w:r>
      <w:r w:rsidR="00C92DCA" w:rsidRPr="00DE2775">
        <w:rPr>
          <w:b/>
          <w:sz w:val="27"/>
          <w:szCs w:val="27"/>
          <w:lang w:eastAsia="en-US"/>
        </w:rPr>
        <w:t>а</w:t>
      </w:r>
      <w:r w:rsidR="00C92DCA" w:rsidRPr="00DE2775">
        <w:rPr>
          <w:b/>
          <w:sz w:val="27"/>
          <w:szCs w:val="27"/>
          <w:lang w:eastAsia="en-US"/>
        </w:rPr>
        <w:t>туры.</w:t>
      </w:r>
    </w:p>
    <w:p w:rsidR="00C92DCA" w:rsidRPr="00DE2775" w:rsidRDefault="00C92DCA" w:rsidP="00C92DCA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964A8C" w:rsidRPr="00964A8C" w:rsidRDefault="00964A8C" w:rsidP="00964A8C">
      <w:pPr>
        <w:autoSpaceDE w:val="0"/>
        <w:autoSpaceDN w:val="0"/>
        <w:adjustRightInd w:val="0"/>
        <w:spacing w:line="262" w:lineRule="auto"/>
        <w:ind w:firstLine="709"/>
        <w:jc w:val="both"/>
        <w:outlineLvl w:val="1"/>
        <w:rPr>
          <w:sz w:val="27"/>
          <w:szCs w:val="27"/>
          <w:lang w:eastAsia="en-US"/>
        </w:rPr>
      </w:pPr>
      <w:r w:rsidRPr="00964A8C">
        <w:rPr>
          <w:b/>
          <w:sz w:val="27"/>
          <w:szCs w:val="27"/>
          <w:lang w:eastAsia="en-US"/>
        </w:rPr>
        <w:t>5.13</w:t>
      </w:r>
      <w:r w:rsidRPr="00964A8C">
        <w:rPr>
          <w:sz w:val="27"/>
          <w:szCs w:val="27"/>
          <w:lang w:eastAsia="en-US"/>
        </w:rPr>
        <w:t>. </w:t>
      </w:r>
      <w:r w:rsidRPr="00964A8C">
        <w:rPr>
          <w:b/>
          <w:sz w:val="27"/>
          <w:szCs w:val="27"/>
          <w:lang w:eastAsia="en-US"/>
        </w:rPr>
        <w:t>Заявитель имеет право на получение информации и документов, необходимых для обоснования и рассмотрения жалобы:</w:t>
      </w:r>
    </w:p>
    <w:p w:rsidR="00964A8C" w:rsidRPr="00964A8C" w:rsidRDefault="00964A8C" w:rsidP="00964A8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а) </w:t>
      </w:r>
      <w:r w:rsidRPr="00964A8C">
        <w:rPr>
          <w:sz w:val="27"/>
          <w:szCs w:val="27"/>
          <w:lang w:eastAsia="en-US"/>
        </w:rPr>
        <w:t>о входящем номере, под которым жалоба зарегистрирована в системе дел</w:t>
      </w:r>
      <w:r w:rsidRPr="00964A8C">
        <w:rPr>
          <w:sz w:val="27"/>
          <w:szCs w:val="27"/>
          <w:lang w:eastAsia="en-US"/>
        </w:rPr>
        <w:t>о</w:t>
      </w:r>
      <w:r w:rsidRPr="00964A8C">
        <w:rPr>
          <w:sz w:val="27"/>
          <w:szCs w:val="27"/>
          <w:lang w:eastAsia="en-US"/>
        </w:rPr>
        <w:t>производства;</w:t>
      </w:r>
    </w:p>
    <w:p w:rsidR="00964A8C" w:rsidRPr="00964A8C" w:rsidRDefault="00964A8C" w:rsidP="00964A8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б) </w:t>
      </w:r>
      <w:r w:rsidRPr="00964A8C">
        <w:rPr>
          <w:sz w:val="27"/>
          <w:szCs w:val="27"/>
          <w:lang w:eastAsia="en-US"/>
        </w:rPr>
        <w:t xml:space="preserve">о нормативных правовых актах, на основании которых </w:t>
      </w:r>
      <w:r w:rsidR="00F4306B">
        <w:rPr>
          <w:sz w:val="27"/>
          <w:szCs w:val="27"/>
          <w:lang w:eastAsia="en-US"/>
        </w:rPr>
        <w:t>Комитет</w:t>
      </w:r>
      <w:r w:rsidRPr="00964A8C">
        <w:rPr>
          <w:sz w:val="27"/>
          <w:szCs w:val="27"/>
          <w:lang w:eastAsia="en-US"/>
        </w:rPr>
        <w:t xml:space="preserve"> предоста</w:t>
      </w:r>
      <w:r w:rsidRPr="00964A8C">
        <w:rPr>
          <w:sz w:val="27"/>
          <w:szCs w:val="27"/>
          <w:lang w:eastAsia="en-US"/>
        </w:rPr>
        <w:t>в</w:t>
      </w:r>
      <w:r w:rsidRPr="00964A8C">
        <w:rPr>
          <w:sz w:val="27"/>
          <w:szCs w:val="27"/>
          <w:lang w:eastAsia="en-US"/>
        </w:rPr>
        <w:t>ляет муниципальную услугу;</w:t>
      </w:r>
    </w:p>
    <w:p w:rsidR="00964A8C" w:rsidRPr="00964A8C" w:rsidRDefault="00964A8C" w:rsidP="00964A8C">
      <w:pPr>
        <w:tabs>
          <w:tab w:val="left" w:pos="8352"/>
        </w:tabs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в) </w:t>
      </w:r>
      <w:r w:rsidRPr="00964A8C">
        <w:rPr>
          <w:sz w:val="27"/>
          <w:szCs w:val="27"/>
          <w:lang w:eastAsia="en-US"/>
        </w:rPr>
        <w:t>о требованиях к заверению документов и сведений;</w:t>
      </w:r>
      <w:r w:rsidRPr="00964A8C">
        <w:rPr>
          <w:sz w:val="27"/>
          <w:szCs w:val="27"/>
          <w:lang w:eastAsia="en-US"/>
        </w:rPr>
        <w:tab/>
      </w:r>
    </w:p>
    <w:p w:rsidR="00964A8C" w:rsidRPr="00964A8C" w:rsidRDefault="00964A8C" w:rsidP="00964A8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г) </w:t>
      </w:r>
      <w:r w:rsidRPr="00964A8C">
        <w:rPr>
          <w:sz w:val="27"/>
          <w:szCs w:val="27"/>
          <w:lang w:eastAsia="en-US"/>
        </w:rPr>
        <w:t xml:space="preserve">о месте размещения на официальном сайте </w:t>
      </w:r>
      <w:r>
        <w:rPr>
          <w:sz w:val="27"/>
          <w:szCs w:val="27"/>
          <w:lang w:eastAsia="en-US"/>
        </w:rPr>
        <w:t xml:space="preserve">муниципального образования Топчихинский район </w:t>
      </w:r>
      <w:r w:rsidRPr="00964A8C">
        <w:rPr>
          <w:sz w:val="27"/>
          <w:szCs w:val="27"/>
          <w:lang w:eastAsia="en-US"/>
        </w:rPr>
        <w:t>справочных материалов по вопросам предоставления мун</w:t>
      </w:r>
      <w:r w:rsidRPr="00964A8C">
        <w:rPr>
          <w:sz w:val="27"/>
          <w:szCs w:val="27"/>
          <w:lang w:eastAsia="en-US"/>
        </w:rPr>
        <w:t>и</w:t>
      </w:r>
      <w:r w:rsidRPr="00964A8C">
        <w:rPr>
          <w:sz w:val="27"/>
          <w:szCs w:val="27"/>
          <w:lang w:eastAsia="en-US"/>
        </w:rPr>
        <w:t>ципальной услуги.</w:t>
      </w:r>
    </w:p>
    <w:p w:rsidR="008E6460" w:rsidRPr="006D2BDB" w:rsidRDefault="00C92DCA" w:rsidP="003D07FB">
      <w:pPr>
        <w:autoSpaceDE w:val="0"/>
        <w:autoSpaceDN w:val="0"/>
        <w:adjustRightInd w:val="0"/>
        <w:ind w:firstLine="4820"/>
        <w:outlineLvl w:val="1"/>
      </w:pPr>
      <w:r w:rsidRPr="00DE2775">
        <w:rPr>
          <w:sz w:val="27"/>
          <w:szCs w:val="27"/>
        </w:rPr>
        <w:br w:type="page"/>
      </w:r>
      <w:r w:rsidR="008E6460" w:rsidRPr="006D2BDB">
        <w:lastRenderedPageBreak/>
        <w:t>П</w:t>
      </w:r>
      <w:r w:rsidR="006F2859" w:rsidRPr="006D2BDB">
        <w:t>риложение</w:t>
      </w:r>
      <w:r w:rsidR="008E6460" w:rsidRPr="006D2BDB">
        <w:t xml:space="preserve"> 1</w:t>
      </w:r>
    </w:p>
    <w:p w:rsidR="006D2BDB" w:rsidRPr="00EA78D7" w:rsidRDefault="006D2BDB" w:rsidP="003D07FB">
      <w:pPr>
        <w:autoSpaceDE w:val="0"/>
        <w:autoSpaceDN w:val="0"/>
        <w:adjustRightInd w:val="0"/>
        <w:spacing w:line="240" w:lineRule="exact"/>
        <w:ind w:firstLine="4820"/>
        <w:outlineLvl w:val="1"/>
      </w:pPr>
      <w:r w:rsidRPr="00EA78D7">
        <w:t>к Административному регламенту</w:t>
      </w:r>
    </w:p>
    <w:p w:rsidR="006D2BDB" w:rsidRDefault="006D2BDB" w:rsidP="003D07FB">
      <w:pPr>
        <w:ind w:firstLine="4820"/>
      </w:pPr>
      <w:r w:rsidRPr="00EA78D7">
        <w:t xml:space="preserve">предоставления муниципальной услуги </w:t>
      </w:r>
      <w:r w:rsidRPr="006D2BDB">
        <w:t xml:space="preserve">«Учет </w:t>
      </w:r>
    </w:p>
    <w:p w:rsidR="006D2BDB" w:rsidRDefault="006D2BDB" w:rsidP="003D07FB">
      <w:pPr>
        <w:ind w:firstLine="4820"/>
      </w:pPr>
      <w:r w:rsidRPr="006D2BDB">
        <w:t>граждан, имеющих трех и более детей, желаю</w:t>
      </w:r>
      <w:r>
        <w:t>-</w:t>
      </w:r>
    </w:p>
    <w:p w:rsidR="006D2BDB" w:rsidRPr="006D2BDB" w:rsidRDefault="006D2BDB" w:rsidP="003D07FB">
      <w:pPr>
        <w:ind w:firstLine="4820"/>
      </w:pPr>
      <w:r w:rsidRPr="006D2BDB">
        <w:t>щих приобрести земельные участки»</w:t>
      </w:r>
    </w:p>
    <w:p w:rsidR="008E6460" w:rsidRPr="00F4306B" w:rsidRDefault="008E6460" w:rsidP="006D2BDB">
      <w:pPr>
        <w:autoSpaceDE w:val="0"/>
        <w:autoSpaceDN w:val="0"/>
        <w:adjustRightInd w:val="0"/>
        <w:ind w:firstLine="540"/>
        <w:jc w:val="right"/>
        <w:outlineLvl w:val="2"/>
        <w:rPr>
          <w:sz w:val="27"/>
          <w:szCs w:val="27"/>
        </w:rPr>
      </w:pPr>
    </w:p>
    <w:p w:rsidR="00F80349" w:rsidRPr="00F4306B" w:rsidRDefault="00F80349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7"/>
          <w:szCs w:val="27"/>
        </w:rPr>
      </w:pPr>
      <w:r w:rsidRPr="00F4306B">
        <w:rPr>
          <w:sz w:val="27"/>
          <w:szCs w:val="27"/>
        </w:rPr>
        <w:t>Информация</w:t>
      </w:r>
    </w:p>
    <w:p w:rsidR="008E6460" w:rsidRPr="00F4306B" w:rsidRDefault="006B39BE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о</w:t>
      </w:r>
      <w:r w:rsidR="006B1A7F" w:rsidRPr="00F4306B">
        <w:rPr>
          <w:sz w:val="27"/>
          <w:szCs w:val="27"/>
        </w:rPr>
        <w:t xml:space="preserve"> Комитете</w:t>
      </w:r>
      <w:r w:rsidR="00D357CF" w:rsidRPr="00F4306B">
        <w:rPr>
          <w:sz w:val="27"/>
          <w:szCs w:val="27"/>
        </w:rPr>
        <w:t>, предоставляющем муниципальную услугу</w:t>
      </w:r>
    </w:p>
    <w:p w:rsidR="008E6460" w:rsidRPr="00F4306B" w:rsidRDefault="008E6460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FA7561" w:rsidRPr="00F4306B" w:rsidTr="00214E0C">
        <w:tc>
          <w:tcPr>
            <w:tcW w:w="4928" w:type="dxa"/>
          </w:tcPr>
          <w:p w:rsidR="000622F8" w:rsidRPr="00F4306B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Наименование органа местного сам</w:t>
            </w:r>
            <w:r w:rsidRPr="00F4306B">
              <w:rPr>
                <w:sz w:val="27"/>
                <w:szCs w:val="27"/>
              </w:rPr>
              <w:t>о</w:t>
            </w:r>
            <w:r w:rsidRPr="00F4306B">
              <w:rPr>
                <w:sz w:val="27"/>
                <w:szCs w:val="27"/>
              </w:rPr>
              <w:t>управления, предоставляющего мун</w:t>
            </w:r>
            <w:r w:rsidRPr="00F4306B">
              <w:rPr>
                <w:sz w:val="27"/>
                <w:szCs w:val="27"/>
              </w:rPr>
              <w:t>и</w:t>
            </w:r>
            <w:r w:rsidRPr="00F4306B">
              <w:rPr>
                <w:sz w:val="27"/>
                <w:szCs w:val="27"/>
              </w:rPr>
              <w:t xml:space="preserve">ципальную услугу </w:t>
            </w:r>
          </w:p>
        </w:tc>
        <w:tc>
          <w:tcPr>
            <w:tcW w:w="4678" w:type="dxa"/>
          </w:tcPr>
          <w:p w:rsidR="000622F8" w:rsidRPr="00F4306B" w:rsidRDefault="005F5776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Администрация Топчихинского ра</w:t>
            </w:r>
            <w:r w:rsidRPr="00F4306B">
              <w:rPr>
                <w:sz w:val="27"/>
                <w:szCs w:val="27"/>
              </w:rPr>
              <w:t>й</w:t>
            </w:r>
            <w:r w:rsidRPr="00F4306B">
              <w:rPr>
                <w:sz w:val="27"/>
                <w:szCs w:val="27"/>
              </w:rPr>
              <w:t>она</w:t>
            </w:r>
          </w:p>
        </w:tc>
      </w:tr>
      <w:tr w:rsidR="00FA7561" w:rsidRPr="00F4306B" w:rsidTr="00214E0C">
        <w:tc>
          <w:tcPr>
            <w:tcW w:w="4928" w:type="dxa"/>
          </w:tcPr>
          <w:p w:rsidR="000622F8" w:rsidRPr="00F4306B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Руководитель органа местного сам</w:t>
            </w:r>
            <w:r w:rsidRPr="00F4306B">
              <w:rPr>
                <w:sz w:val="27"/>
                <w:szCs w:val="27"/>
              </w:rPr>
              <w:t>о</w:t>
            </w:r>
            <w:r w:rsidRPr="00F4306B">
              <w:rPr>
                <w:sz w:val="27"/>
                <w:szCs w:val="27"/>
              </w:rPr>
              <w:t>управления, предоставляющего мун</w:t>
            </w:r>
            <w:r w:rsidRPr="00F4306B">
              <w:rPr>
                <w:sz w:val="27"/>
                <w:szCs w:val="27"/>
              </w:rPr>
              <w:t>и</w:t>
            </w:r>
            <w:r w:rsidRPr="00F4306B">
              <w:rPr>
                <w:sz w:val="27"/>
                <w:szCs w:val="27"/>
              </w:rPr>
              <w:t>ципальную услугу</w:t>
            </w:r>
          </w:p>
        </w:tc>
        <w:tc>
          <w:tcPr>
            <w:tcW w:w="4678" w:type="dxa"/>
          </w:tcPr>
          <w:p w:rsidR="00F4306B" w:rsidRPr="00F4306B" w:rsidRDefault="005F5776" w:rsidP="00964A8C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 xml:space="preserve">Глава района </w:t>
            </w:r>
          </w:p>
          <w:p w:rsidR="000622F8" w:rsidRPr="00F4306B" w:rsidRDefault="00964A8C" w:rsidP="00964A8C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Тренькаев Денис Сергеевич</w:t>
            </w:r>
          </w:p>
        </w:tc>
      </w:tr>
      <w:tr w:rsidR="00FA7561" w:rsidRPr="00F4306B" w:rsidTr="00214E0C">
        <w:tc>
          <w:tcPr>
            <w:tcW w:w="4928" w:type="dxa"/>
          </w:tcPr>
          <w:p w:rsidR="000622F8" w:rsidRPr="00F4306B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Наименование структурного подразд</w:t>
            </w:r>
            <w:r w:rsidRPr="00F4306B">
              <w:rPr>
                <w:sz w:val="27"/>
                <w:szCs w:val="27"/>
              </w:rPr>
              <w:t>е</w:t>
            </w:r>
            <w:r w:rsidRPr="00F4306B">
              <w:rPr>
                <w:sz w:val="27"/>
                <w:szCs w:val="27"/>
              </w:rPr>
              <w:t>ления, осуществляющего рассмотрение заявления</w:t>
            </w:r>
          </w:p>
        </w:tc>
        <w:tc>
          <w:tcPr>
            <w:tcW w:w="4678" w:type="dxa"/>
          </w:tcPr>
          <w:p w:rsidR="000622F8" w:rsidRPr="00F4306B" w:rsidRDefault="005F5776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Комитет по экон</w:t>
            </w:r>
            <w:r w:rsidR="006B1A7F" w:rsidRPr="00F4306B">
              <w:rPr>
                <w:sz w:val="27"/>
                <w:szCs w:val="27"/>
              </w:rPr>
              <w:t>омике и управлению муниципальным</w:t>
            </w:r>
            <w:r w:rsidRPr="00F4306B">
              <w:rPr>
                <w:sz w:val="27"/>
                <w:szCs w:val="27"/>
              </w:rPr>
              <w:t xml:space="preserve"> имуществом Адм</w:t>
            </w:r>
            <w:r w:rsidRPr="00F4306B">
              <w:rPr>
                <w:sz w:val="27"/>
                <w:szCs w:val="27"/>
              </w:rPr>
              <w:t>и</w:t>
            </w:r>
            <w:r w:rsidRPr="00F4306B">
              <w:rPr>
                <w:sz w:val="27"/>
                <w:szCs w:val="27"/>
              </w:rPr>
              <w:t>нистрации района</w:t>
            </w:r>
          </w:p>
        </w:tc>
      </w:tr>
      <w:tr w:rsidR="00FA7561" w:rsidRPr="00F4306B" w:rsidTr="00214E0C">
        <w:tc>
          <w:tcPr>
            <w:tcW w:w="4928" w:type="dxa"/>
          </w:tcPr>
          <w:p w:rsidR="000622F8" w:rsidRPr="00F4306B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Руководитель структурного подразд</w:t>
            </w:r>
            <w:r w:rsidRPr="00F4306B">
              <w:rPr>
                <w:sz w:val="27"/>
                <w:szCs w:val="27"/>
              </w:rPr>
              <w:t>е</w:t>
            </w:r>
            <w:r w:rsidRPr="00F4306B">
              <w:rPr>
                <w:sz w:val="27"/>
                <w:szCs w:val="27"/>
              </w:rPr>
              <w:t>ления, осуществляющего рассмотрение заявления</w:t>
            </w:r>
          </w:p>
        </w:tc>
        <w:tc>
          <w:tcPr>
            <w:tcW w:w="4678" w:type="dxa"/>
          </w:tcPr>
          <w:p w:rsidR="00F4306B" w:rsidRPr="00F4306B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Заместитель главы Администрации района по экономике, финансам, н</w:t>
            </w:r>
            <w:r w:rsidRPr="00F4306B">
              <w:rPr>
                <w:sz w:val="27"/>
                <w:szCs w:val="27"/>
              </w:rPr>
              <w:t>а</w:t>
            </w:r>
            <w:r w:rsidRPr="00F4306B">
              <w:rPr>
                <w:sz w:val="27"/>
                <w:szCs w:val="27"/>
              </w:rPr>
              <w:t>логовой и кредитной политике, пре</w:t>
            </w:r>
            <w:r w:rsidRPr="00F4306B">
              <w:rPr>
                <w:sz w:val="27"/>
                <w:szCs w:val="27"/>
              </w:rPr>
              <w:t>д</w:t>
            </w:r>
            <w:r w:rsidRPr="00F4306B">
              <w:rPr>
                <w:sz w:val="27"/>
                <w:szCs w:val="27"/>
              </w:rPr>
              <w:t>седатель комитета по экономике и управлению муниципальным имущ</w:t>
            </w:r>
            <w:r w:rsidRPr="00F4306B">
              <w:rPr>
                <w:sz w:val="27"/>
                <w:szCs w:val="27"/>
              </w:rPr>
              <w:t>е</w:t>
            </w:r>
            <w:r w:rsidRPr="00F4306B">
              <w:rPr>
                <w:sz w:val="27"/>
                <w:szCs w:val="27"/>
              </w:rPr>
              <w:t xml:space="preserve">ством Администрации района </w:t>
            </w:r>
          </w:p>
          <w:p w:rsidR="000622F8" w:rsidRPr="00F4306B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Лисина Полина Ильинична</w:t>
            </w:r>
          </w:p>
        </w:tc>
      </w:tr>
      <w:tr w:rsidR="00FA7561" w:rsidRPr="00F4306B" w:rsidTr="00214E0C">
        <w:tc>
          <w:tcPr>
            <w:tcW w:w="4928" w:type="dxa"/>
          </w:tcPr>
          <w:p w:rsidR="000622F8" w:rsidRPr="00F4306B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Место нахождения и почтовый адрес</w:t>
            </w:r>
          </w:p>
        </w:tc>
        <w:tc>
          <w:tcPr>
            <w:tcW w:w="4678" w:type="dxa"/>
          </w:tcPr>
          <w:p w:rsidR="000622F8" w:rsidRPr="00F4306B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659070, Алтайский край, Топчихи</w:t>
            </w:r>
            <w:r w:rsidRPr="00F4306B">
              <w:rPr>
                <w:sz w:val="27"/>
                <w:szCs w:val="27"/>
              </w:rPr>
              <w:t>н</w:t>
            </w:r>
            <w:r w:rsidRPr="00F4306B">
              <w:rPr>
                <w:sz w:val="27"/>
                <w:szCs w:val="27"/>
              </w:rPr>
              <w:t>ский район, село Топчиха, улица Ку</w:t>
            </w:r>
            <w:r w:rsidRPr="00F4306B">
              <w:rPr>
                <w:sz w:val="27"/>
                <w:szCs w:val="27"/>
              </w:rPr>
              <w:t>й</w:t>
            </w:r>
            <w:r w:rsidRPr="00F4306B">
              <w:rPr>
                <w:sz w:val="27"/>
                <w:szCs w:val="27"/>
              </w:rPr>
              <w:t>бышева,18</w:t>
            </w:r>
          </w:p>
        </w:tc>
      </w:tr>
      <w:tr w:rsidR="00FA7561" w:rsidRPr="00F4306B" w:rsidTr="00214E0C">
        <w:tc>
          <w:tcPr>
            <w:tcW w:w="4928" w:type="dxa"/>
          </w:tcPr>
          <w:p w:rsidR="000622F8" w:rsidRPr="00F4306B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График работы (приема заявителей)</w:t>
            </w:r>
          </w:p>
        </w:tc>
        <w:tc>
          <w:tcPr>
            <w:tcW w:w="4678" w:type="dxa"/>
          </w:tcPr>
          <w:p w:rsidR="000622F8" w:rsidRPr="00F4306B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понедельник с 8-00до 17-00</w:t>
            </w:r>
          </w:p>
          <w:p w:rsidR="006B1A7F" w:rsidRPr="00F4306B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вторник-пятница с 9-00 до 17-00</w:t>
            </w:r>
          </w:p>
          <w:p w:rsidR="006B1A7F" w:rsidRPr="00F4306B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обеденный перерыв с 13-00 до 14-00</w:t>
            </w:r>
          </w:p>
          <w:p w:rsidR="006B1A7F" w:rsidRPr="00F4306B" w:rsidRDefault="006B1A7F" w:rsidP="00964A8C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выходные дни</w:t>
            </w:r>
            <w:r w:rsidR="00964A8C" w:rsidRPr="00F4306B">
              <w:rPr>
                <w:sz w:val="27"/>
                <w:szCs w:val="27"/>
              </w:rPr>
              <w:t>:</w:t>
            </w:r>
            <w:r w:rsidRPr="00F4306B">
              <w:rPr>
                <w:sz w:val="27"/>
                <w:szCs w:val="27"/>
              </w:rPr>
              <w:t xml:space="preserve"> суббота, воскресенье.</w:t>
            </w:r>
          </w:p>
        </w:tc>
      </w:tr>
      <w:tr w:rsidR="00FA7561" w:rsidRPr="00F4306B" w:rsidTr="00214E0C">
        <w:tc>
          <w:tcPr>
            <w:tcW w:w="4928" w:type="dxa"/>
          </w:tcPr>
          <w:p w:rsidR="000622F8" w:rsidRPr="00F4306B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Телефон, адрес электронной почты</w:t>
            </w:r>
          </w:p>
        </w:tc>
        <w:tc>
          <w:tcPr>
            <w:tcW w:w="4678" w:type="dxa"/>
          </w:tcPr>
          <w:p w:rsidR="000622F8" w:rsidRPr="00214E0C" w:rsidRDefault="00F34D37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 xml:space="preserve">+7 </w:t>
            </w:r>
            <w:r w:rsidR="006B1A7F" w:rsidRPr="00F4306B">
              <w:rPr>
                <w:sz w:val="27"/>
                <w:szCs w:val="27"/>
              </w:rPr>
              <w:t xml:space="preserve"> (385-52) 2-22-42</w:t>
            </w:r>
            <w:r w:rsidRPr="00214E0C">
              <w:rPr>
                <w:sz w:val="27"/>
                <w:szCs w:val="27"/>
              </w:rPr>
              <w:t>,</w:t>
            </w:r>
            <w:r w:rsidR="00C82ECC" w:rsidRPr="00214E0C">
              <w:rPr>
                <w:sz w:val="27"/>
                <w:szCs w:val="27"/>
              </w:rPr>
              <w:t xml:space="preserve"> </w:t>
            </w:r>
            <w:r w:rsidRPr="00214E0C">
              <w:rPr>
                <w:sz w:val="27"/>
                <w:szCs w:val="27"/>
              </w:rPr>
              <w:t>2-2</w:t>
            </w:r>
            <w:r w:rsidR="00964A8C" w:rsidRPr="00214E0C">
              <w:rPr>
                <w:sz w:val="27"/>
                <w:szCs w:val="27"/>
              </w:rPr>
              <w:t>4</w:t>
            </w:r>
            <w:r w:rsidRPr="00214E0C">
              <w:rPr>
                <w:sz w:val="27"/>
                <w:szCs w:val="27"/>
              </w:rPr>
              <w:t>-</w:t>
            </w:r>
            <w:r w:rsidR="00964A8C" w:rsidRPr="00214E0C">
              <w:rPr>
                <w:sz w:val="27"/>
                <w:szCs w:val="27"/>
              </w:rPr>
              <w:t>3</w:t>
            </w:r>
            <w:r w:rsidRPr="00214E0C">
              <w:rPr>
                <w:sz w:val="27"/>
                <w:szCs w:val="27"/>
              </w:rPr>
              <w:t>6</w:t>
            </w:r>
          </w:p>
          <w:p w:rsidR="006B1A7F" w:rsidRPr="00F4306B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  <w:lang w:val="en-US"/>
              </w:rPr>
            </w:pPr>
            <w:r w:rsidRPr="00F4306B">
              <w:rPr>
                <w:sz w:val="27"/>
                <w:szCs w:val="27"/>
                <w:lang w:val="en-US"/>
              </w:rPr>
              <w:t>topcheconom@mail.ru</w:t>
            </w:r>
          </w:p>
        </w:tc>
      </w:tr>
      <w:tr w:rsidR="000622F8" w:rsidRPr="00F4306B" w:rsidTr="00214E0C">
        <w:tc>
          <w:tcPr>
            <w:tcW w:w="4928" w:type="dxa"/>
          </w:tcPr>
          <w:p w:rsidR="000622F8" w:rsidRPr="00F4306B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Адрес официального сайта органа мес</w:t>
            </w:r>
            <w:r w:rsidRPr="00F4306B">
              <w:rPr>
                <w:sz w:val="27"/>
                <w:szCs w:val="27"/>
              </w:rPr>
              <w:t>т</w:t>
            </w:r>
            <w:r w:rsidRPr="00F4306B">
              <w:rPr>
                <w:sz w:val="27"/>
                <w:szCs w:val="27"/>
              </w:rPr>
              <w:t>ного самоуправления, предоставляющ</w:t>
            </w:r>
            <w:r w:rsidRPr="00F4306B">
              <w:rPr>
                <w:sz w:val="27"/>
                <w:szCs w:val="27"/>
              </w:rPr>
              <w:t>е</w:t>
            </w:r>
            <w:r w:rsidRPr="00F4306B">
              <w:rPr>
                <w:sz w:val="27"/>
                <w:szCs w:val="27"/>
              </w:rPr>
              <w:t>го муниципальную услугу (в случае о</w:t>
            </w:r>
            <w:r w:rsidRPr="00F4306B">
              <w:rPr>
                <w:sz w:val="27"/>
                <w:szCs w:val="27"/>
              </w:rPr>
              <w:t>т</w:t>
            </w:r>
            <w:r w:rsidRPr="00F4306B">
              <w:rPr>
                <w:sz w:val="27"/>
                <w:szCs w:val="27"/>
              </w:rPr>
              <w:t>сутствия – адрес официального сайта муниципального образования)</w:t>
            </w:r>
          </w:p>
        </w:tc>
        <w:tc>
          <w:tcPr>
            <w:tcW w:w="4678" w:type="dxa"/>
          </w:tcPr>
          <w:p w:rsidR="000622F8" w:rsidRPr="00F4306B" w:rsidRDefault="000622F8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B1A7F" w:rsidRPr="00F4306B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  <w:lang w:val="en-US"/>
              </w:rPr>
            </w:pPr>
            <w:r w:rsidRPr="00F4306B">
              <w:rPr>
                <w:sz w:val="27"/>
                <w:szCs w:val="27"/>
                <w:lang w:val="en-US"/>
              </w:rPr>
              <w:t>www.top-rayon.ru</w:t>
            </w:r>
          </w:p>
        </w:tc>
      </w:tr>
    </w:tbl>
    <w:p w:rsidR="009574D3" w:rsidRPr="00F4306B" w:rsidRDefault="009574D3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7"/>
          <w:szCs w:val="27"/>
        </w:rPr>
      </w:pPr>
    </w:p>
    <w:p w:rsidR="00C9701C" w:rsidRPr="00F4306B" w:rsidRDefault="00C9701C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F4306B">
        <w:rPr>
          <w:sz w:val="27"/>
          <w:szCs w:val="27"/>
        </w:rPr>
        <w:t xml:space="preserve">Единый портал государственных и муниципальных услуг (функций) – </w:t>
      </w:r>
      <w:hyperlink r:id="rId10" w:history="1">
        <w:r w:rsidR="00203454" w:rsidRPr="00D44AE9">
          <w:rPr>
            <w:rStyle w:val="a5"/>
            <w:sz w:val="27"/>
            <w:szCs w:val="27"/>
            <w:lang w:val="en-US"/>
          </w:rPr>
          <w:t>www</w:t>
        </w:r>
        <w:r w:rsidR="00203454" w:rsidRPr="00D44AE9">
          <w:rPr>
            <w:rStyle w:val="a5"/>
            <w:sz w:val="27"/>
            <w:szCs w:val="27"/>
          </w:rPr>
          <w:t>.</w:t>
        </w:r>
        <w:r w:rsidR="00203454" w:rsidRPr="00D44AE9">
          <w:rPr>
            <w:rStyle w:val="a5"/>
            <w:sz w:val="27"/>
            <w:szCs w:val="27"/>
            <w:lang w:val="en-US"/>
          </w:rPr>
          <w:t>gosuslugi</w:t>
        </w:r>
        <w:r w:rsidR="00203454" w:rsidRPr="00D44AE9">
          <w:rPr>
            <w:rStyle w:val="a5"/>
            <w:sz w:val="27"/>
            <w:szCs w:val="27"/>
          </w:rPr>
          <w:t>.</w:t>
        </w:r>
        <w:r w:rsidR="00203454" w:rsidRPr="00D44AE9">
          <w:rPr>
            <w:rStyle w:val="a5"/>
            <w:sz w:val="27"/>
            <w:szCs w:val="27"/>
            <w:lang w:val="en-US"/>
          </w:rPr>
          <w:t>ru</w:t>
        </w:r>
      </w:hyperlink>
      <w:r w:rsidR="00C82ECC" w:rsidRPr="00F4306B">
        <w:rPr>
          <w:sz w:val="27"/>
          <w:szCs w:val="27"/>
        </w:rPr>
        <w:t>.</w:t>
      </w:r>
    </w:p>
    <w:p w:rsidR="009574D3" w:rsidRPr="00DE2775" w:rsidRDefault="009574D3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9574D3" w:rsidRPr="00DE2775" w:rsidRDefault="009574D3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9574D3" w:rsidRPr="00DE2775" w:rsidRDefault="009574D3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8E6460" w:rsidRPr="00DE2775" w:rsidRDefault="008E6460" w:rsidP="00764567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8E6460" w:rsidRPr="006D2BDB" w:rsidRDefault="008E6460" w:rsidP="003D07FB">
      <w:pPr>
        <w:autoSpaceDE w:val="0"/>
        <w:autoSpaceDN w:val="0"/>
        <w:adjustRightInd w:val="0"/>
        <w:ind w:firstLine="4820"/>
        <w:outlineLvl w:val="2"/>
      </w:pPr>
      <w:r w:rsidRPr="00DE2775">
        <w:rPr>
          <w:sz w:val="26"/>
          <w:szCs w:val="26"/>
        </w:rPr>
        <w:br w:type="page"/>
      </w:r>
      <w:r w:rsidRPr="006D2BDB">
        <w:lastRenderedPageBreak/>
        <w:t>П</w:t>
      </w:r>
      <w:r w:rsidR="008061F3" w:rsidRPr="006D2BDB">
        <w:t>риложение</w:t>
      </w:r>
      <w:r w:rsidRPr="006D2BDB">
        <w:t xml:space="preserve"> </w:t>
      </w:r>
      <w:r w:rsidR="00E80F5C" w:rsidRPr="006D2BDB">
        <w:t>2</w:t>
      </w:r>
    </w:p>
    <w:p w:rsidR="006D2BDB" w:rsidRPr="00EA78D7" w:rsidRDefault="006D2BDB" w:rsidP="003D07FB">
      <w:pPr>
        <w:autoSpaceDE w:val="0"/>
        <w:autoSpaceDN w:val="0"/>
        <w:adjustRightInd w:val="0"/>
        <w:spacing w:line="240" w:lineRule="exact"/>
        <w:ind w:firstLine="4820"/>
        <w:outlineLvl w:val="1"/>
      </w:pPr>
      <w:r w:rsidRPr="00EA78D7">
        <w:t>к Административному регламенту</w:t>
      </w:r>
    </w:p>
    <w:p w:rsidR="006D2BDB" w:rsidRDefault="006D2BDB" w:rsidP="003D07FB">
      <w:pPr>
        <w:ind w:firstLine="4820"/>
      </w:pPr>
      <w:r w:rsidRPr="00EA78D7">
        <w:t xml:space="preserve">предоставления муниципальной услуги </w:t>
      </w:r>
      <w:r w:rsidRPr="006D2BDB">
        <w:t xml:space="preserve">«Учет </w:t>
      </w:r>
    </w:p>
    <w:p w:rsidR="006D2BDB" w:rsidRDefault="006D2BDB" w:rsidP="003D07FB">
      <w:pPr>
        <w:ind w:firstLine="4820"/>
      </w:pPr>
      <w:r w:rsidRPr="006D2BDB">
        <w:t>граждан, имеющих трех и более детей, желаю</w:t>
      </w:r>
      <w:r>
        <w:t>-</w:t>
      </w:r>
    </w:p>
    <w:p w:rsidR="006D2BDB" w:rsidRPr="006D2BDB" w:rsidRDefault="006D2BDB" w:rsidP="003D07FB">
      <w:pPr>
        <w:ind w:firstLine="4820"/>
      </w:pPr>
      <w:r w:rsidRPr="006D2BDB">
        <w:t>щих приобрести земельные участки»</w:t>
      </w:r>
    </w:p>
    <w:p w:rsidR="00E25EF8" w:rsidRPr="00F4306B" w:rsidRDefault="00E25EF8" w:rsidP="00764567">
      <w:pPr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</w:p>
    <w:p w:rsidR="00166F9D" w:rsidRPr="00B55C0B" w:rsidRDefault="00166F9D" w:rsidP="00166F9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55C0B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МФЦ</w:t>
      </w:r>
    </w:p>
    <w:p w:rsidR="00166F9D" w:rsidRPr="00B55C0B" w:rsidRDefault="00166F9D" w:rsidP="00166F9D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166F9D" w:rsidRPr="00B55C0B" w:rsidTr="00166F9D">
        <w:tc>
          <w:tcPr>
            <w:tcW w:w="2808" w:type="dxa"/>
          </w:tcPr>
          <w:p w:rsidR="00166F9D" w:rsidRPr="00B55C0B" w:rsidRDefault="00166F9D" w:rsidP="00166F9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55C0B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166F9D" w:rsidRPr="00B55C0B" w:rsidRDefault="00166F9D" w:rsidP="00166F9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B55C0B">
                <w:rPr>
                  <w:sz w:val="26"/>
                  <w:szCs w:val="26"/>
                </w:rPr>
                <w:t>656064, г</w:t>
              </w:r>
            </w:smartTag>
            <w:r w:rsidRPr="00B55C0B">
              <w:rPr>
                <w:sz w:val="26"/>
                <w:szCs w:val="26"/>
              </w:rPr>
              <w:t>.Барнаул, Павловский тракт, 58г</w:t>
            </w:r>
          </w:p>
        </w:tc>
      </w:tr>
      <w:tr w:rsidR="00A63E33" w:rsidRPr="00B55C0B" w:rsidTr="00166F9D">
        <w:tc>
          <w:tcPr>
            <w:tcW w:w="2808" w:type="dxa"/>
          </w:tcPr>
          <w:p w:rsidR="00A63E33" w:rsidRPr="00B55C0B" w:rsidRDefault="00A63E33" w:rsidP="00166F9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55C0B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6705" w:type="dxa"/>
          </w:tcPr>
          <w:p w:rsidR="00A63E33" w:rsidRPr="00950E0B" w:rsidRDefault="00A63E33" w:rsidP="00A63E33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950E0B">
              <w:rPr>
                <w:sz w:val="26"/>
                <w:szCs w:val="26"/>
                <w:shd w:val="clear" w:color="auto" w:fill="FFFFFF"/>
              </w:rPr>
              <w:t>Пн</w:t>
            </w:r>
            <w:r>
              <w:rPr>
                <w:sz w:val="26"/>
                <w:szCs w:val="26"/>
                <w:shd w:val="clear" w:color="auto" w:fill="FFFFFF"/>
              </w:rPr>
              <w:t>, Ср</w:t>
            </w:r>
            <w:r w:rsidRPr="00950E0B">
              <w:rPr>
                <w:sz w:val="26"/>
                <w:szCs w:val="26"/>
                <w:shd w:val="clear" w:color="auto" w:fill="FFFFFF"/>
              </w:rPr>
              <w:t>:8.00-20.00 </w:t>
            </w:r>
            <w:r w:rsidRPr="00950E0B">
              <w:rPr>
                <w:sz w:val="26"/>
                <w:szCs w:val="26"/>
              </w:rPr>
              <w:br/>
            </w:r>
            <w:r w:rsidRPr="00950E0B">
              <w:rPr>
                <w:sz w:val="26"/>
                <w:szCs w:val="26"/>
                <w:shd w:val="clear" w:color="auto" w:fill="FFFFFF"/>
              </w:rPr>
              <w:t>Вт</w:t>
            </w:r>
            <w:r>
              <w:rPr>
                <w:sz w:val="26"/>
                <w:szCs w:val="26"/>
                <w:shd w:val="clear" w:color="auto" w:fill="FFFFFF"/>
              </w:rPr>
              <w:t>, Чт</w:t>
            </w:r>
            <w:r w:rsidRPr="00950E0B">
              <w:rPr>
                <w:sz w:val="26"/>
                <w:szCs w:val="26"/>
                <w:shd w:val="clear" w:color="auto" w:fill="FFFFFF"/>
              </w:rPr>
              <w:t>:8.00-19.00 </w:t>
            </w:r>
            <w:r w:rsidRPr="00950E0B">
              <w:rPr>
                <w:sz w:val="26"/>
                <w:szCs w:val="26"/>
              </w:rPr>
              <w:br/>
            </w:r>
            <w:r w:rsidRPr="00950E0B">
              <w:rPr>
                <w:sz w:val="26"/>
                <w:szCs w:val="26"/>
                <w:shd w:val="clear" w:color="auto" w:fill="FFFFFF"/>
              </w:rPr>
              <w:t>Пт:8.00-17.00(прием документов)</w:t>
            </w:r>
            <w:r w:rsidRPr="00950E0B">
              <w:rPr>
                <w:sz w:val="26"/>
                <w:szCs w:val="26"/>
              </w:rPr>
              <w:br/>
            </w:r>
            <w:r w:rsidRPr="00950E0B">
              <w:rPr>
                <w:sz w:val="26"/>
                <w:szCs w:val="26"/>
                <w:shd w:val="clear" w:color="auto" w:fill="FFFFFF"/>
              </w:rPr>
              <w:t>8.00-18.00 (выдача документов)</w:t>
            </w:r>
            <w:r w:rsidRPr="00950E0B">
              <w:rPr>
                <w:sz w:val="26"/>
                <w:szCs w:val="26"/>
              </w:rPr>
              <w:br/>
            </w:r>
            <w:r w:rsidRPr="00950E0B">
              <w:rPr>
                <w:sz w:val="26"/>
                <w:szCs w:val="26"/>
                <w:shd w:val="clear" w:color="auto" w:fill="FFFFFF"/>
              </w:rPr>
              <w:t>Сб: 8.00-17.00 </w:t>
            </w:r>
            <w:r w:rsidRPr="00950E0B">
              <w:rPr>
                <w:sz w:val="26"/>
                <w:szCs w:val="26"/>
              </w:rPr>
              <w:br/>
            </w:r>
            <w:r w:rsidRPr="00950E0B">
              <w:rPr>
                <w:sz w:val="26"/>
                <w:szCs w:val="26"/>
                <w:shd w:val="clear" w:color="auto" w:fill="FFFFFF"/>
              </w:rPr>
              <w:t>Вс - выходной день</w:t>
            </w:r>
          </w:p>
        </w:tc>
      </w:tr>
      <w:tr w:rsidR="00A63E33" w:rsidRPr="00B55C0B" w:rsidTr="00166F9D">
        <w:tc>
          <w:tcPr>
            <w:tcW w:w="2808" w:type="dxa"/>
          </w:tcPr>
          <w:p w:rsidR="00A63E33" w:rsidRPr="00B55C0B" w:rsidRDefault="00A63E33" w:rsidP="00166F9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55C0B">
              <w:rPr>
                <w:sz w:val="26"/>
                <w:szCs w:val="26"/>
              </w:rPr>
              <w:t>Единый центр тел</w:t>
            </w:r>
            <w:r w:rsidRPr="00B55C0B">
              <w:rPr>
                <w:sz w:val="26"/>
                <w:szCs w:val="26"/>
              </w:rPr>
              <w:t>е</w:t>
            </w:r>
            <w:r w:rsidRPr="00B55C0B">
              <w:rPr>
                <w:sz w:val="26"/>
                <w:szCs w:val="26"/>
              </w:rPr>
              <w:t>фонного обслужив</w:t>
            </w:r>
            <w:r w:rsidRPr="00B55C0B">
              <w:rPr>
                <w:sz w:val="26"/>
                <w:szCs w:val="26"/>
              </w:rPr>
              <w:t>а</w:t>
            </w:r>
            <w:r w:rsidRPr="00B55C0B">
              <w:rPr>
                <w:sz w:val="26"/>
                <w:szCs w:val="26"/>
              </w:rPr>
              <w:t>ния</w:t>
            </w:r>
          </w:p>
        </w:tc>
        <w:tc>
          <w:tcPr>
            <w:tcW w:w="6705" w:type="dxa"/>
          </w:tcPr>
          <w:p w:rsidR="00A63E33" w:rsidRPr="00B55C0B" w:rsidRDefault="00A63E33" w:rsidP="00166F9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55C0B">
              <w:rPr>
                <w:sz w:val="26"/>
                <w:szCs w:val="26"/>
              </w:rPr>
              <w:t>8-800-775-00-25</w:t>
            </w:r>
          </w:p>
        </w:tc>
      </w:tr>
      <w:tr w:rsidR="00A63E33" w:rsidRPr="00B55C0B" w:rsidTr="00166F9D">
        <w:tc>
          <w:tcPr>
            <w:tcW w:w="2808" w:type="dxa"/>
          </w:tcPr>
          <w:p w:rsidR="00A63E33" w:rsidRPr="00B55C0B" w:rsidRDefault="00A63E33" w:rsidP="00166F9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55C0B">
              <w:rPr>
                <w:sz w:val="26"/>
                <w:szCs w:val="26"/>
              </w:rPr>
              <w:t>Телефон центра тел</w:t>
            </w:r>
            <w:r w:rsidRPr="00B55C0B">
              <w:rPr>
                <w:sz w:val="26"/>
                <w:szCs w:val="26"/>
              </w:rPr>
              <w:t>е</w:t>
            </w:r>
            <w:r w:rsidRPr="00B55C0B">
              <w:rPr>
                <w:sz w:val="26"/>
                <w:szCs w:val="26"/>
              </w:rPr>
              <w:t>фонного обслужив</w:t>
            </w:r>
            <w:r w:rsidRPr="00B55C0B">
              <w:rPr>
                <w:sz w:val="26"/>
                <w:szCs w:val="26"/>
              </w:rPr>
              <w:t>а</w:t>
            </w:r>
            <w:r w:rsidRPr="00B55C0B">
              <w:rPr>
                <w:sz w:val="26"/>
                <w:szCs w:val="26"/>
              </w:rPr>
              <w:t>ния</w:t>
            </w:r>
          </w:p>
        </w:tc>
        <w:tc>
          <w:tcPr>
            <w:tcW w:w="6705" w:type="dxa"/>
          </w:tcPr>
          <w:p w:rsidR="00A63E33" w:rsidRPr="00B55C0B" w:rsidRDefault="00A63E33" w:rsidP="00166F9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55C0B">
              <w:rPr>
                <w:sz w:val="26"/>
                <w:szCs w:val="26"/>
              </w:rPr>
              <w:t>+7 (3852) 200-550</w:t>
            </w:r>
          </w:p>
        </w:tc>
      </w:tr>
      <w:tr w:rsidR="00A63E33" w:rsidRPr="00B55C0B" w:rsidTr="00166F9D">
        <w:tc>
          <w:tcPr>
            <w:tcW w:w="2808" w:type="dxa"/>
          </w:tcPr>
          <w:p w:rsidR="00A63E33" w:rsidRPr="00B55C0B" w:rsidRDefault="00A63E33" w:rsidP="00166F9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55C0B">
              <w:rPr>
                <w:sz w:val="26"/>
                <w:szCs w:val="26"/>
              </w:rPr>
              <w:t>Интернет – сайт МФЦ</w:t>
            </w:r>
          </w:p>
        </w:tc>
        <w:tc>
          <w:tcPr>
            <w:tcW w:w="6705" w:type="dxa"/>
          </w:tcPr>
          <w:p w:rsidR="00A63E33" w:rsidRPr="00B55C0B" w:rsidRDefault="00A63E33" w:rsidP="00166F9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B55C0B">
              <w:rPr>
                <w:sz w:val="26"/>
                <w:szCs w:val="26"/>
                <w:lang w:val="en-US"/>
              </w:rPr>
              <w:t>www.mfc22.ru</w:t>
            </w:r>
          </w:p>
        </w:tc>
      </w:tr>
      <w:tr w:rsidR="00A63E33" w:rsidRPr="00B55C0B" w:rsidTr="00166F9D">
        <w:tc>
          <w:tcPr>
            <w:tcW w:w="2808" w:type="dxa"/>
          </w:tcPr>
          <w:p w:rsidR="00A63E33" w:rsidRPr="00B55C0B" w:rsidRDefault="00A63E33" w:rsidP="00166F9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55C0B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6705" w:type="dxa"/>
          </w:tcPr>
          <w:p w:rsidR="00A63E33" w:rsidRPr="00B55C0B" w:rsidRDefault="00A63E33" w:rsidP="00166F9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B55C0B">
              <w:rPr>
                <w:sz w:val="26"/>
                <w:szCs w:val="26"/>
                <w:lang w:val="en-US"/>
              </w:rPr>
              <w:t>mfc@mfc22.ru</w:t>
            </w:r>
          </w:p>
        </w:tc>
      </w:tr>
    </w:tbl>
    <w:p w:rsidR="00166F9D" w:rsidRDefault="00166F9D" w:rsidP="00BC3CD6">
      <w:pPr>
        <w:autoSpaceDE w:val="0"/>
        <w:autoSpaceDN w:val="0"/>
        <w:adjustRightInd w:val="0"/>
        <w:ind w:firstLine="540"/>
        <w:jc w:val="center"/>
        <w:outlineLvl w:val="2"/>
        <w:rPr>
          <w:sz w:val="27"/>
          <w:szCs w:val="27"/>
        </w:rPr>
      </w:pPr>
    </w:p>
    <w:p w:rsidR="008061F3" w:rsidRPr="00F4306B" w:rsidRDefault="008061F3" w:rsidP="00BC3CD6">
      <w:pPr>
        <w:autoSpaceDE w:val="0"/>
        <w:autoSpaceDN w:val="0"/>
        <w:adjustRightInd w:val="0"/>
        <w:ind w:firstLine="540"/>
        <w:jc w:val="center"/>
        <w:outlineLvl w:val="2"/>
        <w:rPr>
          <w:sz w:val="27"/>
          <w:szCs w:val="27"/>
        </w:rPr>
      </w:pPr>
      <w:r w:rsidRPr="00F4306B">
        <w:rPr>
          <w:sz w:val="27"/>
          <w:szCs w:val="27"/>
        </w:rPr>
        <w:t>Сведения о</w:t>
      </w:r>
      <w:r w:rsidR="0000063D">
        <w:rPr>
          <w:sz w:val="27"/>
          <w:szCs w:val="27"/>
        </w:rPr>
        <w:t xml:space="preserve"> филиалах</w:t>
      </w:r>
      <w:r w:rsidRPr="00F4306B">
        <w:rPr>
          <w:sz w:val="27"/>
          <w:szCs w:val="27"/>
        </w:rPr>
        <w:t xml:space="preserve"> МФЦ</w:t>
      </w:r>
    </w:p>
    <w:p w:rsidR="008061F3" w:rsidRPr="00F4306B" w:rsidRDefault="008061F3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8061F3" w:rsidRPr="00F4306B" w:rsidTr="00214E0C">
        <w:tc>
          <w:tcPr>
            <w:tcW w:w="9606" w:type="dxa"/>
            <w:gridSpan w:val="2"/>
          </w:tcPr>
          <w:p w:rsidR="008061F3" w:rsidRPr="00F4306B" w:rsidRDefault="008E6460" w:rsidP="00E25E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 xml:space="preserve">        </w:t>
            </w:r>
            <w:r w:rsidR="00C82ECC" w:rsidRPr="00F4306B">
              <w:rPr>
                <w:sz w:val="27"/>
                <w:szCs w:val="27"/>
              </w:rPr>
              <w:t>Т</w:t>
            </w:r>
            <w:r w:rsidR="00E25EF8" w:rsidRPr="00F4306B">
              <w:rPr>
                <w:sz w:val="27"/>
                <w:szCs w:val="27"/>
              </w:rPr>
              <w:t>о</w:t>
            </w:r>
            <w:r w:rsidR="00C82ECC" w:rsidRPr="00F4306B">
              <w:rPr>
                <w:sz w:val="27"/>
                <w:szCs w:val="27"/>
              </w:rPr>
              <w:t>пчихинский</w:t>
            </w:r>
            <w:r w:rsidR="008061F3" w:rsidRPr="00F4306B">
              <w:rPr>
                <w:sz w:val="27"/>
                <w:szCs w:val="27"/>
              </w:rPr>
              <w:t xml:space="preserve"> филиал МФЦ</w:t>
            </w:r>
          </w:p>
        </w:tc>
      </w:tr>
      <w:tr w:rsidR="008061F3" w:rsidRPr="00F4306B" w:rsidTr="00214E0C">
        <w:tc>
          <w:tcPr>
            <w:tcW w:w="3369" w:type="dxa"/>
          </w:tcPr>
          <w:p w:rsidR="008061F3" w:rsidRPr="00F4306B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Место нахождения и по</w:t>
            </w:r>
            <w:r w:rsidRPr="00F4306B">
              <w:rPr>
                <w:sz w:val="27"/>
                <w:szCs w:val="27"/>
              </w:rPr>
              <w:t>ч</w:t>
            </w:r>
            <w:r w:rsidRPr="00F4306B">
              <w:rPr>
                <w:sz w:val="27"/>
                <w:szCs w:val="27"/>
              </w:rPr>
              <w:t>товый адрес</w:t>
            </w:r>
          </w:p>
        </w:tc>
        <w:tc>
          <w:tcPr>
            <w:tcW w:w="6237" w:type="dxa"/>
          </w:tcPr>
          <w:p w:rsidR="008061F3" w:rsidRPr="00F4306B" w:rsidRDefault="008061F3" w:rsidP="00C82ECC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659</w:t>
            </w:r>
            <w:r w:rsidR="00C82ECC" w:rsidRPr="00F4306B">
              <w:rPr>
                <w:sz w:val="27"/>
                <w:szCs w:val="27"/>
              </w:rPr>
              <w:t>070</w:t>
            </w:r>
            <w:r w:rsidRPr="00F4306B">
              <w:rPr>
                <w:sz w:val="27"/>
                <w:szCs w:val="27"/>
              </w:rPr>
              <w:t xml:space="preserve">, </w:t>
            </w:r>
            <w:r w:rsidR="00C82ECC" w:rsidRPr="00F4306B">
              <w:rPr>
                <w:sz w:val="27"/>
                <w:szCs w:val="27"/>
              </w:rPr>
              <w:t>с. Топчиха, ул. Куйбышева, 35</w:t>
            </w:r>
          </w:p>
        </w:tc>
      </w:tr>
      <w:tr w:rsidR="008061F3" w:rsidRPr="00F4306B" w:rsidTr="00214E0C">
        <w:tc>
          <w:tcPr>
            <w:tcW w:w="3369" w:type="dxa"/>
          </w:tcPr>
          <w:p w:rsidR="008061F3" w:rsidRPr="00F4306B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График работы</w:t>
            </w:r>
          </w:p>
        </w:tc>
        <w:tc>
          <w:tcPr>
            <w:tcW w:w="6237" w:type="dxa"/>
          </w:tcPr>
          <w:p w:rsidR="008061F3" w:rsidRPr="00F4306B" w:rsidRDefault="00C82ECC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П</w:t>
            </w:r>
            <w:r w:rsidR="008061F3" w:rsidRPr="00F4306B">
              <w:rPr>
                <w:sz w:val="27"/>
                <w:szCs w:val="27"/>
              </w:rPr>
              <w:t>н.</w:t>
            </w:r>
            <w:r w:rsidRPr="00F4306B">
              <w:rPr>
                <w:sz w:val="27"/>
                <w:szCs w:val="27"/>
              </w:rPr>
              <w:t>- П</w:t>
            </w:r>
            <w:r w:rsidR="008061F3" w:rsidRPr="00F4306B">
              <w:rPr>
                <w:sz w:val="27"/>
                <w:szCs w:val="27"/>
              </w:rPr>
              <w:t>т.</w:t>
            </w:r>
            <w:r w:rsidRPr="00F4306B">
              <w:rPr>
                <w:sz w:val="27"/>
                <w:szCs w:val="27"/>
              </w:rPr>
              <w:t>:</w:t>
            </w:r>
            <w:r w:rsidR="008061F3" w:rsidRPr="00F4306B">
              <w:rPr>
                <w:sz w:val="27"/>
                <w:szCs w:val="27"/>
              </w:rPr>
              <w:t xml:space="preserve"> с </w:t>
            </w:r>
            <w:r w:rsidRPr="00F4306B">
              <w:rPr>
                <w:sz w:val="27"/>
                <w:szCs w:val="27"/>
              </w:rPr>
              <w:t>9</w:t>
            </w:r>
            <w:r w:rsidR="008061F3" w:rsidRPr="00F4306B">
              <w:rPr>
                <w:sz w:val="27"/>
                <w:szCs w:val="27"/>
              </w:rPr>
              <w:t>.00-17.00</w:t>
            </w:r>
          </w:p>
          <w:p w:rsidR="008061F3" w:rsidRPr="00F4306B" w:rsidRDefault="00A63E33" w:rsidP="00A63E33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8061F3" w:rsidRPr="00F4306B">
              <w:rPr>
                <w:sz w:val="27"/>
                <w:szCs w:val="27"/>
              </w:rPr>
              <w:t>б.</w:t>
            </w:r>
            <w:r w:rsidR="00C82ECC" w:rsidRPr="00F4306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В</w:t>
            </w:r>
            <w:r w:rsidR="00C82ECC" w:rsidRPr="00F4306B">
              <w:rPr>
                <w:sz w:val="27"/>
                <w:szCs w:val="27"/>
              </w:rPr>
              <w:t xml:space="preserve">с.: выходные дни </w:t>
            </w:r>
            <w:r w:rsidR="008061F3" w:rsidRPr="00F4306B">
              <w:rPr>
                <w:sz w:val="27"/>
                <w:szCs w:val="27"/>
              </w:rPr>
              <w:t xml:space="preserve"> </w:t>
            </w:r>
          </w:p>
        </w:tc>
      </w:tr>
      <w:tr w:rsidR="008061F3" w:rsidRPr="00F4306B" w:rsidTr="00214E0C">
        <w:tc>
          <w:tcPr>
            <w:tcW w:w="3369" w:type="dxa"/>
          </w:tcPr>
          <w:p w:rsidR="008061F3" w:rsidRPr="00F4306B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Единый центр телефонн</w:t>
            </w:r>
            <w:r w:rsidRPr="00F4306B">
              <w:rPr>
                <w:sz w:val="27"/>
                <w:szCs w:val="27"/>
              </w:rPr>
              <w:t>о</w:t>
            </w:r>
            <w:r w:rsidRPr="00F4306B">
              <w:rPr>
                <w:sz w:val="27"/>
                <w:szCs w:val="27"/>
              </w:rPr>
              <w:t>го обслуживания</w:t>
            </w:r>
          </w:p>
        </w:tc>
        <w:tc>
          <w:tcPr>
            <w:tcW w:w="6237" w:type="dxa"/>
          </w:tcPr>
          <w:p w:rsidR="008061F3" w:rsidRPr="00F4306B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8-800-775-00-25</w:t>
            </w:r>
          </w:p>
        </w:tc>
      </w:tr>
      <w:tr w:rsidR="008061F3" w:rsidRPr="00F4306B" w:rsidTr="00214E0C">
        <w:tc>
          <w:tcPr>
            <w:tcW w:w="3369" w:type="dxa"/>
          </w:tcPr>
          <w:p w:rsidR="008061F3" w:rsidRPr="00F4306B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Телефон центра телефо</w:t>
            </w:r>
            <w:r w:rsidRPr="00F4306B">
              <w:rPr>
                <w:sz w:val="27"/>
                <w:szCs w:val="27"/>
              </w:rPr>
              <w:t>н</w:t>
            </w:r>
            <w:r w:rsidRPr="00F4306B">
              <w:rPr>
                <w:sz w:val="27"/>
                <w:szCs w:val="27"/>
              </w:rPr>
              <w:t>ного обслуживания</w:t>
            </w:r>
          </w:p>
        </w:tc>
        <w:tc>
          <w:tcPr>
            <w:tcW w:w="6237" w:type="dxa"/>
          </w:tcPr>
          <w:p w:rsidR="008061F3" w:rsidRPr="00F4306B" w:rsidRDefault="00C82ECC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8-983-600-60-31</w:t>
            </w:r>
          </w:p>
          <w:p w:rsidR="008061F3" w:rsidRPr="00F4306B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</w:p>
        </w:tc>
      </w:tr>
      <w:tr w:rsidR="00C82ECC" w:rsidRPr="00F4306B" w:rsidTr="00214E0C">
        <w:tc>
          <w:tcPr>
            <w:tcW w:w="3369" w:type="dxa"/>
          </w:tcPr>
          <w:p w:rsidR="00C82ECC" w:rsidRPr="00F4306B" w:rsidRDefault="00C82ECC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Адрес электронной почты</w:t>
            </w:r>
          </w:p>
        </w:tc>
        <w:tc>
          <w:tcPr>
            <w:tcW w:w="6237" w:type="dxa"/>
          </w:tcPr>
          <w:p w:rsidR="00C82ECC" w:rsidRPr="00F4306B" w:rsidRDefault="00C82ECC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F4306B">
              <w:rPr>
                <w:sz w:val="27"/>
                <w:szCs w:val="27"/>
              </w:rPr>
              <w:t>49</w:t>
            </w:r>
            <w:r w:rsidRPr="00F4306B">
              <w:rPr>
                <w:sz w:val="27"/>
                <w:szCs w:val="27"/>
                <w:lang w:val="en-US"/>
              </w:rPr>
              <w:t>@mfc22.ru</w:t>
            </w:r>
          </w:p>
        </w:tc>
      </w:tr>
    </w:tbl>
    <w:p w:rsidR="008E6460" w:rsidRPr="006D2BDB" w:rsidRDefault="008E6460" w:rsidP="003D07FB">
      <w:pPr>
        <w:ind w:firstLine="4820"/>
      </w:pPr>
      <w:r w:rsidRPr="00DE2775">
        <w:rPr>
          <w:sz w:val="26"/>
          <w:szCs w:val="26"/>
        </w:rPr>
        <w:br w:type="page"/>
      </w:r>
      <w:r w:rsidRPr="006D2BDB">
        <w:lastRenderedPageBreak/>
        <w:t>П</w:t>
      </w:r>
      <w:r w:rsidR="002D64D7" w:rsidRPr="006D2BDB">
        <w:t>риложение</w:t>
      </w:r>
      <w:r w:rsidR="00E80F5C" w:rsidRPr="006D2BDB">
        <w:t xml:space="preserve"> 3</w:t>
      </w:r>
    </w:p>
    <w:p w:rsidR="006D2BDB" w:rsidRPr="00EA78D7" w:rsidRDefault="006D2BDB" w:rsidP="003D07FB">
      <w:pPr>
        <w:autoSpaceDE w:val="0"/>
        <w:autoSpaceDN w:val="0"/>
        <w:adjustRightInd w:val="0"/>
        <w:spacing w:line="240" w:lineRule="exact"/>
        <w:ind w:firstLine="4820"/>
        <w:outlineLvl w:val="1"/>
      </w:pPr>
      <w:r w:rsidRPr="00EA78D7">
        <w:t>к Административному регламенту</w:t>
      </w:r>
    </w:p>
    <w:p w:rsidR="006D2BDB" w:rsidRDefault="006D2BDB" w:rsidP="003D07FB">
      <w:pPr>
        <w:ind w:firstLine="4820"/>
      </w:pPr>
      <w:r w:rsidRPr="00EA78D7">
        <w:t xml:space="preserve">предоставления муниципальной услуги </w:t>
      </w:r>
      <w:r w:rsidRPr="006D2BDB">
        <w:t xml:space="preserve">«Учет </w:t>
      </w:r>
    </w:p>
    <w:p w:rsidR="006D2BDB" w:rsidRDefault="006D2BDB" w:rsidP="003D07FB">
      <w:pPr>
        <w:ind w:firstLine="4820"/>
      </w:pPr>
      <w:r w:rsidRPr="006D2BDB">
        <w:t>граждан, имеющих трех и более детей, желаю</w:t>
      </w:r>
      <w:r>
        <w:t>-</w:t>
      </w:r>
    </w:p>
    <w:p w:rsidR="006D2BDB" w:rsidRPr="006D2BDB" w:rsidRDefault="006D2BDB" w:rsidP="003D07FB">
      <w:pPr>
        <w:ind w:firstLine="4820"/>
      </w:pPr>
      <w:r w:rsidRPr="006D2BDB">
        <w:t>щих приобрести земельные участки»</w:t>
      </w:r>
    </w:p>
    <w:p w:rsidR="006D2BDB" w:rsidRPr="00F46098" w:rsidRDefault="006D2BDB" w:rsidP="00764567">
      <w:pPr>
        <w:jc w:val="right"/>
      </w:pPr>
    </w:p>
    <w:p w:rsidR="00291DDE" w:rsidRPr="00F46098" w:rsidRDefault="00291DDE">
      <w:pPr>
        <w:jc w:val="center"/>
        <w:rPr>
          <w:rStyle w:val="a8"/>
          <w:b w:val="0"/>
          <w:bCs w:val="0"/>
        </w:rPr>
      </w:pPr>
    </w:p>
    <w:p w:rsidR="002D64D7" w:rsidRPr="00F46098" w:rsidRDefault="008E6460">
      <w:pPr>
        <w:jc w:val="center"/>
        <w:rPr>
          <w:rStyle w:val="a8"/>
          <w:b w:val="0"/>
          <w:bCs w:val="0"/>
        </w:rPr>
      </w:pPr>
      <w:r w:rsidRPr="00F46098">
        <w:rPr>
          <w:rStyle w:val="a8"/>
          <w:b w:val="0"/>
          <w:bCs w:val="0"/>
        </w:rPr>
        <w:t xml:space="preserve">Блок-схема </w:t>
      </w:r>
    </w:p>
    <w:p w:rsidR="008E6460" w:rsidRPr="00F46098" w:rsidRDefault="008E6460" w:rsidP="00090E73">
      <w:pPr>
        <w:jc w:val="center"/>
        <w:rPr>
          <w:sz w:val="22"/>
          <w:szCs w:val="22"/>
        </w:rPr>
      </w:pPr>
      <w:r w:rsidRPr="00F46098">
        <w:rPr>
          <w:rStyle w:val="a8"/>
          <w:b w:val="0"/>
          <w:bCs w:val="0"/>
        </w:rPr>
        <w:t>последовательности административных процедур при предоставлении муниципальной усл</w:t>
      </w:r>
      <w:r w:rsidRPr="00F46098">
        <w:rPr>
          <w:rStyle w:val="a8"/>
          <w:b w:val="0"/>
          <w:bCs w:val="0"/>
        </w:rPr>
        <w:t>у</w:t>
      </w:r>
      <w:r w:rsidRPr="00F46098">
        <w:rPr>
          <w:rStyle w:val="a8"/>
          <w:b w:val="0"/>
          <w:bCs w:val="0"/>
        </w:rPr>
        <w:t>ги</w:t>
      </w:r>
      <w:r w:rsidR="002D64D7" w:rsidRPr="00F46098">
        <w:rPr>
          <w:rStyle w:val="a8"/>
          <w:b w:val="0"/>
          <w:bCs w:val="0"/>
        </w:rPr>
        <w:t xml:space="preserve"> </w:t>
      </w:r>
      <w:r w:rsidR="00302086">
        <w:rPr>
          <w:rStyle w:val="a8"/>
          <w:b w:val="0"/>
          <w:bCs w:val="0"/>
        </w:rPr>
        <w:t xml:space="preserve">«Постановка на </w:t>
      </w:r>
      <w:r w:rsidR="00B56BF4" w:rsidRPr="00F46098">
        <w:rPr>
          <w:sz w:val="22"/>
          <w:szCs w:val="22"/>
        </w:rPr>
        <w:t>у</w:t>
      </w:r>
      <w:r w:rsidR="00B56BF4" w:rsidRPr="00F46098">
        <w:t>чет граждан, имеющих трех и более детей, желающих приобрести з</w:t>
      </w:r>
      <w:r w:rsidR="00B56BF4" w:rsidRPr="00F46098">
        <w:t>е</w:t>
      </w:r>
      <w:r w:rsidR="00B56BF4" w:rsidRPr="00F46098">
        <w:t>мельные участки</w:t>
      </w:r>
      <w:r w:rsidR="00302086">
        <w:t xml:space="preserve"> для индивидуального жилищного строительства или ведения личного по</w:t>
      </w:r>
      <w:r w:rsidR="00302086">
        <w:t>д</w:t>
      </w:r>
      <w:r w:rsidR="00302086">
        <w:t xml:space="preserve">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</w:t>
      </w:r>
    </w:p>
    <w:p w:rsidR="00DE33EA" w:rsidRPr="00F46098" w:rsidRDefault="00DE33EA" w:rsidP="00E72DF5">
      <w:pPr>
        <w:autoSpaceDE w:val="0"/>
        <w:autoSpaceDN w:val="0"/>
        <w:adjustRightInd w:val="0"/>
        <w:outlineLvl w:val="2"/>
      </w:pPr>
    </w:p>
    <w:p w:rsidR="00DE33EA" w:rsidRPr="00F46098" w:rsidRDefault="00DA4E3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1.4pt;margin-top:4.95pt;width:385.7pt;height:22pt;z-index:251650048">
            <v:textbox>
              <w:txbxContent>
                <w:p w:rsidR="004C04BD" w:rsidRDefault="004C04BD" w:rsidP="00E72DF5">
                  <w:pPr>
                    <w:jc w:val="center"/>
                  </w:pPr>
                  <w:r>
                    <w:t>Прием заявления и документов, их регистрация</w:t>
                  </w:r>
                </w:p>
              </w:txbxContent>
            </v:textbox>
          </v:shape>
        </w:pict>
      </w:r>
    </w:p>
    <w:p w:rsidR="00DE33EA" w:rsidRPr="00F46098" w:rsidRDefault="00DA4E3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3.1pt;margin-top:13.15pt;width:.6pt;height:25.85pt;z-index:251652096" o:connectortype="straight">
            <v:stroke endarrow="block"/>
          </v:shape>
        </w:pict>
      </w: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Default="00DA4E3C" w:rsidP="00E72DF5">
      <w:pPr>
        <w:autoSpaceDE w:val="0"/>
        <w:autoSpaceDN w:val="0"/>
        <w:adjustRightInd w:val="0"/>
        <w:outlineLvl w:val="2"/>
      </w:pPr>
      <w:r>
        <w:rPr>
          <w:noProof/>
        </w:rPr>
        <w:pict>
          <v:shape id="_x0000_s1027" type="#_x0000_t109" style="position:absolute;margin-left:42.05pt;margin-top:11.4pt;width:385.7pt;height:21.3pt;z-index:251651072">
            <v:textbox>
              <w:txbxContent>
                <w:p w:rsidR="004C04BD" w:rsidRDefault="004C04BD" w:rsidP="00F94AC0">
                  <w:pPr>
                    <w:jc w:val="center"/>
                  </w:pPr>
                  <w:r>
                    <w:t>Рассмотрение и проверка заявления и документов</w:t>
                  </w:r>
                </w:p>
              </w:txbxContent>
            </v:textbox>
          </v:shape>
        </w:pict>
      </w:r>
    </w:p>
    <w:p w:rsidR="00E72DF5" w:rsidRPr="00F46098" w:rsidRDefault="00E72DF5" w:rsidP="00E72DF5">
      <w:pPr>
        <w:autoSpaceDE w:val="0"/>
        <w:autoSpaceDN w:val="0"/>
        <w:adjustRightInd w:val="0"/>
        <w:outlineLvl w:val="2"/>
      </w:pPr>
    </w:p>
    <w:p w:rsidR="00DE33EA" w:rsidRPr="00F46098" w:rsidRDefault="00DA4E3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41" type="#_x0000_t32" style="position:absolute;left:0;text-align:left;margin-left:354.45pt;margin-top:5.1pt;width:0;height:33.2pt;z-index:25165721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24.15pt;margin-top:5.1pt;width:0;height:36.95pt;z-index:251656192" o:connectortype="straight">
            <v:stroke endarrow="block"/>
          </v:shape>
        </w:pict>
      </w: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A4E3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36" type="#_x0000_t109" style="position:absolute;left:0;text-align:left;margin-left:259.95pt;margin-top:10.7pt;width:167.8pt;height:2in;z-index:251654144">
            <v:textbox>
              <w:txbxContent>
                <w:p w:rsidR="004C04BD" w:rsidRDefault="004C04BD" w:rsidP="00CE0E57">
                  <w:pPr>
                    <w:jc w:val="both"/>
                  </w:pPr>
                  <w:r>
                    <w:t>Подготовка уведомления об отказе в постановке на учет и включении в перечень гра</w:t>
                  </w:r>
                  <w:r>
                    <w:t>ж</w:t>
                  </w:r>
                  <w:r>
                    <w:t>дан, имеющих трех и более детей в качестве желающих приобрести земельные уч</w:t>
                  </w:r>
                  <w:r>
                    <w:t>а</w:t>
                  </w:r>
                  <w:r>
                    <w:t>стки для индивидуального жилищного строительства или ведения личного по</w:t>
                  </w:r>
                  <w:r>
                    <w:t>д</w:t>
                  </w:r>
                  <w:r>
                    <w:t>собного хозяйства</w:t>
                  </w:r>
                </w:p>
              </w:txbxContent>
            </v:textbox>
          </v:shape>
        </w:pict>
      </w:r>
    </w:p>
    <w:p w:rsidR="00DE33EA" w:rsidRPr="00F46098" w:rsidRDefault="00DA4E3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35" type="#_x0000_t109" style="position:absolute;left:0;text-align:left;margin-left:42.05pt;margin-top:.65pt;width:168.45pt;height:145.9pt;z-index:251653120">
            <v:textbox>
              <w:txbxContent>
                <w:p w:rsidR="004C04BD" w:rsidRDefault="004C04BD" w:rsidP="00E1483D">
                  <w:pPr>
                    <w:jc w:val="both"/>
                  </w:pPr>
                  <w:r>
                    <w:t>Принятие постановления Администрации района  о постановке на учет и вкл</w:t>
                  </w:r>
                  <w:r>
                    <w:t>ю</w:t>
                  </w:r>
                  <w:r>
                    <w:t>чении в перечень граждан, желающих приобрести з</w:t>
                  </w:r>
                  <w:r>
                    <w:t>е</w:t>
                  </w:r>
                  <w:r>
                    <w:t>мельные участки для инд</w:t>
                  </w:r>
                  <w:r>
                    <w:t>и</w:t>
                  </w:r>
                  <w:r>
                    <w:t>видуального жилищного строительства или ведения личного подсобного хозяйс</w:t>
                  </w:r>
                  <w:r>
                    <w:t>т</w:t>
                  </w:r>
                  <w:r>
                    <w:t>ва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297"/>
                  </w:tblGrid>
                  <w:tr w:rsidR="004C04BD" w:rsidRPr="0064764B" w:rsidTr="00DE2775">
                    <w:trPr>
                      <w:trHeight w:val="174"/>
                    </w:trPr>
                    <w:tc>
                      <w:tcPr>
                        <w:tcW w:w="5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04BD" w:rsidRPr="00E1483D" w:rsidRDefault="004C04BD" w:rsidP="00E1483D">
                        <w:pPr>
                          <w:tabs>
                            <w:tab w:val="left" w:leader="dot" w:pos="0"/>
                          </w:tabs>
                          <w:jc w:val="both"/>
                        </w:pPr>
                      </w:p>
                      <w:p w:rsidR="004C04BD" w:rsidRPr="00E1483D" w:rsidRDefault="004C04BD" w:rsidP="00E1483D">
                        <w:pPr>
                          <w:tabs>
                            <w:tab w:val="left" w:leader="dot" w:pos="0"/>
                          </w:tabs>
                          <w:jc w:val="both"/>
                        </w:pPr>
                      </w:p>
                    </w:tc>
                  </w:tr>
                </w:tbl>
                <w:p w:rsidR="004C04BD" w:rsidRDefault="004C04BD"/>
              </w:txbxContent>
            </v:textbox>
          </v:shape>
        </w:pict>
      </w: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 w:rsidP="00F94AC0">
      <w:pPr>
        <w:autoSpaceDE w:val="0"/>
        <w:autoSpaceDN w:val="0"/>
        <w:adjustRightInd w:val="0"/>
        <w:ind w:firstLine="540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A4E3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45" type="#_x0000_t32" style="position:absolute;left:0;text-align:left;margin-left:318.8pt;margin-top:2.95pt;width:54.45pt;height:157.45pt;flip:x;z-index:25165926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124.15pt;margin-top:8.6pt;width:0;height:40.05pt;z-index:251660288" o:connectortype="straight">
            <v:stroke endarrow="block"/>
          </v:shape>
        </w:pict>
      </w:r>
    </w:p>
    <w:p w:rsidR="00DE33EA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E72DF5" w:rsidRDefault="00E72DF5">
      <w:pPr>
        <w:autoSpaceDE w:val="0"/>
        <w:autoSpaceDN w:val="0"/>
        <w:adjustRightInd w:val="0"/>
        <w:ind w:firstLine="540"/>
        <w:jc w:val="right"/>
        <w:outlineLvl w:val="2"/>
      </w:pPr>
    </w:p>
    <w:p w:rsidR="00E72DF5" w:rsidRDefault="00DA4E3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49" type="#_x0000_t109" style="position:absolute;left:0;text-align:left;margin-left:45.95pt;margin-top:7.25pt;width:168.45pt;height:75.75pt;flip:y;z-index:251661312">
            <v:textbox style="mso-next-textbox:#_x0000_s104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297"/>
                  </w:tblGrid>
                  <w:tr w:rsidR="004C04BD" w:rsidRPr="0064764B" w:rsidTr="00F94AC0">
                    <w:trPr>
                      <w:trHeight w:val="174"/>
                    </w:trPr>
                    <w:tc>
                      <w:tcPr>
                        <w:tcW w:w="3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04BD" w:rsidRPr="00E1483D" w:rsidRDefault="004C04BD" w:rsidP="00E1483D">
                        <w:pPr>
                          <w:tabs>
                            <w:tab w:val="left" w:leader="dot" w:pos="0"/>
                          </w:tabs>
                          <w:jc w:val="both"/>
                        </w:pPr>
                        <w:r>
                          <w:t>Включение в список граждан, желающих приобрести з</w:t>
                        </w:r>
                        <w:r>
                          <w:t>е</w:t>
                        </w:r>
                        <w:r>
                          <w:t>мельные участки для инд</w:t>
                        </w:r>
                        <w:r>
                          <w:t>и</w:t>
                        </w:r>
                        <w:r>
                          <w:t>видуального жилищного строительства</w:t>
                        </w:r>
                      </w:p>
                      <w:p w:rsidR="004C04BD" w:rsidRPr="00E1483D" w:rsidRDefault="004C04BD" w:rsidP="00E1483D">
                        <w:pPr>
                          <w:tabs>
                            <w:tab w:val="left" w:leader="dot" w:pos="0"/>
                          </w:tabs>
                          <w:jc w:val="both"/>
                        </w:pPr>
                      </w:p>
                    </w:tc>
                  </w:tr>
                </w:tbl>
                <w:p w:rsidR="004C04BD" w:rsidRDefault="004C04BD" w:rsidP="00F94AC0"/>
              </w:txbxContent>
            </v:textbox>
          </v:shape>
        </w:pict>
      </w:r>
    </w:p>
    <w:p w:rsidR="00E72DF5" w:rsidRDefault="00E72DF5">
      <w:pPr>
        <w:autoSpaceDE w:val="0"/>
        <w:autoSpaceDN w:val="0"/>
        <w:adjustRightInd w:val="0"/>
        <w:ind w:firstLine="540"/>
        <w:jc w:val="right"/>
        <w:outlineLvl w:val="2"/>
      </w:pPr>
    </w:p>
    <w:p w:rsidR="00E72DF5" w:rsidRDefault="00E72DF5">
      <w:pPr>
        <w:autoSpaceDE w:val="0"/>
        <w:autoSpaceDN w:val="0"/>
        <w:adjustRightInd w:val="0"/>
        <w:ind w:firstLine="540"/>
        <w:jc w:val="right"/>
        <w:outlineLvl w:val="2"/>
      </w:pPr>
    </w:p>
    <w:p w:rsidR="00E72DF5" w:rsidRDefault="00E72DF5">
      <w:pPr>
        <w:autoSpaceDE w:val="0"/>
        <w:autoSpaceDN w:val="0"/>
        <w:adjustRightInd w:val="0"/>
        <w:ind w:firstLine="540"/>
        <w:jc w:val="right"/>
        <w:outlineLvl w:val="2"/>
      </w:pPr>
    </w:p>
    <w:p w:rsidR="00E72DF5" w:rsidRPr="00F46098" w:rsidRDefault="00E72DF5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A4E3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43" type="#_x0000_t32" style="position:absolute;left:0;text-align:left;margin-left:128.7pt;margin-top:.2pt;width:22.55pt;height:36pt;z-index:251658240" o:connectortype="straight">
            <v:stroke endarrow="block"/>
          </v:shape>
        </w:pict>
      </w: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A4E3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37" type="#_x0000_t109" style="position:absolute;left:0;text-align:left;margin-left:41.4pt;margin-top:8.6pt;width:394.45pt;height:22pt;z-index:251655168">
            <v:textbox style="mso-next-textbox:#_x0000_s1037">
              <w:txbxContent>
                <w:p w:rsidR="004C04BD" w:rsidRDefault="004C04BD" w:rsidP="00B76258">
                  <w:pPr>
                    <w:jc w:val="center"/>
                  </w:pPr>
                  <w:r>
                    <w:t>Информирование заявителя</w:t>
                  </w:r>
                </w:p>
              </w:txbxContent>
            </v:textbox>
          </v:shape>
        </w:pict>
      </w: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Pr="00F46098" w:rsidRDefault="00DA4E3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51" type="#_x0000_t32" style="position:absolute;left:0;text-align:left;margin-left:345.7pt;margin-top:3pt;width:0;height:43.85pt;z-index:25166336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139.1pt;margin-top:3pt;width:0;height:43.85pt;z-index:251662336" o:connectortype="straight">
            <v:stroke endarrow="block"/>
          </v:shape>
        </w:pict>
      </w:r>
    </w:p>
    <w:p w:rsidR="00B56BF4" w:rsidRPr="00F46098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Pr="00F46098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Pr="00F46098" w:rsidRDefault="00DA4E3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53" type="#_x0000_t109" style="position:absolute;left:0;text-align:left;margin-left:258.65pt;margin-top:5.45pt;width:168.45pt;height:104.55pt;flip:y;z-index:251665408">
            <v:textbox style="mso-next-textbox:#_x0000_s1053">
              <w:txbxContent>
                <w:p w:rsidR="004C04BD" w:rsidRDefault="004C04BD" w:rsidP="00974400">
                  <w:r>
                    <w:t>Выдача постановления о п</w:t>
                  </w:r>
                  <w:r>
                    <w:t>о</w:t>
                  </w:r>
                  <w:r>
                    <w:t>становке на учет граждан,  желающих приобрести з</w:t>
                  </w:r>
                  <w:r>
                    <w:t>е</w:t>
                  </w:r>
                  <w:r>
                    <w:t>мельные участки для инд</w:t>
                  </w:r>
                  <w:r>
                    <w:t>и</w:t>
                  </w:r>
                  <w:r>
                    <w:t>видуального строительства  или ведения личного подсо</w:t>
                  </w:r>
                  <w:r>
                    <w:t>б</w:t>
                  </w:r>
                  <w:r>
                    <w:t>ного хозяйства</w:t>
                  </w:r>
                </w:p>
                <w:p w:rsidR="004C04BD" w:rsidRDefault="004C04BD" w:rsidP="00974400"/>
              </w:txbxContent>
            </v:textbox>
          </v:shape>
        </w:pict>
      </w:r>
      <w:r>
        <w:rPr>
          <w:noProof/>
        </w:rPr>
        <w:pict>
          <v:shape id="_x0000_s1052" type="#_x0000_t109" style="position:absolute;left:0;text-align:left;margin-left:57.2pt;margin-top:5.45pt;width:168.45pt;height:104.55pt;z-index:251664384">
            <v:textbox style="mso-next-textbox:#_x0000_s1052">
              <w:txbxContent>
                <w:p w:rsidR="004C04BD" w:rsidRDefault="004C04BD" w:rsidP="006D2BDB">
                  <w:pPr>
                    <w:jc w:val="center"/>
                  </w:pPr>
                  <w:r>
                    <w:t>Выдача постановления о п</w:t>
                  </w:r>
                  <w:r>
                    <w:t>о</w:t>
                  </w:r>
                  <w:r>
                    <w:t>становке на учет граждан,  желающих приобрести з</w:t>
                  </w:r>
                  <w:r>
                    <w:t>е</w:t>
                  </w:r>
                  <w:r>
                    <w:t>мельные участки для инд</w:t>
                  </w:r>
                  <w:r>
                    <w:t>и</w:t>
                  </w:r>
                  <w:r>
                    <w:t>видуального строительства  или ведения личного подсо</w:t>
                  </w:r>
                  <w:r>
                    <w:t>б</w:t>
                  </w:r>
                  <w:r>
                    <w:t>ного хозяйства</w:t>
                  </w:r>
                </w:p>
              </w:txbxContent>
            </v:textbox>
          </v:shape>
        </w:pict>
      </w:r>
    </w:p>
    <w:p w:rsidR="00B56BF4" w:rsidRPr="00F46098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Pr="00F46098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Pr="00F46098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8E6460" w:rsidRPr="006D2BDB" w:rsidRDefault="008E6460" w:rsidP="003D07FB">
      <w:pPr>
        <w:autoSpaceDE w:val="0"/>
        <w:autoSpaceDN w:val="0"/>
        <w:adjustRightInd w:val="0"/>
        <w:ind w:firstLine="4820"/>
        <w:outlineLvl w:val="2"/>
      </w:pPr>
      <w:r w:rsidRPr="006D2BDB">
        <w:lastRenderedPageBreak/>
        <w:t>П</w:t>
      </w:r>
      <w:r w:rsidR="00D357CF" w:rsidRPr="006D2BDB">
        <w:t>риложение</w:t>
      </w:r>
      <w:r w:rsidRPr="006D2BDB">
        <w:t xml:space="preserve"> </w:t>
      </w:r>
      <w:r w:rsidR="00E80F5C" w:rsidRPr="006D2BDB">
        <w:t>4</w:t>
      </w:r>
    </w:p>
    <w:p w:rsidR="006D2BDB" w:rsidRPr="00EA78D7" w:rsidRDefault="006D2BDB" w:rsidP="003D07FB">
      <w:pPr>
        <w:autoSpaceDE w:val="0"/>
        <w:autoSpaceDN w:val="0"/>
        <w:adjustRightInd w:val="0"/>
        <w:spacing w:line="240" w:lineRule="exact"/>
        <w:ind w:firstLine="4820"/>
        <w:outlineLvl w:val="1"/>
      </w:pPr>
      <w:r w:rsidRPr="00EA78D7">
        <w:t>к Административному регламенту</w:t>
      </w:r>
    </w:p>
    <w:p w:rsidR="006D2BDB" w:rsidRDefault="006D2BDB" w:rsidP="003D07FB">
      <w:pPr>
        <w:ind w:firstLine="4820"/>
      </w:pPr>
      <w:r w:rsidRPr="00EA78D7">
        <w:t xml:space="preserve">предоставления муниципальной услуги </w:t>
      </w:r>
      <w:r w:rsidRPr="006D2BDB">
        <w:t xml:space="preserve">«Учет </w:t>
      </w:r>
    </w:p>
    <w:p w:rsidR="006D2BDB" w:rsidRDefault="006D2BDB" w:rsidP="003D07FB">
      <w:pPr>
        <w:ind w:firstLine="4820"/>
      </w:pPr>
      <w:r w:rsidRPr="006D2BDB">
        <w:t>граждан, имеющих трех и более детей, желаю</w:t>
      </w:r>
      <w:r>
        <w:t>-</w:t>
      </w:r>
    </w:p>
    <w:p w:rsidR="006D2BDB" w:rsidRPr="006D2BDB" w:rsidRDefault="006D2BDB" w:rsidP="003D07FB">
      <w:pPr>
        <w:ind w:firstLine="4820"/>
      </w:pPr>
      <w:r w:rsidRPr="006D2BDB">
        <w:t>щих приобрести земельные участки»</w:t>
      </w:r>
    </w:p>
    <w:p w:rsidR="008E6460" w:rsidRPr="00214E0C" w:rsidRDefault="008E6460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</w:p>
    <w:p w:rsidR="008E6460" w:rsidRPr="00214E0C" w:rsidRDefault="008E6460" w:rsidP="00764178">
      <w:pPr>
        <w:autoSpaceDE w:val="0"/>
        <w:autoSpaceDN w:val="0"/>
        <w:adjustRightInd w:val="0"/>
        <w:ind w:firstLine="540"/>
        <w:jc w:val="center"/>
        <w:outlineLvl w:val="2"/>
        <w:rPr>
          <w:sz w:val="27"/>
          <w:szCs w:val="27"/>
        </w:rPr>
      </w:pPr>
      <w:r w:rsidRPr="00214E0C">
        <w:rPr>
          <w:sz w:val="27"/>
          <w:szCs w:val="27"/>
        </w:rPr>
        <w:t>Контактные данные для подачи жалоб в связи с предоставлением муниц</w:t>
      </w:r>
      <w:r w:rsidRPr="00214E0C">
        <w:rPr>
          <w:sz w:val="27"/>
          <w:szCs w:val="27"/>
        </w:rPr>
        <w:t>и</w:t>
      </w:r>
      <w:r w:rsidRPr="00214E0C">
        <w:rPr>
          <w:sz w:val="27"/>
          <w:szCs w:val="27"/>
        </w:rPr>
        <w:t>пальной услуги</w:t>
      </w:r>
    </w:p>
    <w:p w:rsidR="008E6460" w:rsidRPr="00214E0C" w:rsidRDefault="008E6460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</w:p>
    <w:p w:rsidR="00DE2775" w:rsidRPr="00214E0C" w:rsidRDefault="00DE2775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8E6460" w:rsidRPr="00214E0C" w:rsidTr="00BC3CD6">
        <w:tc>
          <w:tcPr>
            <w:tcW w:w="3794" w:type="dxa"/>
          </w:tcPr>
          <w:p w:rsidR="008E6460" w:rsidRPr="00214E0C" w:rsidRDefault="008E6460" w:rsidP="00D357CF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214E0C">
              <w:rPr>
                <w:sz w:val="27"/>
                <w:szCs w:val="27"/>
              </w:rPr>
              <w:t xml:space="preserve">Администрация </w:t>
            </w:r>
            <w:r w:rsidR="0024012B" w:rsidRPr="00214E0C">
              <w:rPr>
                <w:sz w:val="27"/>
                <w:szCs w:val="27"/>
              </w:rPr>
              <w:t>Топчихинск</w:t>
            </w:r>
            <w:r w:rsidR="0024012B" w:rsidRPr="00214E0C">
              <w:rPr>
                <w:sz w:val="27"/>
                <w:szCs w:val="27"/>
              </w:rPr>
              <w:t>о</w:t>
            </w:r>
            <w:r w:rsidR="0024012B" w:rsidRPr="00214E0C">
              <w:rPr>
                <w:sz w:val="27"/>
                <w:szCs w:val="27"/>
              </w:rPr>
              <w:t>го района</w:t>
            </w:r>
          </w:p>
        </w:tc>
        <w:tc>
          <w:tcPr>
            <w:tcW w:w="5812" w:type="dxa"/>
          </w:tcPr>
          <w:p w:rsidR="003C2A25" w:rsidRPr="00214E0C" w:rsidRDefault="003C2A25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14E0C">
              <w:rPr>
                <w:sz w:val="27"/>
                <w:szCs w:val="27"/>
              </w:rPr>
              <w:t>Адрес: 659070, Алтайский край, Топчихинский район</w:t>
            </w:r>
            <w:r w:rsidR="00D357CF" w:rsidRPr="00214E0C">
              <w:rPr>
                <w:sz w:val="27"/>
                <w:szCs w:val="27"/>
              </w:rPr>
              <w:t>,</w:t>
            </w:r>
            <w:r w:rsidRPr="00214E0C">
              <w:rPr>
                <w:sz w:val="27"/>
                <w:szCs w:val="27"/>
              </w:rPr>
              <w:t xml:space="preserve"> село Топчиха,</w:t>
            </w:r>
            <w:r w:rsidR="00D357CF" w:rsidRPr="00214E0C">
              <w:rPr>
                <w:sz w:val="27"/>
                <w:szCs w:val="27"/>
              </w:rPr>
              <w:t xml:space="preserve"> ули</w:t>
            </w:r>
            <w:r w:rsidRPr="00214E0C">
              <w:rPr>
                <w:sz w:val="27"/>
                <w:szCs w:val="27"/>
              </w:rPr>
              <w:t>ца Куйбышева, 18</w:t>
            </w:r>
          </w:p>
          <w:p w:rsidR="00D357CF" w:rsidRPr="00214E0C" w:rsidRDefault="00835520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14E0C">
              <w:rPr>
                <w:sz w:val="27"/>
                <w:szCs w:val="27"/>
              </w:rPr>
              <w:t xml:space="preserve">Телефон: </w:t>
            </w:r>
            <w:r w:rsidR="003C2A25" w:rsidRPr="00214E0C">
              <w:rPr>
                <w:sz w:val="27"/>
                <w:szCs w:val="27"/>
              </w:rPr>
              <w:t>+7 (385-52) 2-10-16, 2-10-03</w:t>
            </w:r>
            <w:r w:rsidR="00D357CF" w:rsidRPr="00214E0C">
              <w:rPr>
                <w:sz w:val="27"/>
                <w:szCs w:val="27"/>
              </w:rPr>
              <w:t>.</w:t>
            </w:r>
          </w:p>
          <w:p w:rsidR="003C2A25" w:rsidRPr="00214E0C" w:rsidRDefault="003C2A25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14E0C">
              <w:rPr>
                <w:sz w:val="27"/>
                <w:szCs w:val="27"/>
              </w:rPr>
              <w:t xml:space="preserve">Адрес электронной почты: </w:t>
            </w:r>
            <w:r w:rsidR="00BC3CD6" w:rsidRPr="00214E0C">
              <w:rPr>
                <w:sz w:val="27"/>
                <w:szCs w:val="27"/>
                <w:lang w:val="en-US"/>
              </w:rPr>
              <w:t>topchiha</w:t>
            </w:r>
            <w:r w:rsidR="00BC3CD6" w:rsidRPr="00214E0C">
              <w:rPr>
                <w:sz w:val="27"/>
                <w:szCs w:val="27"/>
              </w:rPr>
              <w:t>32</w:t>
            </w:r>
            <w:r w:rsidRPr="00214E0C">
              <w:rPr>
                <w:sz w:val="27"/>
                <w:szCs w:val="27"/>
              </w:rPr>
              <w:t>@</w:t>
            </w:r>
            <w:r w:rsidRPr="00214E0C">
              <w:rPr>
                <w:sz w:val="27"/>
                <w:szCs w:val="27"/>
                <w:lang w:val="en-US"/>
              </w:rPr>
              <w:t>mail</w:t>
            </w:r>
            <w:r w:rsidRPr="00214E0C">
              <w:rPr>
                <w:sz w:val="27"/>
                <w:szCs w:val="27"/>
              </w:rPr>
              <w:t>.</w:t>
            </w:r>
            <w:r w:rsidRPr="00214E0C">
              <w:rPr>
                <w:sz w:val="27"/>
                <w:szCs w:val="27"/>
                <w:lang w:val="en-US"/>
              </w:rPr>
              <w:t>ru</w:t>
            </w:r>
          </w:p>
          <w:p w:rsidR="008E6460" w:rsidRPr="00214E0C" w:rsidRDefault="003C2A25" w:rsidP="00BC3CD6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14E0C">
              <w:rPr>
                <w:sz w:val="27"/>
                <w:szCs w:val="27"/>
              </w:rPr>
              <w:t>Руководитель: глава района</w:t>
            </w:r>
            <w:r w:rsidR="00D357CF" w:rsidRPr="00214E0C">
              <w:rPr>
                <w:sz w:val="27"/>
                <w:szCs w:val="27"/>
              </w:rPr>
              <w:t xml:space="preserve"> </w:t>
            </w:r>
            <w:r w:rsidR="00835520" w:rsidRPr="00214E0C">
              <w:rPr>
                <w:sz w:val="27"/>
                <w:szCs w:val="27"/>
              </w:rPr>
              <w:t xml:space="preserve"> </w:t>
            </w:r>
            <w:r w:rsidR="00BC3CD6" w:rsidRPr="00214E0C">
              <w:rPr>
                <w:sz w:val="27"/>
                <w:szCs w:val="27"/>
              </w:rPr>
              <w:t>Тренькаев Денис Сергеевич</w:t>
            </w:r>
          </w:p>
        </w:tc>
      </w:tr>
      <w:tr w:rsidR="008E6460" w:rsidRPr="00214E0C" w:rsidTr="00BC3CD6">
        <w:tc>
          <w:tcPr>
            <w:tcW w:w="3794" w:type="dxa"/>
          </w:tcPr>
          <w:p w:rsidR="008E6460" w:rsidRPr="00214E0C" w:rsidRDefault="0024012B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214E0C">
              <w:rPr>
                <w:sz w:val="27"/>
                <w:szCs w:val="27"/>
              </w:rPr>
              <w:t>Комитет по экономике и управлению муниципальным имуществом Администрации района</w:t>
            </w:r>
          </w:p>
        </w:tc>
        <w:tc>
          <w:tcPr>
            <w:tcW w:w="5812" w:type="dxa"/>
          </w:tcPr>
          <w:p w:rsidR="003C2A25" w:rsidRPr="00214E0C" w:rsidRDefault="003C2A25" w:rsidP="00D357C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14E0C">
              <w:rPr>
                <w:sz w:val="27"/>
                <w:szCs w:val="27"/>
              </w:rPr>
              <w:t>Адрес: 659070, Алтайский край</w:t>
            </w:r>
            <w:r w:rsidR="00D357CF" w:rsidRPr="00214E0C">
              <w:rPr>
                <w:sz w:val="27"/>
                <w:szCs w:val="27"/>
              </w:rPr>
              <w:t>,</w:t>
            </w:r>
            <w:r w:rsidRPr="00214E0C">
              <w:rPr>
                <w:sz w:val="27"/>
                <w:szCs w:val="27"/>
              </w:rPr>
              <w:t xml:space="preserve"> Топчихинский</w:t>
            </w:r>
            <w:r w:rsidR="00D357CF" w:rsidRPr="00214E0C">
              <w:rPr>
                <w:sz w:val="27"/>
                <w:szCs w:val="27"/>
              </w:rPr>
              <w:t xml:space="preserve"> рай</w:t>
            </w:r>
            <w:r w:rsidRPr="00214E0C">
              <w:rPr>
                <w:sz w:val="27"/>
                <w:szCs w:val="27"/>
              </w:rPr>
              <w:t>он, село Топчиха</w:t>
            </w:r>
            <w:r w:rsidR="00D357CF" w:rsidRPr="00214E0C">
              <w:rPr>
                <w:sz w:val="27"/>
                <w:szCs w:val="27"/>
              </w:rPr>
              <w:t>, улица</w:t>
            </w:r>
            <w:r w:rsidRPr="00214E0C">
              <w:rPr>
                <w:sz w:val="27"/>
                <w:szCs w:val="27"/>
              </w:rPr>
              <w:t xml:space="preserve"> Куйбышева, 18</w:t>
            </w:r>
          </w:p>
          <w:p w:rsidR="00D357CF" w:rsidRPr="00214E0C" w:rsidRDefault="00835520" w:rsidP="00D357C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14E0C">
              <w:rPr>
                <w:sz w:val="27"/>
                <w:szCs w:val="27"/>
              </w:rPr>
              <w:t>Т</w:t>
            </w:r>
            <w:r w:rsidR="00D357CF" w:rsidRPr="00214E0C">
              <w:rPr>
                <w:sz w:val="27"/>
                <w:szCs w:val="27"/>
              </w:rPr>
              <w:t>еле</w:t>
            </w:r>
            <w:r w:rsidR="003C2A25" w:rsidRPr="00214E0C">
              <w:rPr>
                <w:sz w:val="27"/>
                <w:szCs w:val="27"/>
              </w:rPr>
              <w:t>фон</w:t>
            </w:r>
            <w:r w:rsidRPr="00214E0C">
              <w:rPr>
                <w:sz w:val="27"/>
                <w:szCs w:val="27"/>
              </w:rPr>
              <w:t>:</w:t>
            </w:r>
            <w:r w:rsidR="003C2A25" w:rsidRPr="00214E0C">
              <w:rPr>
                <w:sz w:val="27"/>
                <w:szCs w:val="27"/>
              </w:rPr>
              <w:t xml:space="preserve"> + 7 (385-52)2-22-42</w:t>
            </w:r>
            <w:r w:rsidRPr="00214E0C">
              <w:rPr>
                <w:sz w:val="27"/>
                <w:szCs w:val="27"/>
              </w:rPr>
              <w:t>, 2-23-56</w:t>
            </w:r>
          </w:p>
          <w:p w:rsidR="003C2A25" w:rsidRPr="00214E0C" w:rsidRDefault="003C2A25" w:rsidP="00D357C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14E0C">
              <w:rPr>
                <w:sz w:val="27"/>
                <w:szCs w:val="27"/>
              </w:rPr>
              <w:t xml:space="preserve">адрес электронной почты: </w:t>
            </w:r>
            <w:r w:rsidRPr="00214E0C">
              <w:rPr>
                <w:sz w:val="27"/>
                <w:szCs w:val="27"/>
                <w:lang w:val="en-US"/>
              </w:rPr>
              <w:t>topcheconom</w:t>
            </w:r>
            <w:r w:rsidRPr="00214E0C">
              <w:rPr>
                <w:sz w:val="27"/>
                <w:szCs w:val="27"/>
              </w:rPr>
              <w:t>@</w:t>
            </w:r>
            <w:r w:rsidRPr="00214E0C">
              <w:rPr>
                <w:sz w:val="27"/>
                <w:szCs w:val="27"/>
                <w:lang w:val="en-US"/>
              </w:rPr>
              <w:t>mail</w:t>
            </w:r>
            <w:r w:rsidRPr="00214E0C">
              <w:rPr>
                <w:sz w:val="27"/>
                <w:szCs w:val="27"/>
              </w:rPr>
              <w:t>.</w:t>
            </w:r>
            <w:r w:rsidRPr="00214E0C">
              <w:rPr>
                <w:sz w:val="27"/>
                <w:szCs w:val="27"/>
                <w:lang w:val="en-US"/>
              </w:rPr>
              <w:t>ru</w:t>
            </w:r>
          </w:p>
          <w:p w:rsidR="003C2A25" w:rsidRPr="00214E0C" w:rsidRDefault="00D357CF" w:rsidP="00214E0C">
            <w:pPr>
              <w:autoSpaceDE w:val="0"/>
              <w:autoSpaceDN w:val="0"/>
              <w:adjustRightInd w:val="0"/>
              <w:jc w:val="both"/>
              <w:outlineLvl w:val="2"/>
              <w:rPr>
                <w:sz w:val="27"/>
                <w:szCs w:val="27"/>
              </w:rPr>
            </w:pPr>
            <w:r w:rsidRPr="00214E0C">
              <w:rPr>
                <w:sz w:val="27"/>
                <w:szCs w:val="27"/>
              </w:rPr>
              <w:t xml:space="preserve">Руководитель: </w:t>
            </w:r>
            <w:r w:rsidR="003C2A25" w:rsidRPr="00214E0C">
              <w:rPr>
                <w:sz w:val="27"/>
                <w:szCs w:val="27"/>
              </w:rPr>
              <w:t>заместитель главы Администр</w:t>
            </w:r>
            <w:r w:rsidR="003C2A25" w:rsidRPr="00214E0C">
              <w:rPr>
                <w:sz w:val="27"/>
                <w:szCs w:val="27"/>
              </w:rPr>
              <w:t>а</w:t>
            </w:r>
            <w:r w:rsidR="003C2A25" w:rsidRPr="00214E0C">
              <w:rPr>
                <w:sz w:val="27"/>
                <w:szCs w:val="27"/>
              </w:rPr>
              <w:t>ции района по экономике и управлению мун</w:t>
            </w:r>
            <w:r w:rsidR="003C2A25" w:rsidRPr="00214E0C">
              <w:rPr>
                <w:sz w:val="27"/>
                <w:szCs w:val="27"/>
              </w:rPr>
              <w:t>и</w:t>
            </w:r>
            <w:r w:rsidR="003C2A25" w:rsidRPr="00214E0C">
              <w:rPr>
                <w:sz w:val="27"/>
                <w:szCs w:val="27"/>
              </w:rPr>
              <w:t>ципальным имуществом Администрации ра</w:t>
            </w:r>
            <w:r w:rsidR="003C2A25" w:rsidRPr="00214E0C">
              <w:rPr>
                <w:sz w:val="27"/>
                <w:szCs w:val="27"/>
              </w:rPr>
              <w:t>й</w:t>
            </w:r>
            <w:r w:rsidR="003C2A25" w:rsidRPr="00214E0C">
              <w:rPr>
                <w:sz w:val="27"/>
                <w:szCs w:val="27"/>
              </w:rPr>
              <w:t>она</w:t>
            </w:r>
            <w:r w:rsidR="00214E0C">
              <w:rPr>
                <w:sz w:val="27"/>
                <w:szCs w:val="27"/>
              </w:rPr>
              <w:t xml:space="preserve"> </w:t>
            </w:r>
            <w:r w:rsidR="003C2A25" w:rsidRPr="00214E0C">
              <w:rPr>
                <w:sz w:val="27"/>
                <w:szCs w:val="27"/>
              </w:rPr>
              <w:t>Лисина Полина Ильинична</w:t>
            </w:r>
          </w:p>
        </w:tc>
      </w:tr>
    </w:tbl>
    <w:p w:rsidR="00FF117E" w:rsidRDefault="008E6460" w:rsidP="003D07FB">
      <w:pPr>
        <w:ind w:firstLine="4820"/>
      </w:pPr>
      <w:r w:rsidRPr="00F46098">
        <w:br w:type="page"/>
      </w:r>
      <w:r w:rsidRPr="00F46098">
        <w:lastRenderedPageBreak/>
        <w:t>П</w:t>
      </w:r>
      <w:r w:rsidR="00946C92" w:rsidRPr="00F46098">
        <w:t>риложение</w:t>
      </w:r>
      <w:r w:rsidR="00E80F5C" w:rsidRPr="00F46098">
        <w:t xml:space="preserve"> 5</w:t>
      </w:r>
    </w:p>
    <w:p w:rsidR="006D2BDB" w:rsidRPr="00EA78D7" w:rsidRDefault="006D2BDB" w:rsidP="003D07FB">
      <w:pPr>
        <w:autoSpaceDE w:val="0"/>
        <w:autoSpaceDN w:val="0"/>
        <w:adjustRightInd w:val="0"/>
        <w:spacing w:line="240" w:lineRule="exact"/>
        <w:ind w:firstLine="4820"/>
        <w:outlineLvl w:val="1"/>
      </w:pPr>
      <w:r w:rsidRPr="00EA78D7">
        <w:t>Административному регламенту</w:t>
      </w:r>
    </w:p>
    <w:p w:rsidR="006D2BDB" w:rsidRDefault="006D2BDB" w:rsidP="003D07FB">
      <w:pPr>
        <w:ind w:firstLine="4820"/>
      </w:pPr>
      <w:r w:rsidRPr="00EA78D7">
        <w:t xml:space="preserve">предоставления муниципальной услуги </w:t>
      </w:r>
      <w:r w:rsidRPr="006D2BDB">
        <w:t xml:space="preserve">«Учет </w:t>
      </w:r>
    </w:p>
    <w:p w:rsidR="006D2BDB" w:rsidRDefault="006D2BDB" w:rsidP="003D07FB">
      <w:pPr>
        <w:ind w:firstLine="4820"/>
      </w:pPr>
      <w:r w:rsidRPr="006D2BDB">
        <w:t>граждан, имеющих трех и более детей, желаю</w:t>
      </w:r>
      <w:r>
        <w:t>-</w:t>
      </w:r>
    </w:p>
    <w:p w:rsidR="006D2BDB" w:rsidRPr="006D2BDB" w:rsidRDefault="006D2BDB" w:rsidP="003D07FB">
      <w:pPr>
        <w:ind w:firstLine="4820"/>
      </w:pPr>
      <w:r w:rsidRPr="006D2BDB">
        <w:t>щих приобрести земельные участки»</w:t>
      </w:r>
    </w:p>
    <w:p w:rsidR="006D2BDB" w:rsidRPr="00F46098" w:rsidRDefault="006D2BDB" w:rsidP="00E14F84">
      <w:pPr>
        <w:jc w:val="right"/>
      </w:pPr>
    </w:p>
    <w:p w:rsidR="00166F9D" w:rsidRDefault="00166F9D" w:rsidP="00AF5102">
      <w:pPr>
        <w:tabs>
          <w:tab w:val="left" w:pos="567"/>
        </w:tabs>
        <w:ind w:left="4536"/>
      </w:pPr>
      <w:r>
        <w:t>В Администрацию Топчихинского района       Алтайского края</w:t>
      </w:r>
    </w:p>
    <w:p w:rsidR="00E475F5" w:rsidRPr="00E475F5" w:rsidRDefault="00C35C64" w:rsidP="00AF5102">
      <w:pPr>
        <w:tabs>
          <w:tab w:val="left" w:pos="567"/>
        </w:tabs>
        <w:ind w:left="4536"/>
      </w:pPr>
      <w:r>
        <w:t xml:space="preserve"> </w:t>
      </w:r>
      <w:r w:rsidR="00E475F5" w:rsidRPr="00E475F5">
        <w:t>от______________________________________</w:t>
      </w:r>
      <w:r w:rsidR="00E475F5">
        <w:t>__</w:t>
      </w:r>
    </w:p>
    <w:p w:rsidR="00E475F5" w:rsidRPr="00E475F5" w:rsidRDefault="00E475F5" w:rsidP="00E475F5">
      <w:pPr>
        <w:tabs>
          <w:tab w:val="left" w:pos="567"/>
        </w:tabs>
        <w:ind w:left="4536"/>
      </w:pPr>
      <w:r w:rsidRPr="00E475F5">
        <w:t>________________________________________</w:t>
      </w:r>
      <w:r>
        <w:t>__</w:t>
      </w:r>
    </w:p>
    <w:p w:rsidR="00E475F5" w:rsidRPr="00E475F5" w:rsidRDefault="00E475F5" w:rsidP="00E475F5">
      <w:pPr>
        <w:tabs>
          <w:tab w:val="left" w:pos="567"/>
        </w:tabs>
        <w:ind w:left="4536"/>
      </w:pPr>
      <w:r w:rsidRPr="00E475F5">
        <w:t>Адрес места жительства__</w:t>
      </w:r>
      <w:r>
        <w:t>___________________</w:t>
      </w:r>
    </w:p>
    <w:p w:rsidR="00E475F5" w:rsidRPr="00E475F5" w:rsidRDefault="00E475F5" w:rsidP="00E475F5">
      <w:pPr>
        <w:tabs>
          <w:tab w:val="left" w:pos="567"/>
        </w:tabs>
        <w:ind w:left="4536"/>
      </w:pPr>
      <w:r w:rsidRPr="00E475F5">
        <w:t>___________________</w:t>
      </w:r>
      <w:r>
        <w:t>_______________________</w:t>
      </w:r>
    </w:p>
    <w:p w:rsidR="00E475F5" w:rsidRPr="00E475F5" w:rsidRDefault="00E475F5" w:rsidP="00E475F5">
      <w:pPr>
        <w:tabs>
          <w:tab w:val="left" w:pos="567"/>
        </w:tabs>
        <w:ind w:left="4536"/>
      </w:pPr>
      <w:r w:rsidRPr="00E475F5">
        <w:t>паспорт: серия_________</w:t>
      </w:r>
      <w:r>
        <w:t>__</w:t>
      </w:r>
      <w:r w:rsidRPr="00E475F5">
        <w:t xml:space="preserve">  № _______________</w:t>
      </w:r>
    </w:p>
    <w:p w:rsidR="00E475F5" w:rsidRPr="00E475F5" w:rsidRDefault="00E475F5" w:rsidP="00E475F5">
      <w:pPr>
        <w:tabs>
          <w:tab w:val="left" w:pos="567"/>
        </w:tabs>
        <w:ind w:left="4536"/>
      </w:pPr>
      <w:r w:rsidRPr="00E475F5">
        <w:t>кем выдан_______________________________</w:t>
      </w:r>
      <w:r>
        <w:t>__</w:t>
      </w:r>
    </w:p>
    <w:p w:rsidR="00E475F5" w:rsidRPr="00E475F5" w:rsidRDefault="00E475F5" w:rsidP="00E475F5">
      <w:pPr>
        <w:tabs>
          <w:tab w:val="left" w:pos="567"/>
        </w:tabs>
        <w:ind w:left="4536"/>
      </w:pPr>
      <w:r w:rsidRPr="00E475F5">
        <w:t>дата выдачи _____________________________</w:t>
      </w:r>
      <w:r>
        <w:t>__</w:t>
      </w:r>
    </w:p>
    <w:p w:rsidR="00E475F5" w:rsidRPr="00E475F5" w:rsidRDefault="00E475F5" w:rsidP="00E475F5">
      <w:pPr>
        <w:tabs>
          <w:tab w:val="left" w:pos="567"/>
        </w:tabs>
        <w:ind w:left="4536"/>
      </w:pPr>
      <w:r w:rsidRPr="00E475F5">
        <w:t>ИНН</w:t>
      </w:r>
      <w:r w:rsidRPr="00E475F5">
        <w:rPr>
          <w:rStyle w:val="aff0"/>
        </w:rPr>
        <w:footnoteReference w:id="4"/>
      </w:r>
      <w:r w:rsidRPr="00E475F5">
        <w:t>___________________________________</w:t>
      </w:r>
      <w:r>
        <w:t>__</w:t>
      </w:r>
    </w:p>
    <w:p w:rsidR="00E475F5" w:rsidRPr="00E475F5" w:rsidRDefault="00E475F5" w:rsidP="00AF5102">
      <w:pPr>
        <w:ind w:firstLine="4536"/>
      </w:pPr>
      <w:r w:rsidRPr="00E475F5">
        <w:t>телефон_________________________________</w:t>
      </w:r>
      <w:r>
        <w:t>_</w:t>
      </w:r>
      <w:r w:rsidR="00AF5102">
        <w:t>_</w:t>
      </w:r>
    </w:p>
    <w:p w:rsidR="00E475F5" w:rsidRPr="003D07FB" w:rsidRDefault="00E475F5" w:rsidP="00E475F5">
      <w:pPr>
        <w:jc w:val="right"/>
        <w:rPr>
          <w:sz w:val="16"/>
          <w:szCs w:val="16"/>
        </w:rPr>
      </w:pPr>
    </w:p>
    <w:p w:rsidR="00E475F5" w:rsidRPr="00E475F5" w:rsidRDefault="00E475F5" w:rsidP="00E475F5">
      <w:pPr>
        <w:pStyle w:val="1"/>
        <w:rPr>
          <w:sz w:val="24"/>
        </w:rPr>
      </w:pPr>
      <w:r w:rsidRPr="00E475F5">
        <w:rPr>
          <w:sz w:val="24"/>
        </w:rPr>
        <w:t xml:space="preserve">Заявление </w:t>
      </w:r>
      <w:r w:rsidRPr="00E475F5">
        <w:rPr>
          <w:sz w:val="24"/>
        </w:rPr>
        <w:br/>
        <w:t>о постановке на учет граждан, имеющих трех и более детей и желающих</w:t>
      </w:r>
      <w:r w:rsidRPr="00E475F5">
        <w:rPr>
          <w:sz w:val="24"/>
        </w:rPr>
        <w:br/>
        <w:t>в соответствии с законом Алтайского края от 09.11.2015 № 98-ЗС</w:t>
      </w:r>
      <w:r w:rsidRPr="00E475F5">
        <w:rPr>
          <w:strike/>
          <w:sz w:val="24"/>
        </w:rPr>
        <w:br/>
      </w:r>
      <w:r w:rsidRPr="00E475F5">
        <w:rPr>
          <w:sz w:val="24"/>
        </w:rPr>
        <w:t>«О бесплатном предоставлении в собственность земельных участков»</w:t>
      </w:r>
      <w:r w:rsidRPr="00E475F5">
        <w:rPr>
          <w:sz w:val="24"/>
        </w:rPr>
        <w:br/>
        <w:t>приобрести земельные участки для индивидуального жилищного</w:t>
      </w:r>
      <w:r w:rsidRPr="00E475F5">
        <w:rPr>
          <w:sz w:val="24"/>
        </w:rPr>
        <w:br/>
        <w:t>строительства или ведения личного подсобного хозяйства</w:t>
      </w:r>
    </w:p>
    <w:p w:rsidR="00E475F5" w:rsidRPr="003D07FB" w:rsidRDefault="00E475F5" w:rsidP="00E475F5">
      <w:pPr>
        <w:ind w:firstLine="720"/>
        <w:jc w:val="both"/>
        <w:rPr>
          <w:sz w:val="16"/>
          <w:szCs w:val="16"/>
        </w:rPr>
      </w:pPr>
    </w:p>
    <w:p w:rsidR="00E475F5" w:rsidRPr="00E475F5" w:rsidRDefault="003A2008" w:rsidP="00E475F5">
      <w:pPr>
        <w:ind w:firstLine="720"/>
        <w:jc w:val="both"/>
      </w:pPr>
      <w:r w:rsidRPr="00F46098">
        <w:t xml:space="preserve">Для </w:t>
      </w:r>
      <w:r>
        <w:t xml:space="preserve">выдачи решения о предоставлении </w:t>
      </w:r>
      <w:r w:rsidRPr="00F46098">
        <w:t>в собственность земельного участка</w:t>
      </w:r>
      <w:r w:rsidR="00E475F5" w:rsidRPr="00E475F5">
        <w:t xml:space="preserve">, прошу поставить меня на учет граждан, имеющих трех и более детей и желающих в соответствии с </w:t>
      </w:r>
      <w:hyperlink r:id="rId11" w:history="1">
        <w:r w:rsidR="00E475F5" w:rsidRPr="00E475F5">
          <w:t>законом</w:t>
        </w:r>
      </w:hyperlink>
      <w:r w:rsidR="00E475F5" w:rsidRPr="00E475F5">
        <w:t xml:space="preserve"> Алтайского края от 09.11.2015 № 98-ЗС «О бесплатном предоставлении в собстве</w:t>
      </w:r>
      <w:r w:rsidR="00E475F5" w:rsidRPr="00E475F5">
        <w:t>н</w:t>
      </w:r>
      <w:r w:rsidR="00E475F5" w:rsidRPr="00E475F5">
        <w:t>ность земельных участков» приобрести земельны</w:t>
      </w:r>
      <w:r>
        <w:t>й</w:t>
      </w:r>
      <w:r w:rsidR="00E475F5" w:rsidRPr="00E475F5">
        <w:t xml:space="preserve"> участ</w:t>
      </w:r>
      <w:r>
        <w:t>о</w:t>
      </w:r>
      <w:r w:rsidR="00E475F5" w:rsidRPr="00E475F5">
        <w:t xml:space="preserve">к для </w:t>
      </w:r>
      <w:r w:rsidR="00E475F5" w:rsidRPr="00E475F5">
        <w:rPr>
          <w:i/>
        </w:rPr>
        <w:t xml:space="preserve">индивидуального жилищного строительства </w:t>
      </w:r>
      <w:r w:rsidR="00E475F5" w:rsidRPr="00E475F5">
        <w:t xml:space="preserve">или </w:t>
      </w:r>
      <w:r w:rsidR="00E475F5" w:rsidRPr="00E475F5">
        <w:rPr>
          <w:i/>
        </w:rPr>
        <w:t>ведения личного подсобного хозяйства (нужное подчеркнуть)</w:t>
      </w:r>
      <w:r w:rsidR="00E475F5" w:rsidRPr="00E475F5">
        <w:t>.</w:t>
      </w:r>
    </w:p>
    <w:p w:rsidR="00E475F5" w:rsidRDefault="00E475F5" w:rsidP="00E475F5">
      <w:pPr>
        <w:ind w:firstLine="720"/>
        <w:jc w:val="both"/>
      </w:pPr>
      <w:r w:rsidRPr="00E475F5">
        <w:t>Приложение (перечень прилагаемых документов гражданина, подтверждающих право на бесплатное получение земельн</w:t>
      </w:r>
      <w:r w:rsidR="003A2008">
        <w:t>ого</w:t>
      </w:r>
      <w:r w:rsidRPr="00E475F5">
        <w:t xml:space="preserve"> участк</w:t>
      </w:r>
      <w:r w:rsidR="003A2008">
        <w:t>а</w:t>
      </w:r>
      <w:r w:rsidRPr="00E475F5">
        <w:t xml:space="preserve">). </w:t>
      </w:r>
    </w:p>
    <w:p w:rsidR="00AF5102" w:rsidRPr="00AF5102" w:rsidRDefault="00AF5102" w:rsidP="00E475F5">
      <w:pPr>
        <w:jc w:val="both"/>
        <w:rPr>
          <w:sz w:val="16"/>
          <w:szCs w:val="16"/>
        </w:rPr>
      </w:pPr>
    </w:p>
    <w:p w:rsidR="00E475F5" w:rsidRPr="00E475F5" w:rsidRDefault="00E475F5" w:rsidP="00E475F5">
      <w:pPr>
        <w:jc w:val="both"/>
      </w:pPr>
      <w:r w:rsidRPr="00E475F5">
        <w:t>Сведения о втором родителе (усыновителе) детей заявителя: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3119"/>
      </w:tblGrid>
      <w:tr w:rsidR="00E475F5" w:rsidRPr="00E475F5" w:rsidTr="00E475F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5" w:rsidRPr="00E475F5" w:rsidRDefault="00E475F5" w:rsidP="00884FCF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E475F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F5" w:rsidRPr="00E475F5" w:rsidRDefault="00E475F5" w:rsidP="00E475F5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E475F5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E475F5" w:rsidRPr="00E475F5" w:rsidTr="00E475F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5" w:rsidRPr="00E475F5" w:rsidRDefault="00E475F5" w:rsidP="00E475F5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F5" w:rsidRPr="00E475F5" w:rsidRDefault="00E475F5" w:rsidP="00E475F5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</w:tbl>
    <w:p w:rsidR="00E475F5" w:rsidRPr="003D07FB" w:rsidRDefault="00E475F5" w:rsidP="00E475F5">
      <w:pPr>
        <w:ind w:firstLine="567"/>
        <w:jc w:val="both"/>
        <w:rPr>
          <w:sz w:val="16"/>
          <w:szCs w:val="16"/>
        </w:rPr>
      </w:pPr>
    </w:p>
    <w:p w:rsidR="00E475F5" w:rsidRPr="00E475F5" w:rsidRDefault="00E475F5" w:rsidP="00E475F5">
      <w:pPr>
        <w:jc w:val="both"/>
      </w:pPr>
      <w:r w:rsidRPr="00E475F5">
        <w:t>Сведения о несовершеннолетних детях заявителя: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3119"/>
      </w:tblGrid>
      <w:tr w:rsidR="00E475F5" w:rsidRPr="00E475F5" w:rsidTr="00E475F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5" w:rsidRPr="00E475F5" w:rsidRDefault="00E475F5" w:rsidP="00884FCF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E475F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F5" w:rsidRPr="00E475F5" w:rsidRDefault="00E475F5" w:rsidP="00E475F5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E475F5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E475F5" w:rsidRPr="00E475F5" w:rsidTr="00E475F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5" w:rsidRPr="00E475F5" w:rsidRDefault="00E475F5" w:rsidP="00E475F5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F5" w:rsidRPr="00E475F5" w:rsidRDefault="00E475F5" w:rsidP="00E475F5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E475F5" w:rsidRPr="00E475F5" w:rsidTr="00E475F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5" w:rsidRPr="00E475F5" w:rsidRDefault="00E475F5" w:rsidP="00E475F5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F5" w:rsidRPr="00E475F5" w:rsidRDefault="00E475F5" w:rsidP="00E475F5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E475F5" w:rsidRPr="00E475F5" w:rsidTr="00E475F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5" w:rsidRPr="00E475F5" w:rsidRDefault="00E475F5" w:rsidP="00E475F5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F5" w:rsidRPr="00E475F5" w:rsidRDefault="00E475F5" w:rsidP="00E475F5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</w:tbl>
    <w:p w:rsidR="00C35C64" w:rsidRPr="003D07FB" w:rsidRDefault="00C35C64" w:rsidP="00E475F5">
      <w:pPr>
        <w:ind w:firstLine="567"/>
        <w:jc w:val="both"/>
        <w:rPr>
          <w:sz w:val="16"/>
          <w:szCs w:val="16"/>
        </w:rPr>
      </w:pPr>
    </w:p>
    <w:p w:rsidR="00E475F5" w:rsidRPr="00E475F5" w:rsidRDefault="00E475F5" w:rsidP="00884FCF">
      <w:pPr>
        <w:ind w:firstLine="709"/>
        <w:jc w:val="both"/>
      </w:pPr>
      <w:r w:rsidRPr="00E475F5">
        <w:t>Выражаю согласие на обработку персональных данных в порядке, установленном Ф</w:t>
      </w:r>
      <w:r w:rsidRPr="00E475F5">
        <w:t>е</w:t>
      </w:r>
      <w:r w:rsidRPr="00E475F5">
        <w:t>деральным законом от 27.07.2006 №152-ФЗ «О персонал</w:t>
      </w:r>
      <w:r w:rsidR="00C35C64">
        <w:t>ьных данных» ________________</w:t>
      </w:r>
    </w:p>
    <w:p w:rsidR="00E475F5" w:rsidRPr="00C35C64" w:rsidRDefault="00E475F5" w:rsidP="00E475F5">
      <w:pPr>
        <w:spacing w:after="120"/>
        <w:ind w:firstLine="567"/>
        <w:rPr>
          <w:sz w:val="18"/>
          <w:szCs w:val="18"/>
        </w:rPr>
      </w:pPr>
      <w:r w:rsidRPr="00E475F5">
        <w:t xml:space="preserve"> </w:t>
      </w:r>
      <w:r w:rsidRPr="00E475F5">
        <w:tab/>
      </w:r>
      <w:r w:rsidR="00C35C64">
        <w:t xml:space="preserve">                                                                                                                               </w:t>
      </w:r>
      <w:r w:rsidRPr="00C35C64">
        <w:rPr>
          <w:sz w:val="18"/>
          <w:szCs w:val="18"/>
        </w:rPr>
        <w:t>(подпись)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E475F5" w:rsidRPr="00E475F5" w:rsidTr="00A3220B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5F5" w:rsidRPr="00E475F5" w:rsidRDefault="00E475F5" w:rsidP="00E475F5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5F5" w:rsidRPr="00E475F5" w:rsidRDefault="00E475F5" w:rsidP="00E475F5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5F5" w:rsidRPr="00E475F5" w:rsidRDefault="00E475F5" w:rsidP="00E475F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5F5" w:rsidRPr="00E475F5" w:rsidRDefault="00C35C64" w:rsidP="00E475F5">
            <w:pPr>
              <w:jc w:val="center"/>
            </w:pPr>
            <w:r>
              <w:t xml:space="preserve">                         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5F5" w:rsidRPr="00E475F5" w:rsidRDefault="00E475F5" w:rsidP="00E475F5">
            <w:pPr>
              <w:jc w:val="center"/>
            </w:pPr>
          </w:p>
        </w:tc>
      </w:tr>
      <w:tr w:rsidR="00E475F5" w:rsidRPr="00E475F5" w:rsidTr="00A3220B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5F5" w:rsidRPr="00C35C64" w:rsidRDefault="00E475F5" w:rsidP="00E475F5">
            <w:pPr>
              <w:jc w:val="center"/>
              <w:rPr>
                <w:sz w:val="18"/>
                <w:szCs w:val="18"/>
              </w:rPr>
            </w:pPr>
            <w:r w:rsidRPr="00C35C64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5F5" w:rsidRPr="00E475F5" w:rsidRDefault="00E475F5" w:rsidP="00E475F5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F5" w:rsidRPr="00C35C64" w:rsidRDefault="00E475F5" w:rsidP="00E475F5">
            <w:pPr>
              <w:jc w:val="center"/>
              <w:rPr>
                <w:sz w:val="18"/>
                <w:szCs w:val="18"/>
              </w:rPr>
            </w:pPr>
            <w:r w:rsidRPr="00C35C64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75F5" w:rsidRPr="00E475F5" w:rsidRDefault="00E475F5" w:rsidP="00E475F5">
            <w:pPr>
              <w:jc w:val="center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475F5" w:rsidRPr="00C35C64" w:rsidRDefault="00C35C64" w:rsidP="00E47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E475F5" w:rsidRPr="00C35C64">
              <w:rPr>
                <w:sz w:val="18"/>
                <w:szCs w:val="18"/>
              </w:rPr>
              <w:t>(Ф.И.О.)</w:t>
            </w:r>
          </w:p>
        </w:tc>
      </w:tr>
      <w:tr w:rsidR="00E475F5" w:rsidRPr="00E475F5" w:rsidTr="00A3220B"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5F5" w:rsidRPr="00E475F5" w:rsidRDefault="00E475F5" w:rsidP="00E475F5">
            <w:pPr>
              <w:jc w:val="right"/>
            </w:pPr>
            <w:r w:rsidRPr="00E475F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5F5" w:rsidRPr="00E475F5" w:rsidRDefault="00E475F5" w:rsidP="00E475F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5F5" w:rsidRPr="00E475F5" w:rsidRDefault="00E475F5" w:rsidP="00E475F5">
            <w:r w:rsidRPr="00E475F5"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5F5" w:rsidRPr="00E475F5" w:rsidRDefault="00E475F5" w:rsidP="00E475F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5F5" w:rsidRPr="00E475F5" w:rsidRDefault="00E475F5" w:rsidP="00E475F5">
            <w:pPr>
              <w:jc w:val="right"/>
            </w:pPr>
            <w:r w:rsidRPr="00E475F5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5F5" w:rsidRPr="00E475F5" w:rsidRDefault="00E475F5" w:rsidP="00E475F5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5F5" w:rsidRPr="00E475F5" w:rsidRDefault="00E475F5" w:rsidP="00E475F5">
            <w:pPr>
              <w:ind w:left="57"/>
            </w:pPr>
            <w:r w:rsidRPr="00E475F5">
              <w:t>г.</w:t>
            </w:r>
          </w:p>
        </w:tc>
      </w:tr>
    </w:tbl>
    <w:p w:rsidR="00166F9D" w:rsidRDefault="00166F9D" w:rsidP="003D07FB">
      <w:pPr>
        <w:pStyle w:val="afa"/>
        <w:ind w:left="0" w:firstLine="4820"/>
      </w:pPr>
    </w:p>
    <w:p w:rsidR="00B76258" w:rsidRPr="003D07FB" w:rsidRDefault="003F5148" w:rsidP="003D07FB">
      <w:pPr>
        <w:pStyle w:val="afa"/>
        <w:ind w:left="0" w:firstLine="4820"/>
      </w:pPr>
      <w:r w:rsidRPr="003D07FB">
        <w:t>Приложение 6</w:t>
      </w:r>
    </w:p>
    <w:p w:rsidR="003D07FB" w:rsidRPr="00EA78D7" w:rsidRDefault="003D07FB" w:rsidP="003D07FB">
      <w:pPr>
        <w:autoSpaceDE w:val="0"/>
        <w:autoSpaceDN w:val="0"/>
        <w:adjustRightInd w:val="0"/>
        <w:spacing w:line="240" w:lineRule="exact"/>
        <w:ind w:firstLine="4820"/>
        <w:outlineLvl w:val="1"/>
      </w:pPr>
      <w:r w:rsidRPr="00EA78D7">
        <w:t>к Административному регламенту</w:t>
      </w:r>
    </w:p>
    <w:p w:rsidR="003D07FB" w:rsidRDefault="003D07FB" w:rsidP="003D07FB">
      <w:pPr>
        <w:ind w:firstLine="4820"/>
      </w:pPr>
      <w:r w:rsidRPr="00EA78D7">
        <w:t xml:space="preserve">предоставления муниципальной услуги </w:t>
      </w:r>
      <w:r w:rsidRPr="006D2BDB">
        <w:t xml:space="preserve">«Учет </w:t>
      </w:r>
    </w:p>
    <w:p w:rsidR="003D07FB" w:rsidRDefault="003D07FB" w:rsidP="003D07FB">
      <w:pPr>
        <w:ind w:firstLine="4820"/>
      </w:pPr>
      <w:r w:rsidRPr="006D2BDB">
        <w:t>граждан, имеющих трех и более детей, желаю</w:t>
      </w:r>
      <w:r>
        <w:t>-</w:t>
      </w:r>
    </w:p>
    <w:p w:rsidR="003D07FB" w:rsidRPr="006D2BDB" w:rsidRDefault="003D07FB" w:rsidP="003D07FB">
      <w:pPr>
        <w:ind w:firstLine="4820"/>
      </w:pPr>
      <w:r w:rsidRPr="006D2BDB">
        <w:t>щих приобрести земельные участки»</w:t>
      </w:r>
    </w:p>
    <w:p w:rsidR="00B76258" w:rsidRPr="00A3220B" w:rsidRDefault="00B76258" w:rsidP="00FF117E">
      <w:pPr>
        <w:pStyle w:val="afa"/>
        <w:ind w:left="0"/>
        <w:rPr>
          <w:sz w:val="27"/>
          <w:szCs w:val="27"/>
        </w:rPr>
      </w:pPr>
    </w:p>
    <w:p w:rsidR="00E14F84" w:rsidRPr="00A3220B" w:rsidRDefault="003F5148" w:rsidP="003F5148">
      <w:pPr>
        <w:pStyle w:val="afa"/>
        <w:ind w:left="0"/>
        <w:jc w:val="center"/>
        <w:rPr>
          <w:sz w:val="27"/>
          <w:szCs w:val="27"/>
        </w:rPr>
      </w:pPr>
      <w:r w:rsidRPr="00A3220B">
        <w:rPr>
          <w:sz w:val="27"/>
          <w:szCs w:val="27"/>
        </w:rPr>
        <w:t>Расписка в получении документов</w:t>
      </w:r>
    </w:p>
    <w:p w:rsidR="003F5148" w:rsidRPr="00A3220B" w:rsidRDefault="003F5148" w:rsidP="00E14F84">
      <w:pPr>
        <w:pStyle w:val="afa"/>
        <w:ind w:left="0"/>
        <w:rPr>
          <w:sz w:val="27"/>
          <w:szCs w:val="27"/>
        </w:rPr>
      </w:pPr>
    </w:p>
    <w:p w:rsidR="00E14F84" w:rsidRPr="00A3220B" w:rsidRDefault="00E14F84" w:rsidP="00E14F84">
      <w:pPr>
        <w:pStyle w:val="afa"/>
        <w:ind w:left="0"/>
        <w:rPr>
          <w:sz w:val="27"/>
          <w:szCs w:val="27"/>
        </w:rPr>
      </w:pPr>
      <w:r w:rsidRPr="00A3220B">
        <w:rPr>
          <w:sz w:val="27"/>
          <w:szCs w:val="27"/>
        </w:rPr>
        <w:t>Документы получены</w:t>
      </w:r>
      <w:r w:rsidR="00884FCF">
        <w:rPr>
          <w:sz w:val="27"/>
          <w:szCs w:val="27"/>
        </w:rPr>
        <w:t xml:space="preserve"> на приеме от «___» _________</w:t>
      </w:r>
      <w:r w:rsidRPr="00A3220B">
        <w:rPr>
          <w:sz w:val="27"/>
          <w:szCs w:val="27"/>
        </w:rPr>
        <w:t xml:space="preserve"> 20___ года</w:t>
      </w:r>
      <w:r w:rsidR="00884FCF">
        <w:rPr>
          <w:sz w:val="27"/>
          <w:szCs w:val="27"/>
        </w:rPr>
        <w:t xml:space="preserve"> </w:t>
      </w:r>
      <w:r w:rsidR="00884FCF" w:rsidRPr="00884FCF">
        <w:rPr>
          <w:sz w:val="27"/>
          <w:szCs w:val="27"/>
        </w:rPr>
        <w:t>____ ч.  ____ мин.</w:t>
      </w:r>
    </w:p>
    <w:p w:rsidR="00E14F84" w:rsidRPr="00A3220B" w:rsidRDefault="00E14F84" w:rsidP="00E14F84">
      <w:pPr>
        <w:pStyle w:val="afa"/>
        <w:ind w:left="0"/>
        <w:rPr>
          <w:sz w:val="27"/>
          <w:szCs w:val="27"/>
        </w:rPr>
      </w:pPr>
    </w:p>
    <w:p w:rsidR="00E14F84" w:rsidRPr="00A3220B" w:rsidRDefault="00E14F84" w:rsidP="00E14F84">
      <w:pPr>
        <w:pStyle w:val="afa"/>
        <w:ind w:left="0"/>
        <w:rPr>
          <w:sz w:val="27"/>
          <w:szCs w:val="27"/>
        </w:rPr>
      </w:pPr>
      <w:r w:rsidRPr="00A3220B">
        <w:rPr>
          <w:sz w:val="27"/>
          <w:szCs w:val="27"/>
          <w:lang w:val="en-US"/>
        </w:rPr>
        <w:t>N</w:t>
      </w:r>
      <w:r w:rsidRPr="00A3220B">
        <w:rPr>
          <w:sz w:val="27"/>
          <w:szCs w:val="27"/>
        </w:rPr>
        <w:t xml:space="preserve"> ре</w:t>
      </w:r>
      <w:r w:rsidR="00C8232D">
        <w:rPr>
          <w:sz w:val="27"/>
          <w:szCs w:val="27"/>
        </w:rPr>
        <w:t>гистрации заявления ________</w:t>
      </w:r>
    </w:p>
    <w:p w:rsidR="00E14F84" w:rsidRPr="00A3220B" w:rsidRDefault="00E14F84" w:rsidP="00E14F84">
      <w:pPr>
        <w:pStyle w:val="afa"/>
        <w:ind w:left="0"/>
        <w:rPr>
          <w:sz w:val="27"/>
          <w:szCs w:val="27"/>
        </w:rPr>
      </w:pPr>
    </w:p>
    <w:p w:rsidR="00E14F84" w:rsidRPr="00A3220B" w:rsidRDefault="00E14F84" w:rsidP="00E14F84">
      <w:pPr>
        <w:pStyle w:val="afa"/>
        <w:ind w:left="0"/>
        <w:rPr>
          <w:sz w:val="27"/>
          <w:szCs w:val="27"/>
        </w:rPr>
      </w:pPr>
      <w:r w:rsidRPr="00A3220B">
        <w:rPr>
          <w:sz w:val="27"/>
          <w:szCs w:val="27"/>
        </w:rPr>
        <w:t>перечень документов:</w:t>
      </w:r>
    </w:p>
    <w:p w:rsidR="00E14F84" w:rsidRPr="00A3220B" w:rsidRDefault="00E14F84" w:rsidP="00E14F84">
      <w:pPr>
        <w:pStyle w:val="afa"/>
        <w:ind w:left="0"/>
        <w:rPr>
          <w:sz w:val="27"/>
          <w:szCs w:val="27"/>
        </w:rPr>
      </w:pPr>
      <w:r w:rsidRPr="00A3220B">
        <w:rPr>
          <w:sz w:val="27"/>
          <w:szCs w:val="27"/>
        </w:rPr>
        <w:t>1.________________________________________________________________</w:t>
      </w:r>
      <w:r w:rsidR="00C8232D">
        <w:rPr>
          <w:sz w:val="27"/>
          <w:szCs w:val="27"/>
        </w:rPr>
        <w:t>_____</w:t>
      </w:r>
    </w:p>
    <w:p w:rsidR="00E14F84" w:rsidRPr="00A3220B" w:rsidRDefault="00E14F84" w:rsidP="00E14F84">
      <w:pPr>
        <w:pStyle w:val="afa"/>
        <w:ind w:left="0"/>
        <w:rPr>
          <w:sz w:val="27"/>
          <w:szCs w:val="27"/>
        </w:rPr>
      </w:pPr>
      <w:r w:rsidRPr="00A3220B">
        <w:rPr>
          <w:sz w:val="27"/>
          <w:szCs w:val="27"/>
        </w:rPr>
        <w:t>2.________________________________________________________________</w:t>
      </w:r>
      <w:r w:rsidR="00C8232D">
        <w:rPr>
          <w:sz w:val="27"/>
          <w:szCs w:val="27"/>
        </w:rPr>
        <w:t>_____</w:t>
      </w:r>
    </w:p>
    <w:p w:rsidR="00E14F84" w:rsidRPr="00A3220B" w:rsidRDefault="00E14F84" w:rsidP="00E14F84">
      <w:pPr>
        <w:pStyle w:val="afa"/>
        <w:ind w:left="0"/>
        <w:rPr>
          <w:sz w:val="27"/>
          <w:szCs w:val="27"/>
        </w:rPr>
      </w:pPr>
      <w:r w:rsidRPr="00A3220B">
        <w:rPr>
          <w:sz w:val="27"/>
          <w:szCs w:val="27"/>
        </w:rPr>
        <w:t>3.________________________________________________________________</w:t>
      </w:r>
      <w:r w:rsidR="00C8232D">
        <w:rPr>
          <w:sz w:val="27"/>
          <w:szCs w:val="27"/>
        </w:rPr>
        <w:t>_____</w:t>
      </w:r>
    </w:p>
    <w:p w:rsidR="00E14F84" w:rsidRPr="00A3220B" w:rsidRDefault="00E14F84" w:rsidP="00E14F84">
      <w:pPr>
        <w:pStyle w:val="afa"/>
        <w:ind w:left="0"/>
        <w:rPr>
          <w:sz w:val="27"/>
          <w:szCs w:val="27"/>
        </w:rPr>
      </w:pPr>
      <w:r w:rsidRPr="00A3220B">
        <w:rPr>
          <w:sz w:val="27"/>
          <w:szCs w:val="27"/>
        </w:rPr>
        <w:t>4.________________________________________________________________</w:t>
      </w:r>
      <w:r w:rsidR="00C8232D">
        <w:rPr>
          <w:sz w:val="27"/>
          <w:szCs w:val="27"/>
        </w:rPr>
        <w:t>_____</w:t>
      </w:r>
    </w:p>
    <w:p w:rsidR="00E14F84" w:rsidRPr="00A3220B" w:rsidRDefault="00E14F84" w:rsidP="00E14F84">
      <w:pPr>
        <w:pStyle w:val="afa"/>
        <w:ind w:left="0"/>
        <w:rPr>
          <w:sz w:val="27"/>
          <w:szCs w:val="27"/>
        </w:rPr>
      </w:pPr>
      <w:r w:rsidRPr="00A3220B">
        <w:rPr>
          <w:sz w:val="27"/>
          <w:szCs w:val="27"/>
        </w:rPr>
        <w:t>5.________________________________________________________________</w:t>
      </w:r>
      <w:r w:rsidR="00C8232D">
        <w:rPr>
          <w:sz w:val="27"/>
          <w:szCs w:val="27"/>
        </w:rPr>
        <w:t>_____</w:t>
      </w:r>
    </w:p>
    <w:p w:rsidR="00E14F84" w:rsidRDefault="00E14F84" w:rsidP="00E14F84">
      <w:pPr>
        <w:pStyle w:val="afa"/>
        <w:ind w:left="0"/>
        <w:rPr>
          <w:sz w:val="28"/>
          <w:szCs w:val="28"/>
        </w:rPr>
      </w:pPr>
    </w:p>
    <w:p w:rsidR="00E14F84" w:rsidRDefault="00E14F84" w:rsidP="00E14F84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            _</w:t>
      </w:r>
      <w:r w:rsidR="00AF5102">
        <w:rPr>
          <w:sz w:val="28"/>
          <w:szCs w:val="28"/>
        </w:rPr>
        <w:t>_________________________________</w:t>
      </w:r>
    </w:p>
    <w:p w:rsidR="00E14F84" w:rsidRPr="00E14F84" w:rsidRDefault="00E14F84" w:rsidP="00E14F84">
      <w:pPr>
        <w:pStyle w:val="afa"/>
        <w:ind w:left="0"/>
        <w:rPr>
          <w:sz w:val="18"/>
          <w:szCs w:val="18"/>
        </w:rPr>
      </w:pPr>
      <w:r>
        <w:t xml:space="preserve">   </w:t>
      </w:r>
      <w:r w:rsidRPr="00E14F84">
        <w:rPr>
          <w:sz w:val="18"/>
          <w:szCs w:val="18"/>
        </w:rPr>
        <w:t xml:space="preserve">(подпись лица принявшего заявление)                                       </w:t>
      </w:r>
      <w:r>
        <w:rPr>
          <w:sz w:val="18"/>
          <w:szCs w:val="18"/>
        </w:rPr>
        <w:t xml:space="preserve">         </w:t>
      </w:r>
      <w:r w:rsidRPr="00E14F84">
        <w:rPr>
          <w:sz w:val="18"/>
          <w:szCs w:val="18"/>
        </w:rPr>
        <w:t xml:space="preserve">   </w:t>
      </w:r>
      <w:r w:rsidR="00166F9D">
        <w:rPr>
          <w:sz w:val="18"/>
          <w:szCs w:val="18"/>
        </w:rPr>
        <w:t xml:space="preserve">     </w:t>
      </w:r>
      <w:r w:rsidRPr="00E14F84">
        <w:rPr>
          <w:sz w:val="18"/>
          <w:szCs w:val="18"/>
        </w:rPr>
        <w:t>(расшифровка подписи)</w:t>
      </w:r>
    </w:p>
    <w:p w:rsidR="00DE33EA" w:rsidRDefault="00DE33EA" w:rsidP="00DE33EA">
      <w:r w:rsidRPr="00F46098">
        <w:t xml:space="preserve">                            </w:t>
      </w:r>
    </w:p>
    <w:p w:rsidR="00A3220B" w:rsidRDefault="00A3220B" w:rsidP="00DE33EA"/>
    <w:p w:rsidR="00A3220B" w:rsidRDefault="00A3220B" w:rsidP="00DE33EA">
      <w:r>
        <w:t>______________________________               ______________________________________</w:t>
      </w:r>
    </w:p>
    <w:p w:rsidR="00A3220B" w:rsidRPr="00A3220B" w:rsidRDefault="00A3220B" w:rsidP="00DE33E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 заявителя)                                                                     </w:t>
      </w:r>
      <w:r w:rsidR="00166F9D">
        <w:rPr>
          <w:sz w:val="18"/>
          <w:szCs w:val="18"/>
        </w:rPr>
        <w:t xml:space="preserve">     </w:t>
      </w:r>
      <w:r>
        <w:rPr>
          <w:sz w:val="18"/>
          <w:szCs w:val="18"/>
        </w:rPr>
        <w:t>(расшифровка подписи)</w:t>
      </w:r>
    </w:p>
    <w:sectPr w:rsidR="00A3220B" w:rsidRPr="00A3220B" w:rsidSect="003F5148">
      <w:headerReference w:type="default" r:id="rId12"/>
      <w:foot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BD" w:rsidRDefault="004C04BD">
      <w:r>
        <w:separator/>
      </w:r>
    </w:p>
  </w:endnote>
  <w:endnote w:type="continuationSeparator" w:id="1">
    <w:p w:rsidR="004C04BD" w:rsidRDefault="004C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BD" w:rsidRDefault="00DA4E3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C04B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04BD" w:rsidRDefault="004C04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BD" w:rsidRDefault="004C04BD">
      <w:r>
        <w:separator/>
      </w:r>
    </w:p>
  </w:footnote>
  <w:footnote w:type="continuationSeparator" w:id="1">
    <w:p w:rsidR="004C04BD" w:rsidRDefault="004C04BD">
      <w:r>
        <w:continuationSeparator/>
      </w:r>
    </w:p>
  </w:footnote>
  <w:footnote w:id="2">
    <w:p w:rsidR="004C04BD" w:rsidRDefault="004C04BD" w:rsidP="003B6859">
      <w:pPr>
        <w:pStyle w:val="a6"/>
        <w:jc w:val="both"/>
      </w:pPr>
      <w:r>
        <w:rPr>
          <w:rStyle w:val="aff0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органом местного самоуправления;</w:t>
      </w:r>
    </w:p>
  </w:footnote>
  <w:footnote w:id="3">
    <w:p w:rsidR="004C04BD" w:rsidRPr="00EA7BFF" w:rsidRDefault="004C04BD" w:rsidP="003B6859">
      <w:pPr>
        <w:pStyle w:val="a6"/>
        <w:jc w:val="both"/>
        <w:rPr>
          <w:szCs w:val="28"/>
        </w:rPr>
      </w:pPr>
      <w:r w:rsidRPr="001A3E6E">
        <w:rPr>
          <w:rStyle w:val="aff0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C63436">
        <w:t>Учет граждан, имеющих трех и более детей, желающих приобрести земельные участки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 xml:space="preserve">осуществляется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Едином по</w:t>
      </w:r>
      <w:r w:rsidRPr="001A3E6E">
        <w:rPr>
          <w:szCs w:val="19"/>
        </w:rPr>
        <w:t>р</w:t>
      </w:r>
      <w:r w:rsidRPr="001A3E6E">
        <w:rPr>
          <w:szCs w:val="19"/>
        </w:rPr>
        <w:t>тале государственных и муниципальных услуг (функций), а также специальной кнопки «Получить услугу»</w:t>
      </w:r>
      <w:r w:rsidRPr="001A3E6E">
        <w:rPr>
          <w:szCs w:val="28"/>
        </w:rPr>
        <w:t>.</w:t>
      </w:r>
    </w:p>
  </w:footnote>
  <w:footnote w:id="4">
    <w:p w:rsidR="004C04BD" w:rsidRDefault="004C04BD" w:rsidP="00E475F5">
      <w:pPr>
        <w:pStyle w:val="a6"/>
        <w:jc w:val="both"/>
      </w:pPr>
      <w:r w:rsidRPr="00DB37B3">
        <w:rPr>
          <w:rStyle w:val="aff0"/>
        </w:rPr>
        <w:footnoteRef/>
      </w:r>
      <w:r w:rsidRPr="00DB37B3">
        <w:t xml:space="preserve"> Запрашивается в соответствии с п.11 ст. 4 Закона Алтайского края от 09.11.2015 № 98-ЗС «О бесплатном пр</w:t>
      </w:r>
      <w:r w:rsidRPr="00DB37B3">
        <w:t>е</w:t>
      </w:r>
      <w:r w:rsidRPr="00DB37B3">
        <w:t>доставлении в собственность земельных участков». В случае, если заявитель самостоятельно не внес сведения об ИНН, орган местного самоуправление запрашивает его в порядке межведомственного информационного взаимодействия.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BD" w:rsidRDefault="00DA4E3C">
    <w:pPr>
      <w:pStyle w:val="af8"/>
      <w:jc w:val="right"/>
    </w:pPr>
    <w:fldSimple w:instr=" PAGE   \* MERGEFORMAT ">
      <w:r w:rsidR="00EB09DA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CB2D4D"/>
    <w:multiLevelType w:val="hybridMultilevel"/>
    <w:tmpl w:val="94A4D6A4"/>
    <w:lvl w:ilvl="0" w:tplc="95EE5D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611247"/>
    <w:multiLevelType w:val="hybridMultilevel"/>
    <w:tmpl w:val="D568AF32"/>
    <w:lvl w:ilvl="0" w:tplc="8B244A4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9E80442"/>
    <w:multiLevelType w:val="hybridMultilevel"/>
    <w:tmpl w:val="0B4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60"/>
    <w:rsid w:val="0000063D"/>
    <w:rsid w:val="00001BB1"/>
    <w:rsid w:val="0000408F"/>
    <w:rsid w:val="00010F44"/>
    <w:rsid w:val="000140B9"/>
    <w:rsid w:val="000149B1"/>
    <w:rsid w:val="00016FD2"/>
    <w:rsid w:val="00026CB3"/>
    <w:rsid w:val="00027B59"/>
    <w:rsid w:val="000318B3"/>
    <w:rsid w:val="0004079D"/>
    <w:rsid w:val="0004738C"/>
    <w:rsid w:val="000506AC"/>
    <w:rsid w:val="00050BC0"/>
    <w:rsid w:val="0005293B"/>
    <w:rsid w:val="00054B7F"/>
    <w:rsid w:val="0005617D"/>
    <w:rsid w:val="000565AB"/>
    <w:rsid w:val="000575D6"/>
    <w:rsid w:val="000622F8"/>
    <w:rsid w:val="00062D5F"/>
    <w:rsid w:val="000632E9"/>
    <w:rsid w:val="0006443F"/>
    <w:rsid w:val="00064764"/>
    <w:rsid w:val="0006483F"/>
    <w:rsid w:val="00071CDB"/>
    <w:rsid w:val="00072055"/>
    <w:rsid w:val="000733EA"/>
    <w:rsid w:val="0008552D"/>
    <w:rsid w:val="0008745F"/>
    <w:rsid w:val="0009051F"/>
    <w:rsid w:val="00090E73"/>
    <w:rsid w:val="0009422D"/>
    <w:rsid w:val="00096D7E"/>
    <w:rsid w:val="000A1BF3"/>
    <w:rsid w:val="000A41EB"/>
    <w:rsid w:val="000B3719"/>
    <w:rsid w:val="000B7BFB"/>
    <w:rsid w:val="000C2304"/>
    <w:rsid w:val="000C51FE"/>
    <w:rsid w:val="000D2B7E"/>
    <w:rsid w:val="000E0CA2"/>
    <w:rsid w:val="000E50FC"/>
    <w:rsid w:val="000E6C49"/>
    <w:rsid w:val="000E7DD4"/>
    <w:rsid w:val="000F15DD"/>
    <w:rsid w:val="000F2F57"/>
    <w:rsid w:val="000F44C2"/>
    <w:rsid w:val="000F50A1"/>
    <w:rsid w:val="00100EBD"/>
    <w:rsid w:val="001029B7"/>
    <w:rsid w:val="00102B82"/>
    <w:rsid w:val="00103A3F"/>
    <w:rsid w:val="00107986"/>
    <w:rsid w:val="00107A34"/>
    <w:rsid w:val="0011157E"/>
    <w:rsid w:val="00115A39"/>
    <w:rsid w:val="001173BD"/>
    <w:rsid w:val="00117D2E"/>
    <w:rsid w:val="00117D37"/>
    <w:rsid w:val="00127179"/>
    <w:rsid w:val="001279F1"/>
    <w:rsid w:val="00133420"/>
    <w:rsid w:val="00133DD2"/>
    <w:rsid w:val="00136F03"/>
    <w:rsid w:val="0013750D"/>
    <w:rsid w:val="00137C20"/>
    <w:rsid w:val="00145F07"/>
    <w:rsid w:val="00156C32"/>
    <w:rsid w:val="001600A1"/>
    <w:rsid w:val="001617F0"/>
    <w:rsid w:val="00162031"/>
    <w:rsid w:val="001667D3"/>
    <w:rsid w:val="00166F9D"/>
    <w:rsid w:val="00173483"/>
    <w:rsid w:val="00175019"/>
    <w:rsid w:val="00177374"/>
    <w:rsid w:val="00182306"/>
    <w:rsid w:val="00194C13"/>
    <w:rsid w:val="00194E4C"/>
    <w:rsid w:val="00196D9E"/>
    <w:rsid w:val="00197200"/>
    <w:rsid w:val="00197DFE"/>
    <w:rsid w:val="001A6183"/>
    <w:rsid w:val="001A63E8"/>
    <w:rsid w:val="001B13ED"/>
    <w:rsid w:val="001B2EFE"/>
    <w:rsid w:val="001C163A"/>
    <w:rsid w:val="001C2564"/>
    <w:rsid w:val="001D10E6"/>
    <w:rsid w:val="001D1CBE"/>
    <w:rsid w:val="001D282B"/>
    <w:rsid w:val="001D48D9"/>
    <w:rsid w:val="001D4B32"/>
    <w:rsid w:val="001D66B7"/>
    <w:rsid w:val="001E19BD"/>
    <w:rsid w:val="001E4E71"/>
    <w:rsid w:val="001E71BD"/>
    <w:rsid w:val="00201D58"/>
    <w:rsid w:val="00201F55"/>
    <w:rsid w:val="00203454"/>
    <w:rsid w:val="0020508F"/>
    <w:rsid w:val="00205518"/>
    <w:rsid w:val="00214E0C"/>
    <w:rsid w:val="002157B5"/>
    <w:rsid w:val="00216F9F"/>
    <w:rsid w:val="0022170B"/>
    <w:rsid w:val="00224720"/>
    <w:rsid w:val="002251F7"/>
    <w:rsid w:val="00225882"/>
    <w:rsid w:val="002304A6"/>
    <w:rsid w:val="00233941"/>
    <w:rsid w:val="002346B4"/>
    <w:rsid w:val="0023474C"/>
    <w:rsid w:val="0023730E"/>
    <w:rsid w:val="0024012B"/>
    <w:rsid w:val="00244535"/>
    <w:rsid w:val="002504A1"/>
    <w:rsid w:val="00250A00"/>
    <w:rsid w:val="00257022"/>
    <w:rsid w:val="00261003"/>
    <w:rsid w:val="00273DF7"/>
    <w:rsid w:val="00274CF9"/>
    <w:rsid w:val="00277FDA"/>
    <w:rsid w:val="00280105"/>
    <w:rsid w:val="00282E2B"/>
    <w:rsid w:val="00290FAF"/>
    <w:rsid w:val="00291DDE"/>
    <w:rsid w:val="00293802"/>
    <w:rsid w:val="002954BC"/>
    <w:rsid w:val="00296376"/>
    <w:rsid w:val="002A2252"/>
    <w:rsid w:val="002A6326"/>
    <w:rsid w:val="002A69DE"/>
    <w:rsid w:val="002A76DC"/>
    <w:rsid w:val="002A771F"/>
    <w:rsid w:val="002B001C"/>
    <w:rsid w:val="002B1B4D"/>
    <w:rsid w:val="002B2306"/>
    <w:rsid w:val="002B3C52"/>
    <w:rsid w:val="002B59D7"/>
    <w:rsid w:val="002B62B1"/>
    <w:rsid w:val="002C1A7D"/>
    <w:rsid w:val="002C2DE1"/>
    <w:rsid w:val="002C32E3"/>
    <w:rsid w:val="002C5BD7"/>
    <w:rsid w:val="002C6F6D"/>
    <w:rsid w:val="002C7E61"/>
    <w:rsid w:val="002D45B2"/>
    <w:rsid w:val="002D5B34"/>
    <w:rsid w:val="002D64D7"/>
    <w:rsid w:val="002D7339"/>
    <w:rsid w:val="002E0B37"/>
    <w:rsid w:val="002E3D81"/>
    <w:rsid w:val="002F074C"/>
    <w:rsid w:val="002F4409"/>
    <w:rsid w:val="003013BD"/>
    <w:rsid w:val="00302086"/>
    <w:rsid w:val="00303B9C"/>
    <w:rsid w:val="00304A5A"/>
    <w:rsid w:val="00312D0C"/>
    <w:rsid w:val="00314BEE"/>
    <w:rsid w:val="0031690C"/>
    <w:rsid w:val="003228B1"/>
    <w:rsid w:val="003302F8"/>
    <w:rsid w:val="00334243"/>
    <w:rsid w:val="0035677A"/>
    <w:rsid w:val="00356F4F"/>
    <w:rsid w:val="003634E5"/>
    <w:rsid w:val="003662C7"/>
    <w:rsid w:val="00370E3A"/>
    <w:rsid w:val="003741FC"/>
    <w:rsid w:val="0037535B"/>
    <w:rsid w:val="00383E6F"/>
    <w:rsid w:val="003843E4"/>
    <w:rsid w:val="00385750"/>
    <w:rsid w:val="00387522"/>
    <w:rsid w:val="00387904"/>
    <w:rsid w:val="0039361C"/>
    <w:rsid w:val="00393860"/>
    <w:rsid w:val="003A083A"/>
    <w:rsid w:val="003A2008"/>
    <w:rsid w:val="003A71AA"/>
    <w:rsid w:val="003A7D41"/>
    <w:rsid w:val="003B306B"/>
    <w:rsid w:val="003B6859"/>
    <w:rsid w:val="003B69C1"/>
    <w:rsid w:val="003C2230"/>
    <w:rsid w:val="003C2A25"/>
    <w:rsid w:val="003C564C"/>
    <w:rsid w:val="003C58F0"/>
    <w:rsid w:val="003D07FB"/>
    <w:rsid w:val="003D31C0"/>
    <w:rsid w:val="003D38FA"/>
    <w:rsid w:val="003D6E75"/>
    <w:rsid w:val="003D7872"/>
    <w:rsid w:val="003E1DCF"/>
    <w:rsid w:val="003E32B2"/>
    <w:rsid w:val="003E6226"/>
    <w:rsid w:val="003F0266"/>
    <w:rsid w:val="003F0CAF"/>
    <w:rsid w:val="003F1073"/>
    <w:rsid w:val="003F26AA"/>
    <w:rsid w:val="003F5148"/>
    <w:rsid w:val="003F56DB"/>
    <w:rsid w:val="00404B8F"/>
    <w:rsid w:val="004064B5"/>
    <w:rsid w:val="00410E2B"/>
    <w:rsid w:val="00415824"/>
    <w:rsid w:val="0042136F"/>
    <w:rsid w:val="0042575F"/>
    <w:rsid w:val="00426F1B"/>
    <w:rsid w:val="00427A67"/>
    <w:rsid w:val="00433BD2"/>
    <w:rsid w:val="00455FBB"/>
    <w:rsid w:val="00460107"/>
    <w:rsid w:val="004601EC"/>
    <w:rsid w:val="0047392A"/>
    <w:rsid w:val="00476312"/>
    <w:rsid w:val="004971F7"/>
    <w:rsid w:val="004A0AC9"/>
    <w:rsid w:val="004A5F28"/>
    <w:rsid w:val="004A72A4"/>
    <w:rsid w:val="004A7A1C"/>
    <w:rsid w:val="004A7F80"/>
    <w:rsid w:val="004B004E"/>
    <w:rsid w:val="004B17E0"/>
    <w:rsid w:val="004B750C"/>
    <w:rsid w:val="004C04BD"/>
    <w:rsid w:val="004C2083"/>
    <w:rsid w:val="004C2BFA"/>
    <w:rsid w:val="004C7252"/>
    <w:rsid w:val="004D0DE6"/>
    <w:rsid w:val="004D6235"/>
    <w:rsid w:val="004D75FF"/>
    <w:rsid w:val="004E4373"/>
    <w:rsid w:val="004E60F8"/>
    <w:rsid w:val="00500297"/>
    <w:rsid w:val="00502C44"/>
    <w:rsid w:val="00503647"/>
    <w:rsid w:val="00504ACA"/>
    <w:rsid w:val="00504BE3"/>
    <w:rsid w:val="0051112B"/>
    <w:rsid w:val="00511447"/>
    <w:rsid w:val="00515CB1"/>
    <w:rsid w:val="00540275"/>
    <w:rsid w:val="0054031F"/>
    <w:rsid w:val="00540369"/>
    <w:rsid w:val="0054039E"/>
    <w:rsid w:val="00541558"/>
    <w:rsid w:val="00542F95"/>
    <w:rsid w:val="0054701D"/>
    <w:rsid w:val="00551BE5"/>
    <w:rsid w:val="00553D49"/>
    <w:rsid w:val="00555C8D"/>
    <w:rsid w:val="00560584"/>
    <w:rsid w:val="00565AC5"/>
    <w:rsid w:val="00572DCA"/>
    <w:rsid w:val="0057341C"/>
    <w:rsid w:val="00576FE6"/>
    <w:rsid w:val="00577D49"/>
    <w:rsid w:val="00580CFE"/>
    <w:rsid w:val="00581FD4"/>
    <w:rsid w:val="00591344"/>
    <w:rsid w:val="0059230B"/>
    <w:rsid w:val="00592DF0"/>
    <w:rsid w:val="00594E4C"/>
    <w:rsid w:val="00595DB9"/>
    <w:rsid w:val="0059606F"/>
    <w:rsid w:val="00597806"/>
    <w:rsid w:val="005A6E71"/>
    <w:rsid w:val="005B0AF7"/>
    <w:rsid w:val="005B19F7"/>
    <w:rsid w:val="005C0BD5"/>
    <w:rsid w:val="005C45AC"/>
    <w:rsid w:val="005C7F99"/>
    <w:rsid w:val="005D01DD"/>
    <w:rsid w:val="005D134A"/>
    <w:rsid w:val="005D4185"/>
    <w:rsid w:val="005E08D0"/>
    <w:rsid w:val="005E1A83"/>
    <w:rsid w:val="005E5849"/>
    <w:rsid w:val="005E633E"/>
    <w:rsid w:val="005F51F3"/>
    <w:rsid w:val="005F5776"/>
    <w:rsid w:val="005F6A13"/>
    <w:rsid w:val="005F76CE"/>
    <w:rsid w:val="006003F7"/>
    <w:rsid w:val="0060627D"/>
    <w:rsid w:val="006132CB"/>
    <w:rsid w:val="00613A5C"/>
    <w:rsid w:val="006145B6"/>
    <w:rsid w:val="00623422"/>
    <w:rsid w:val="00634B8F"/>
    <w:rsid w:val="00636D30"/>
    <w:rsid w:val="00636D40"/>
    <w:rsid w:val="00637D59"/>
    <w:rsid w:val="00642E90"/>
    <w:rsid w:val="006479A0"/>
    <w:rsid w:val="00653632"/>
    <w:rsid w:val="006636E7"/>
    <w:rsid w:val="0067236E"/>
    <w:rsid w:val="00673B77"/>
    <w:rsid w:val="00674AE3"/>
    <w:rsid w:val="006776B1"/>
    <w:rsid w:val="00685419"/>
    <w:rsid w:val="006877B8"/>
    <w:rsid w:val="00690F82"/>
    <w:rsid w:val="00691004"/>
    <w:rsid w:val="006960F5"/>
    <w:rsid w:val="006A1D8A"/>
    <w:rsid w:val="006B118B"/>
    <w:rsid w:val="006B1A7F"/>
    <w:rsid w:val="006B39BE"/>
    <w:rsid w:val="006B3AC9"/>
    <w:rsid w:val="006B3C01"/>
    <w:rsid w:val="006B4A74"/>
    <w:rsid w:val="006C00CF"/>
    <w:rsid w:val="006C3DA9"/>
    <w:rsid w:val="006D2BDB"/>
    <w:rsid w:val="006D6A18"/>
    <w:rsid w:val="006E59C0"/>
    <w:rsid w:val="006F17FB"/>
    <w:rsid w:val="006F19C8"/>
    <w:rsid w:val="006F2859"/>
    <w:rsid w:val="006F30A3"/>
    <w:rsid w:val="006F37E7"/>
    <w:rsid w:val="006F3A2D"/>
    <w:rsid w:val="006F4AC5"/>
    <w:rsid w:val="006F58A5"/>
    <w:rsid w:val="006F6E2C"/>
    <w:rsid w:val="006F7356"/>
    <w:rsid w:val="007029A1"/>
    <w:rsid w:val="00704155"/>
    <w:rsid w:val="00704792"/>
    <w:rsid w:val="0071067C"/>
    <w:rsid w:val="007108C3"/>
    <w:rsid w:val="00711D86"/>
    <w:rsid w:val="00714CC8"/>
    <w:rsid w:val="0071504C"/>
    <w:rsid w:val="00723040"/>
    <w:rsid w:val="007238E6"/>
    <w:rsid w:val="00723F29"/>
    <w:rsid w:val="007243E6"/>
    <w:rsid w:val="00755C29"/>
    <w:rsid w:val="00761EFF"/>
    <w:rsid w:val="00763F76"/>
    <w:rsid w:val="00764178"/>
    <w:rsid w:val="00764567"/>
    <w:rsid w:val="00764582"/>
    <w:rsid w:val="00765B8B"/>
    <w:rsid w:val="00770548"/>
    <w:rsid w:val="00772BC1"/>
    <w:rsid w:val="00772C44"/>
    <w:rsid w:val="007760D6"/>
    <w:rsid w:val="00776FA9"/>
    <w:rsid w:val="00782191"/>
    <w:rsid w:val="00784445"/>
    <w:rsid w:val="00785D5C"/>
    <w:rsid w:val="00791E33"/>
    <w:rsid w:val="00792AEA"/>
    <w:rsid w:val="00795922"/>
    <w:rsid w:val="00797D09"/>
    <w:rsid w:val="007A1372"/>
    <w:rsid w:val="007B1D75"/>
    <w:rsid w:val="007B26C7"/>
    <w:rsid w:val="007B3FEB"/>
    <w:rsid w:val="007B5B7C"/>
    <w:rsid w:val="007C28BB"/>
    <w:rsid w:val="007C28E5"/>
    <w:rsid w:val="007C5BC4"/>
    <w:rsid w:val="007D1441"/>
    <w:rsid w:val="007D4E18"/>
    <w:rsid w:val="007D5940"/>
    <w:rsid w:val="007D6CAC"/>
    <w:rsid w:val="007D76C5"/>
    <w:rsid w:val="007E36D9"/>
    <w:rsid w:val="007E3C84"/>
    <w:rsid w:val="007E5C66"/>
    <w:rsid w:val="007E6F11"/>
    <w:rsid w:val="007F0D54"/>
    <w:rsid w:val="007F1B06"/>
    <w:rsid w:val="007F2824"/>
    <w:rsid w:val="007F3AB2"/>
    <w:rsid w:val="008053AB"/>
    <w:rsid w:val="008061F3"/>
    <w:rsid w:val="00806300"/>
    <w:rsid w:val="00810657"/>
    <w:rsid w:val="008237A7"/>
    <w:rsid w:val="00831214"/>
    <w:rsid w:val="008328A6"/>
    <w:rsid w:val="00833493"/>
    <w:rsid w:val="00835520"/>
    <w:rsid w:val="00835693"/>
    <w:rsid w:val="00841F97"/>
    <w:rsid w:val="008421F9"/>
    <w:rsid w:val="0084251D"/>
    <w:rsid w:val="00844AF1"/>
    <w:rsid w:val="008477A2"/>
    <w:rsid w:val="00852B27"/>
    <w:rsid w:val="00856777"/>
    <w:rsid w:val="0085728D"/>
    <w:rsid w:val="008577A8"/>
    <w:rsid w:val="00862F18"/>
    <w:rsid w:val="00864E3D"/>
    <w:rsid w:val="008666E7"/>
    <w:rsid w:val="00866CAA"/>
    <w:rsid w:val="00867CC1"/>
    <w:rsid w:val="00880D84"/>
    <w:rsid w:val="00884FCF"/>
    <w:rsid w:val="008A33C1"/>
    <w:rsid w:val="008B03C9"/>
    <w:rsid w:val="008B3D6A"/>
    <w:rsid w:val="008C388F"/>
    <w:rsid w:val="008C45EB"/>
    <w:rsid w:val="008C516D"/>
    <w:rsid w:val="008D198E"/>
    <w:rsid w:val="008D2A24"/>
    <w:rsid w:val="008D7CE3"/>
    <w:rsid w:val="008D7CF5"/>
    <w:rsid w:val="008E1635"/>
    <w:rsid w:val="008E5485"/>
    <w:rsid w:val="008E6460"/>
    <w:rsid w:val="008F01FF"/>
    <w:rsid w:val="008F052B"/>
    <w:rsid w:val="008F50DE"/>
    <w:rsid w:val="008F572C"/>
    <w:rsid w:val="00902588"/>
    <w:rsid w:val="00904EF5"/>
    <w:rsid w:val="00907491"/>
    <w:rsid w:val="00911493"/>
    <w:rsid w:val="00913057"/>
    <w:rsid w:val="00914388"/>
    <w:rsid w:val="009213B8"/>
    <w:rsid w:val="0092328B"/>
    <w:rsid w:val="00923D89"/>
    <w:rsid w:val="0092742C"/>
    <w:rsid w:val="009279F1"/>
    <w:rsid w:val="00931AC7"/>
    <w:rsid w:val="00935116"/>
    <w:rsid w:val="00941358"/>
    <w:rsid w:val="009416CF"/>
    <w:rsid w:val="0094281A"/>
    <w:rsid w:val="00945D64"/>
    <w:rsid w:val="00946C92"/>
    <w:rsid w:val="00950C07"/>
    <w:rsid w:val="00952A5F"/>
    <w:rsid w:val="009574D3"/>
    <w:rsid w:val="00960A39"/>
    <w:rsid w:val="00961F44"/>
    <w:rsid w:val="009627EC"/>
    <w:rsid w:val="00964A8C"/>
    <w:rsid w:val="00971D50"/>
    <w:rsid w:val="00974400"/>
    <w:rsid w:val="00976F24"/>
    <w:rsid w:val="009805D3"/>
    <w:rsid w:val="00982C32"/>
    <w:rsid w:val="00986BF2"/>
    <w:rsid w:val="00993941"/>
    <w:rsid w:val="00995C70"/>
    <w:rsid w:val="009A15D2"/>
    <w:rsid w:val="009A2053"/>
    <w:rsid w:val="009A499A"/>
    <w:rsid w:val="009A4EA5"/>
    <w:rsid w:val="009A6FFD"/>
    <w:rsid w:val="009B1548"/>
    <w:rsid w:val="009B2C40"/>
    <w:rsid w:val="009C0BDD"/>
    <w:rsid w:val="009C3C41"/>
    <w:rsid w:val="009C48E7"/>
    <w:rsid w:val="009D4547"/>
    <w:rsid w:val="009D73D4"/>
    <w:rsid w:val="009E0C4A"/>
    <w:rsid w:val="009E2B92"/>
    <w:rsid w:val="009E3E89"/>
    <w:rsid w:val="009E3EE8"/>
    <w:rsid w:val="009F08B3"/>
    <w:rsid w:val="009F1900"/>
    <w:rsid w:val="009F1D76"/>
    <w:rsid w:val="009F6E2E"/>
    <w:rsid w:val="00A0360D"/>
    <w:rsid w:val="00A0650D"/>
    <w:rsid w:val="00A14028"/>
    <w:rsid w:val="00A14515"/>
    <w:rsid w:val="00A220BE"/>
    <w:rsid w:val="00A2546A"/>
    <w:rsid w:val="00A30256"/>
    <w:rsid w:val="00A3220B"/>
    <w:rsid w:val="00A36D11"/>
    <w:rsid w:val="00A40996"/>
    <w:rsid w:val="00A4248A"/>
    <w:rsid w:val="00A436F9"/>
    <w:rsid w:val="00A442C7"/>
    <w:rsid w:val="00A4554A"/>
    <w:rsid w:val="00A45EA0"/>
    <w:rsid w:val="00A4777B"/>
    <w:rsid w:val="00A55EC3"/>
    <w:rsid w:val="00A55F4D"/>
    <w:rsid w:val="00A5645F"/>
    <w:rsid w:val="00A60F9F"/>
    <w:rsid w:val="00A61F62"/>
    <w:rsid w:val="00A63321"/>
    <w:rsid w:val="00A63E33"/>
    <w:rsid w:val="00A646A1"/>
    <w:rsid w:val="00A662BE"/>
    <w:rsid w:val="00A705F2"/>
    <w:rsid w:val="00A7150A"/>
    <w:rsid w:val="00A72006"/>
    <w:rsid w:val="00A72217"/>
    <w:rsid w:val="00A74236"/>
    <w:rsid w:val="00A75B70"/>
    <w:rsid w:val="00A770C8"/>
    <w:rsid w:val="00A77727"/>
    <w:rsid w:val="00A83CCA"/>
    <w:rsid w:val="00A855C6"/>
    <w:rsid w:val="00A855E0"/>
    <w:rsid w:val="00A855F3"/>
    <w:rsid w:val="00A90F33"/>
    <w:rsid w:val="00A92263"/>
    <w:rsid w:val="00A943BA"/>
    <w:rsid w:val="00A94A1C"/>
    <w:rsid w:val="00AA286C"/>
    <w:rsid w:val="00AA4207"/>
    <w:rsid w:val="00AA4AA0"/>
    <w:rsid w:val="00AB1CBA"/>
    <w:rsid w:val="00AB3AE5"/>
    <w:rsid w:val="00AB4222"/>
    <w:rsid w:val="00AB782F"/>
    <w:rsid w:val="00AC00CD"/>
    <w:rsid w:val="00AC4929"/>
    <w:rsid w:val="00AC6014"/>
    <w:rsid w:val="00AD16C6"/>
    <w:rsid w:val="00AD3370"/>
    <w:rsid w:val="00AD377C"/>
    <w:rsid w:val="00AD5BDA"/>
    <w:rsid w:val="00AD6F9E"/>
    <w:rsid w:val="00AF48F7"/>
    <w:rsid w:val="00AF5102"/>
    <w:rsid w:val="00B00019"/>
    <w:rsid w:val="00B02312"/>
    <w:rsid w:val="00B0666C"/>
    <w:rsid w:val="00B1010A"/>
    <w:rsid w:val="00B13372"/>
    <w:rsid w:val="00B17F48"/>
    <w:rsid w:val="00B21076"/>
    <w:rsid w:val="00B21AB0"/>
    <w:rsid w:val="00B24C6D"/>
    <w:rsid w:val="00B24E5E"/>
    <w:rsid w:val="00B24FF3"/>
    <w:rsid w:val="00B30452"/>
    <w:rsid w:val="00B326D9"/>
    <w:rsid w:val="00B32D06"/>
    <w:rsid w:val="00B41266"/>
    <w:rsid w:val="00B44C4B"/>
    <w:rsid w:val="00B50E9D"/>
    <w:rsid w:val="00B52AD3"/>
    <w:rsid w:val="00B5516F"/>
    <w:rsid w:val="00B56BF4"/>
    <w:rsid w:val="00B57224"/>
    <w:rsid w:val="00B61AED"/>
    <w:rsid w:val="00B63AE5"/>
    <w:rsid w:val="00B700D5"/>
    <w:rsid w:val="00B7313C"/>
    <w:rsid w:val="00B76258"/>
    <w:rsid w:val="00B77F2D"/>
    <w:rsid w:val="00B85B35"/>
    <w:rsid w:val="00B8627E"/>
    <w:rsid w:val="00B90618"/>
    <w:rsid w:val="00B9494E"/>
    <w:rsid w:val="00B950A2"/>
    <w:rsid w:val="00BA0C17"/>
    <w:rsid w:val="00BA0EB9"/>
    <w:rsid w:val="00BA12C4"/>
    <w:rsid w:val="00BA6C86"/>
    <w:rsid w:val="00BB2000"/>
    <w:rsid w:val="00BB2315"/>
    <w:rsid w:val="00BB6D84"/>
    <w:rsid w:val="00BC1D33"/>
    <w:rsid w:val="00BC231D"/>
    <w:rsid w:val="00BC3A3E"/>
    <w:rsid w:val="00BC3CD6"/>
    <w:rsid w:val="00BC608D"/>
    <w:rsid w:val="00BC71F4"/>
    <w:rsid w:val="00BC7BC9"/>
    <w:rsid w:val="00BD66EA"/>
    <w:rsid w:val="00BE0AD1"/>
    <w:rsid w:val="00BE269B"/>
    <w:rsid w:val="00BF25D9"/>
    <w:rsid w:val="00C04BA2"/>
    <w:rsid w:val="00C0647A"/>
    <w:rsid w:val="00C100A8"/>
    <w:rsid w:val="00C10879"/>
    <w:rsid w:val="00C10B82"/>
    <w:rsid w:val="00C13144"/>
    <w:rsid w:val="00C138D9"/>
    <w:rsid w:val="00C1604F"/>
    <w:rsid w:val="00C23D0B"/>
    <w:rsid w:val="00C264C1"/>
    <w:rsid w:val="00C26BB4"/>
    <w:rsid w:val="00C34FA0"/>
    <w:rsid w:val="00C35549"/>
    <w:rsid w:val="00C35C64"/>
    <w:rsid w:val="00C372A1"/>
    <w:rsid w:val="00C3731E"/>
    <w:rsid w:val="00C42AE9"/>
    <w:rsid w:val="00C460C8"/>
    <w:rsid w:val="00C473E1"/>
    <w:rsid w:val="00C5124A"/>
    <w:rsid w:val="00C513F6"/>
    <w:rsid w:val="00C52E2B"/>
    <w:rsid w:val="00C54468"/>
    <w:rsid w:val="00C55581"/>
    <w:rsid w:val="00C56FE9"/>
    <w:rsid w:val="00C57B18"/>
    <w:rsid w:val="00C63436"/>
    <w:rsid w:val="00C63D45"/>
    <w:rsid w:val="00C72EAB"/>
    <w:rsid w:val="00C757B5"/>
    <w:rsid w:val="00C80492"/>
    <w:rsid w:val="00C8232D"/>
    <w:rsid w:val="00C82ECC"/>
    <w:rsid w:val="00C85898"/>
    <w:rsid w:val="00C90D53"/>
    <w:rsid w:val="00C913A3"/>
    <w:rsid w:val="00C92969"/>
    <w:rsid w:val="00C92DCA"/>
    <w:rsid w:val="00C93A94"/>
    <w:rsid w:val="00C961F4"/>
    <w:rsid w:val="00C9701C"/>
    <w:rsid w:val="00CA0A54"/>
    <w:rsid w:val="00CA517A"/>
    <w:rsid w:val="00CA57F0"/>
    <w:rsid w:val="00CB06CD"/>
    <w:rsid w:val="00CB39F8"/>
    <w:rsid w:val="00CB3B9D"/>
    <w:rsid w:val="00CB4E0B"/>
    <w:rsid w:val="00CC54F7"/>
    <w:rsid w:val="00CC6423"/>
    <w:rsid w:val="00CD5A65"/>
    <w:rsid w:val="00CE0E57"/>
    <w:rsid w:val="00CE53D7"/>
    <w:rsid w:val="00CE6ACD"/>
    <w:rsid w:val="00CE744B"/>
    <w:rsid w:val="00D015D7"/>
    <w:rsid w:val="00D02ABA"/>
    <w:rsid w:val="00D0556B"/>
    <w:rsid w:val="00D05825"/>
    <w:rsid w:val="00D05E97"/>
    <w:rsid w:val="00D122FF"/>
    <w:rsid w:val="00D12E86"/>
    <w:rsid w:val="00D17820"/>
    <w:rsid w:val="00D24F7F"/>
    <w:rsid w:val="00D264AA"/>
    <w:rsid w:val="00D331A1"/>
    <w:rsid w:val="00D33F36"/>
    <w:rsid w:val="00D357CF"/>
    <w:rsid w:val="00D43A2B"/>
    <w:rsid w:val="00D506C5"/>
    <w:rsid w:val="00D57B3C"/>
    <w:rsid w:val="00D63C75"/>
    <w:rsid w:val="00D640C3"/>
    <w:rsid w:val="00D708F4"/>
    <w:rsid w:val="00D720A9"/>
    <w:rsid w:val="00D7278E"/>
    <w:rsid w:val="00D72E72"/>
    <w:rsid w:val="00D73968"/>
    <w:rsid w:val="00D73D31"/>
    <w:rsid w:val="00D75616"/>
    <w:rsid w:val="00D757B1"/>
    <w:rsid w:val="00D8047F"/>
    <w:rsid w:val="00D8162D"/>
    <w:rsid w:val="00D82084"/>
    <w:rsid w:val="00D857F2"/>
    <w:rsid w:val="00D86799"/>
    <w:rsid w:val="00D86AFD"/>
    <w:rsid w:val="00D873BD"/>
    <w:rsid w:val="00D90E50"/>
    <w:rsid w:val="00D957CC"/>
    <w:rsid w:val="00DA37E2"/>
    <w:rsid w:val="00DA4E3C"/>
    <w:rsid w:val="00DA5070"/>
    <w:rsid w:val="00DB3FD1"/>
    <w:rsid w:val="00DB50E2"/>
    <w:rsid w:val="00DD3C54"/>
    <w:rsid w:val="00DD3D65"/>
    <w:rsid w:val="00DD7B1C"/>
    <w:rsid w:val="00DE2775"/>
    <w:rsid w:val="00DE3161"/>
    <w:rsid w:val="00DE33EA"/>
    <w:rsid w:val="00DF3C34"/>
    <w:rsid w:val="00DF7349"/>
    <w:rsid w:val="00E03D92"/>
    <w:rsid w:val="00E06E35"/>
    <w:rsid w:val="00E125C6"/>
    <w:rsid w:val="00E1483D"/>
    <w:rsid w:val="00E14F84"/>
    <w:rsid w:val="00E16977"/>
    <w:rsid w:val="00E17613"/>
    <w:rsid w:val="00E21039"/>
    <w:rsid w:val="00E25EF8"/>
    <w:rsid w:val="00E26D93"/>
    <w:rsid w:val="00E27AE8"/>
    <w:rsid w:val="00E31F75"/>
    <w:rsid w:val="00E3592A"/>
    <w:rsid w:val="00E41B7B"/>
    <w:rsid w:val="00E434CC"/>
    <w:rsid w:val="00E46039"/>
    <w:rsid w:val="00E4686A"/>
    <w:rsid w:val="00E46881"/>
    <w:rsid w:val="00E475F5"/>
    <w:rsid w:val="00E524F3"/>
    <w:rsid w:val="00E57502"/>
    <w:rsid w:val="00E65567"/>
    <w:rsid w:val="00E65817"/>
    <w:rsid w:val="00E65960"/>
    <w:rsid w:val="00E713F4"/>
    <w:rsid w:val="00E72DF5"/>
    <w:rsid w:val="00E730B0"/>
    <w:rsid w:val="00E7614C"/>
    <w:rsid w:val="00E80940"/>
    <w:rsid w:val="00E8097F"/>
    <w:rsid w:val="00E80F5C"/>
    <w:rsid w:val="00E8136F"/>
    <w:rsid w:val="00E82407"/>
    <w:rsid w:val="00E86ECA"/>
    <w:rsid w:val="00E90A3E"/>
    <w:rsid w:val="00E92CAB"/>
    <w:rsid w:val="00EA0145"/>
    <w:rsid w:val="00EA7BFF"/>
    <w:rsid w:val="00EB097D"/>
    <w:rsid w:val="00EB09DA"/>
    <w:rsid w:val="00EB2678"/>
    <w:rsid w:val="00EB317B"/>
    <w:rsid w:val="00EC12DA"/>
    <w:rsid w:val="00EC24FD"/>
    <w:rsid w:val="00ED0999"/>
    <w:rsid w:val="00ED2CD8"/>
    <w:rsid w:val="00ED7EF4"/>
    <w:rsid w:val="00EE1A19"/>
    <w:rsid w:val="00EE5176"/>
    <w:rsid w:val="00EE7683"/>
    <w:rsid w:val="00EF27A9"/>
    <w:rsid w:val="00EF2C4C"/>
    <w:rsid w:val="00EF2C4F"/>
    <w:rsid w:val="00EF4EE1"/>
    <w:rsid w:val="00EF50C1"/>
    <w:rsid w:val="00F0292A"/>
    <w:rsid w:val="00F170B6"/>
    <w:rsid w:val="00F2489F"/>
    <w:rsid w:val="00F30FBD"/>
    <w:rsid w:val="00F3363E"/>
    <w:rsid w:val="00F34539"/>
    <w:rsid w:val="00F34D37"/>
    <w:rsid w:val="00F36E93"/>
    <w:rsid w:val="00F376D0"/>
    <w:rsid w:val="00F4248D"/>
    <w:rsid w:val="00F4306B"/>
    <w:rsid w:val="00F45271"/>
    <w:rsid w:val="00F46098"/>
    <w:rsid w:val="00F518C2"/>
    <w:rsid w:val="00F51D5E"/>
    <w:rsid w:val="00F544CC"/>
    <w:rsid w:val="00F569D1"/>
    <w:rsid w:val="00F600AA"/>
    <w:rsid w:val="00F6029A"/>
    <w:rsid w:val="00F60618"/>
    <w:rsid w:val="00F62B9D"/>
    <w:rsid w:val="00F63C89"/>
    <w:rsid w:val="00F737DD"/>
    <w:rsid w:val="00F73A11"/>
    <w:rsid w:val="00F77F2A"/>
    <w:rsid w:val="00F80349"/>
    <w:rsid w:val="00F817B6"/>
    <w:rsid w:val="00F8202E"/>
    <w:rsid w:val="00F94AC0"/>
    <w:rsid w:val="00F9542C"/>
    <w:rsid w:val="00F963C2"/>
    <w:rsid w:val="00F96E68"/>
    <w:rsid w:val="00F96F72"/>
    <w:rsid w:val="00F972D9"/>
    <w:rsid w:val="00FA7561"/>
    <w:rsid w:val="00FB0F26"/>
    <w:rsid w:val="00FB1E70"/>
    <w:rsid w:val="00FB3513"/>
    <w:rsid w:val="00FC0890"/>
    <w:rsid w:val="00FC62B6"/>
    <w:rsid w:val="00FC7F5A"/>
    <w:rsid w:val="00FD1633"/>
    <w:rsid w:val="00FD394C"/>
    <w:rsid w:val="00FD3FEA"/>
    <w:rsid w:val="00FE349C"/>
    <w:rsid w:val="00FE34AF"/>
    <w:rsid w:val="00FF019B"/>
    <w:rsid w:val="00FF117E"/>
    <w:rsid w:val="00FF3D7F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9" type="connector" idref="#_x0000_s1051"/>
        <o:r id="V:Rule10" type="connector" idref="#_x0000_s1043"/>
        <o:r id="V:Rule11" type="connector" idref="#_x0000_s1045"/>
        <o:r id="V:Rule12" type="connector" idref="#_x0000_s1047"/>
        <o:r id="V:Rule13" type="connector" idref="#_x0000_s1040"/>
        <o:r id="V:Rule14" type="connector" idref="#_x0000_s1050"/>
        <o:r id="V:Rule15" type="connector" idref="#_x0000_s1028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71067C"/>
    <w:pPr>
      <w:spacing w:before="100" w:beforeAutospacing="1" w:after="100" w:afterAutospacing="1"/>
    </w:pPr>
  </w:style>
  <w:style w:type="character" w:styleId="a5">
    <w:name w:val="Hyperlink"/>
    <w:semiHidden/>
    <w:rsid w:val="0071067C"/>
    <w:rPr>
      <w:color w:val="074592"/>
      <w:u w:val="single"/>
    </w:rPr>
  </w:style>
  <w:style w:type="paragraph" w:styleId="a6">
    <w:name w:val="footnote text"/>
    <w:basedOn w:val="a"/>
    <w:link w:val="a7"/>
    <w:rsid w:val="0071067C"/>
    <w:rPr>
      <w:sz w:val="20"/>
      <w:szCs w:val="20"/>
    </w:rPr>
  </w:style>
  <w:style w:type="character" w:styleId="a8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9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b">
    <w:name w:val="annotation reference"/>
    <w:uiPriority w:val="99"/>
    <w:semiHidden/>
    <w:unhideWhenUsed/>
    <w:rsid w:val="00714C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4C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4C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4CC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14CC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2A771F"/>
    <w:rPr>
      <w:color w:val="106BBE"/>
    </w:rPr>
  </w:style>
  <w:style w:type="table" w:styleId="af4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5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46881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3D6E75"/>
    <w:rPr>
      <w:sz w:val="24"/>
      <w:szCs w:val="24"/>
    </w:rPr>
  </w:style>
  <w:style w:type="paragraph" w:styleId="afa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unhideWhenUsed/>
    <w:rsid w:val="0059230B"/>
    <w:pPr>
      <w:spacing w:after="120"/>
    </w:pPr>
  </w:style>
  <w:style w:type="character" w:customStyle="1" w:styleId="afd">
    <w:name w:val="Основной текст Знак"/>
    <w:link w:val="afc"/>
    <w:uiPriority w:val="99"/>
    <w:rsid w:val="0059230B"/>
    <w:rPr>
      <w:sz w:val="24"/>
      <w:szCs w:val="24"/>
    </w:rPr>
  </w:style>
  <w:style w:type="character" w:customStyle="1" w:styleId="afe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">
    <w:name w:val="FollowedHyperlink"/>
    <w:uiPriority w:val="99"/>
    <w:semiHidden/>
    <w:unhideWhenUsed/>
    <w:rsid w:val="00ED7EF4"/>
    <w:rPr>
      <w:color w:val="800080"/>
      <w:u w:val="single"/>
    </w:rPr>
  </w:style>
  <w:style w:type="character" w:styleId="aff0">
    <w:name w:val="footnote reference"/>
    <w:rsid w:val="004601EC"/>
    <w:rPr>
      <w:vertAlign w:val="superscript"/>
    </w:rPr>
  </w:style>
  <w:style w:type="character" w:customStyle="1" w:styleId="a7">
    <w:name w:val="Текст сноски Знак"/>
    <w:link w:val="a6"/>
    <w:rsid w:val="00C92DCA"/>
  </w:style>
  <w:style w:type="paragraph" w:styleId="aff1">
    <w:name w:val="endnote text"/>
    <w:basedOn w:val="a"/>
    <w:link w:val="aff2"/>
    <w:uiPriority w:val="99"/>
    <w:semiHidden/>
    <w:unhideWhenUsed/>
    <w:rsid w:val="0037535B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37535B"/>
  </w:style>
  <w:style w:type="character" w:styleId="aff3">
    <w:name w:val="endnote reference"/>
    <w:basedOn w:val="a0"/>
    <w:uiPriority w:val="99"/>
    <w:semiHidden/>
    <w:unhideWhenUsed/>
    <w:rsid w:val="0037535B"/>
    <w:rPr>
      <w:vertAlign w:val="superscript"/>
    </w:rPr>
  </w:style>
  <w:style w:type="paragraph" w:customStyle="1" w:styleId="aff4">
    <w:name w:val="Нормальный (таблица)"/>
    <w:basedOn w:val="a"/>
    <w:next w:val="a"/>
    <w:uiPriority w:val="99"/>
    <w:rsid w:val="00C52E2B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0772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F0C928DFCDD0A075F80798DA68C550280D66200757E995023033BA59C402BF460B997A346EBD4E9F3B46E4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16BC-2934-4E79-BFEE-EEEFEFBB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29</Pages>
  <Words>7645</Words>
  <Characters>59425</Characters>
  <Application>Microsoft Office Word</Application>
  <DocSecurity>0</DocSecurity>
  <Lines>495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66937</CharactersWithSpaces>
  <SharedDoc>false</SharedDoc>
  <HLinks>
    <vt:vector size="42" baseType="variant">
      <vt:variant>
        <vt:i4>7864355</vt:i4>
      </vt:variant>
      <vt:variant>
        <vt:i4>18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consultantplus://offline/ref=EC8F0C928DFCDD0A075F80798DA68C550280D6620774789A5223033BA59C402BF460B997A346EBD4E9F3BE6E4BI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consultantplus://offline/ref=EC8F0C928DFCDD0A075F80798DA68C550280D6620774789A5223033BA59C402B6F44I</vt:lpwstr>
      </vt:variant>
      <vt:variant>
        <vt:lpwstr/>
      </vt:variant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consultantplus://offline/ref=EC8F0C928DFCDD0A075F80798DA68C550280D66200757E995023033BA59C402BF460B997A346EBD4E9F3B46E49I</vt:lpwstr>
      </vt:variant>
      <vt:variant>
        <vt:lpwstr/>
      </vt:variant>
      <vt:variant>
        <vt:i4>6225937</vt:i4>
      </vt:variant>
      <vt:variant>
        <vt:i4>3</vt:i4>
      </vt:variant>
      <vt:variant>
        <vt:i4>0</vt:i4>
      </vt:variant>
      <vt:variant>
        <vt:i4>5</vt:i4>
      </vt:variant>
      <vt:variant>
        <vt:lpwstr>garantf1://7207725.0/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Fedosova</cp:lastModifiedBy>
  <cp:revision>32</cp:revision>
  <cp:lastPrinted>2018-02-02T04:56:00Z</cp:lastPrinted>
  <dcterms:created xsi:type="dcterms:W3CDTF">2016-10-24T05:57:00Z</dcterms:created>
  <dcterms:modified xsi:type="dcterms:W3CDTF">2018-02-02T04:59:00Z</dcterms:modified>
</cp:coreProperties>
</file>