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9" w:rsidRDefault="002606E9" w:rsidP="002606E9">
      <w:pPr>
        <w:rPr>
          <w:b/>
          <w:lang w:val="ru-RU"/>
        </w:rPr>
      </w:pPr>
    </w:p>
    <w:p w:rsidR="002606E9" w:rsidRPr="00CF745F" w:rsidRDefault="002606E9" w:rsidP="002606E9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ЗИМИНСКИЙ</w:t>
      </w:r>
      <w:r w:rsidRPr="00CF745F">
        <w:rPr>
          <w:b/>
          <w:spacing w:val="20"/>
          <w:lang w:val="ru-RU"/>
        </w:rPr>
        <w:t xml:space="preserve"> СЕЛЬСКИЙ СОВЕТ ДЕПУТАТОВ</w:t>
      </w:r>
    </w:p>
    <w:p w:rsidR="002606E9" w:rsidRPr="00CF745F" w:rsidRDefault="002606E9" w:rsidP="002606E9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2606E9" w:rsidRDefault="002606E9" w:rsidP="002606E9">
      <w:pPr>
        <w:spacing w:line="240" w:lineRule="atLeast"/>
        <w:rPr>
          <w:sz w:val="28"/>
          <w:szCs w:val="28"/>
          <w:lang w:val="ru-RU"/>
        </w:rPr>
      </w:pPr>
    </w:p>
    <w:p w:rsidR="002606E9" w:rsidRPr="00CF745F" w:rsidRDefault="002606E9" w:rsidP="002606E9">
      <w:pPr>
        <w:spacing w:line="240" w:lineRule="atLeast"/>
        <w:rPr>
          <w:sz w:val="28"/>
          <w:szCs w:val="28"/>
          <w:lang w:val="ru-RU"/>
        </w:rPr>
      </w:pPr>
    </w:p>
    <w:p w:rsidR="002606E9" w:rsidRPr="00FD4957" w:rsidRDefault="002606E9" w:rsidP="002606E9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 w:rsidRPr="00FD4957"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2606E9" w:rsidRPr="00CF745F" w:rsidRDefault="002606E9" w:rsidP="002606E9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2606E9" w:rsidRPr="00CF745F" w:rsidRDefault="002606E9" w:rsidP="002606E9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2606E9" w:rsidRPr="00CF745F" w:rsidRDefault="00E6425C" w:rsidP="002606E9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>26.12.</w:t>
      </w:r>
      <w:r w:rsidR="007601D3">
        <w:rPr>
          <w:rFonts w:ascii="Arial" w:hAnsi="Arial" w:cs="Arial"/>
          <w:lang w:val="ru-RU"/>
        </w:rPr>
        <w:t>2017</w:t>
      </w:r>
      <w:r w:rsidR="002606E9" w:rsidRPr="00CF745F">
        <w:rPr>
          <w:rFonts w:ascii="Arial" w:hAnsi="Arial" w:cs="Arial"/>
          <w:lang w:val="ru-RU"/>
        </w:rPr>
        <w:t xml:space="preserve">                                                                                              </w:t>
      </w:r>
      <w:r w:rsidR="00FD4957">
        <w:rPr>
          <w:rFonts w:ascii="Arial" w:hAnsi="Arial" w:cs="Arial"/>
          <w:lang w:val="ru-RU"/>
        </w:rPr>
        <w:t xml:space="preserve">    </w:t>
      </w:r>
      <w:r w:rsidR="002606E9" w:rsidRPr="00CF745F">
        <w:rPr>
          <w:rFonts w:ascii="Arial" w:hAnsi="Arial" w:cs="Arial"/>
          <w:lang w:val="ru-RU"/>
        </w:rPr>
        <w:t xml:space="preserve"> </w:t>
      </w:r>
      <w:r w:rsidR="003832EC">
        <w:rPr>
          <w:rFonts w:ascii="Arial" w:hAnsi="Arial" w:cs="Arial"/>
          <w:lang w:val="ru-RU"/>
        </w:rPr>
        <w:t xml:space="preserve">        </w:t>
      </w:r>
      <w:r w:rsidR="002606E9" w:rsidRPr="00CF74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</w:t>
      </w:r>
      <w:r w:rsidR="002606E9" w:rsidRPr="00CF745F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31</w:t>
      </w:r>
    </w:p>
    <w:p w:rsidR="002606E9" w:rsidRPr="00FD4957" w:rsidRDefault="002606E9" w:rsidP="002606E9">
      <w:pPr>
        <w:spacing w:line="240" w:lineRule="atLeast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FD4957">
        <w:rPr>
          <w:rFonts w:ascii="Arial" w:hAnsi="Arial" w:cs="Arial"/>
          <w:b/>
          <w:sz w:val="18"/>
          <w:szCs w:val="18"/>
          <w:lang w:val="ru-RU"/>
        </w:rPr>
        <w:t>с. Зимино</w:t>
      </w:r>
    </w:p>
    <w:p w:rsidR="002606E9" w:rsidRDefault="002606E9" w:rsidP="002606E9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2606E9" w:rsidRPr="00CF745F" w:rsidRDefault="002606E9" w:rsidP="002606E9">
      <w:pPr>
        <w:spacing w:line="240" w:lineRule="atLeast"/>
        <w:jc w:val="center"/>
        <w:rPr>
          <w:sz w:val="28"/>
          <w:szCs w:val="28"/>
          <w:lang w:val="ru-RU"/>
        </w:rPr>
      </w:pPr>
    </w:p>
    <w:p w:rsidR="002606E9" w:rsidRPr="00CF745F" w:rsidRDefault="002606E9" w:rsidP="002606E9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r>
        <w:rPr>
          <w:sz w:val="28"/>
          <w:szCs w:val="28"/>
          <w:lang w:val="ru-RU"/>
        </w:rPr>
        <w:t>Зиминский</w:t>
      </w:r>
      <w:r w:rsidRPr="00CF745F">
        <w:rPr>
          <w:sz w:val="28"/>
          <w:szCs w:val="28"/>
          <w:lang w:val="ru-RU"/>
        </w:rPr>
        <w:t xml:space="preserve"> сельсовет Топчихинског</w:t>
      </w:r>
      <w:r w:rsidR="007601D3">
        <w:rPr>
          <w:sz w:val="28"/>
          <w:szCs w:val="28"/>
          <w:lang w:val="ru-RU"/>
        </w:rPr>
        <w:t>о района Алтайского края на 2018</w:t>
      </w:r>
      <w:r w:rsidRPr="00CF745F">
        <w:rPr>
          <w:sz w:val="28"/>
          <w:szCs w:val="28"/>
          <w:lang w:val="ru-RU"/>
        </w:rPr>
        <w:t xml:space="preserve"> год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606E9" w:rsidRPr="00402A15" w:rsidRDefault="002606E9" w:rsidP="002606E9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Default="002606E9" w:rsidP="002606E9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031">
        <w:rPr>
          <w:rFonts w:ascii="Times New Roman" w:hAnsi="Times New Roman" w:cs="Times New Roman"/>
          <w:b w:val="0"/>
          <w:sz w:val="28"/>
          <w:szCs w:val="28"/>
        </w:rPr>
        <w:t>Рассмотре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представленный главой </w:t>
      </w:r>
      <w:r w:rsidR="003832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7601D3">
        <w:rPr>
          <w:rFonts w:ascii="Times New Roman" w:hAnsi="Times New Roman" w:cs="Times New Roman"/>
          <w:b w:val="0"/>
          <w:sz w:val="28"/>
          <w:szCs w:val="28"/>
        </w:rPr>
        <w:t>ьсовета бюджет поселения на 2018</w:t>
      </w:r>
      <w:r>
        <w:rPr>
          <w:rFonts w:ascii="Times New Roman" w:hAnsi="Times New Roman" w:cs="Times New Roman"/>
          <w:b w:val="0"/>
          <w:sz w:val="28"/>
          <w:szCs w:val="28"/>
        </w:rPr>
        <w:t> год</w:t>
      </w:r>
      <w:r w:rsidR="003832EC">
        <w:rPr>
          <w:rFonts w:ascii="Times New Roman" w:hAnsi="Times New Roman" w:cs="Times New Roman"/>
          <w:b w:val="0"/>
          <w:sz w:val="28"/>
          <w:szCs w:val="28"/>
        </w:rPr>
        <w:t>,</w:t>
      </w:r>
      <w:r w:rsidR="007601D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статьей 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Зиминский сельсовет, сельский Совет депутатов </w:t>
      </w:r>
      <w:r w:rsidRPr="00CF2031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06E9" w:rsidRDefault="002606E9" w:rsidP="002606E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Pr="004F4B13" w:rsidRDefault="002606E9" w:rsidP="002606E9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Зиминский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ельсовет Топчихинского района Алтайского края на 201</w:t>
      </w:r>
      <w:r w:rsidR="007601D3">
        <w:rPr>
          <w:rFonts w:ascii="Times New Roman" w:hAnsi="Times New Roman" w:cs="Times New Roman"/>
          <w:b w:val="0"/>
          <w:sz w:val="28"/>
          <w:szCs w:val="28"/>
        </w:rPr>
        <w:t>8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Default="002606E9" w:rsidP="002606E9">
      <w:pPr>
        <w:pStyle w:val="ConsTitle"/>
        <w:widowControl/>
        <w:numPr>
          <w:ilvl w:val="0"/>
          <w:numId w:val="2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</w:t>
      </w:r>
      <w:r w:rsidR="00FD4957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муниципального образования Топчихинский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Pr="004F4B13" w:rsidRDefault="002606E9" w:rsidP="002606E9">
      <w:pPr>
        <w:pStyle w:val="ConsTitle"/>
        <w:widowControl/>
        <w:numPr>
          <w:ilvl w:val="0"/>
          <w:numId w:val="2"/>
        </w:numPr>
        <w:tabs>
          <w:tab w:val="clear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</w:t>
      </w:r>
      <w:r w:rsidR="00FD4957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>решения возложить на постоянную комиссию по бюджету и вопросам местного самоуправления.</w:t>
      </w:r>
    </w:p>
    <w:p w:rsidR="002606E9" w:rsidRDefault="002606E9" w:rsidP="002606E9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Default="002606E9" w:rsidP="002606E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6E9" w:rsidRDefault="002606E9" w:rsidP="00FD49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FD4957">
        <w:rPr>
          <w:sz w:val="28"/>
          <w:szCs w:val="28"/>
          <w:lang w:val="ru-RU"/>
        </w:rPr>
        <w:t xml:space="preserve">                                                                                    Е.А.Макарова</w:t>
      </w: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D4957">
      <w:pPr>
        <w:rPr>
          <w:sz w:val="28"/>
          <w:szCs w:val="28"/>
          <w:lang w:val="ru-RU"/>
        </w:rPr>
      </w:pPr>
    </w:p>
    <w:p w:rsidR="00FE5019" w:rsidRDefault="00FE5019" w:rsidP="00FE5019">
      <w:pPr>
        <w:ind w:left="1985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Утверждён  </w:t>
      </w:r>
    </w:p>
    <w:p w:rsidR="00FE5019" w:rsidRDefault="00FE5019" w:rsidP="00FE5019">
      <w:pPr>
        <w:ind w:left="1985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решением сельского</w:t>
      </w:r>
    </w:p>
    <w:p w:rsidR="00FE5019" w:rsidRDefault="00FE5019" w:rsidP="00FE5019">
      <w:pPr>
        <w:ind w:left="1985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Совета депутатов</w:t>
      </w:r>
    </w:p>
    <w:p w:rsidR="00FE5019" w:rsidRDefault="00FE5019" w:rsidP="00FE5019">
      <w:pPr>
        <w:ind w:left="1985" w:hanging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E6425C">
        <w:rPr>
          <w:sz w:val="28"/>
          <w:szCs w:val="28"/>
          <w:lang w:val="ru-RU"/>
        </w:rPr>
        <w:t xml:space="preserve">        от 26.12.2017 № 31</w:t>
      </w:r>
    </w:p>
    <w:p w:rsidR="00FE5019" w:rsidRDefault="00FE5019" w:rsidP="00FE5019">
      <w:pPr>
        <w:ind w:left="1985" w:hanging="1276"/>
        <w:jc w:val="both"/>
        <w:rPr>
          <w:b/>
          <w:sz w:val="28"/>
          <w:szCs w:val="28"/>
          <w:lang w:val="ru-RU"/>
        </w:rPr>
      </w:pPr>
    </w:p>
    <w:p w:rsidR="00FE5019" w:rsidRDefault="00FE5019" w:rsidP="00FE5019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Зиминский сельсовет</w:t>
      </w:r>
    </w:p>
    <w:p w:rsidR="00FE5019" w:rsidRDefault="00FE5019" w:rsidP="00FE5019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2018 год</w:t>
      </w:r>
    </w:p>
    <w:p w:rsidR="00FE5019" w:rsidRPr="00CF745F" w:rsidRDefault="00FE5019" w:rsidP="00FE5019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FE5019" w:rsidRPr="00CF745F" w:rsidRDefault="00FE5019" w:rsidP="00FE5019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1. Основные характер</w:t>
      </w:r>
      <w:r>
        <w:rPr>
          <w:b/>
          <w:sz w:val="28"/>
          <w:szCs w:val="28"/>
          <w:lang w:val="ru-RU"/>
        </w:rPr>
        <w:t>истики бюджета поселения на 2018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FE5019" w:rsidRPr="00CF745F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основные характер</w:t>
      </w:r>
      <w:r>
        <w:rPr>
          <w:sz w:val="28"/>
          <w:szCs w:val="28"/>
          <w:lang w:val="ru-RU"/>
        </w:rPr>
        <w:t>истики бюджета поселения на 2018</w:t>
      </w:r>
      <w:r w:rsidRPr="00CF745F">
        <w:rPr>
          <w:sz w:val="28"/>
          <w:szCs w:val="28"/>
          <w:lang w:val="ru-RU"/>
        </w:rPr>
        <w:t xml:space="preserve"> год:</w:t>
      </w:r>
    </w:p>
    <w:p w:rsidR="00FE5019" w:rsidRPr="00DE707A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1) прогнозируемый общий объем доходов </w:t>
      </w:r>
      <w:r>
        <w:rPr>
          <w:sz w:val="28"/>
          <w:szCs w:val="28"/>
          <w:lang w:val="ru-RU"/>
        </w:rPr>
        <w:t>бюджета поселения в сумме 1353</w:t>
      </w:r>
      <w:r w:rsidRPr="00DE707A">
        <w:rPr>
          <w:sz w:val="28"/>
          <w:szCs w:val="28"/>
          <w:lang w:val="ru-RU"/>
        </w:rPr>
        <w:t xml:space="preserve">,7 тыс. рублей, в том числе объем межбюджетных трансфертов, получаемых из других бюджетов,  в сумме </w:t>
      </w:r>
      <w:r>
        <w:rPr>
          <w:sz w:val="28"/>
          <w:szCs w:val="28"/>
          <w:lang w:val="ru-RU"/>
        </w:rPr>
        <w:t>153</w:t>
      </w:r>
      <w:r w:rsidRPr="00DE707A">
        <w:rPr>
          <w:sz w:val="28"/>
          <w:szCs w:val="28"/>
          <w:lang w:val="ru-RU"/>
        </w:rPr>
        <w:t>,6 тыс. рублей;</w:t>
      </w:r>
    </w:p>
    <w:p w:rsidR="00FE5019" w:rsidRPr="00DE707A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DE707A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>
        <w:rPr>
          <w:sz w:val="28"/>
          <w:szCs w:val="28"/>
          <w:lang w:val="ru-RU"/>
        </w:rPr>
        <w:t xml:space="preserve">1353,7 </w:t>
      </w:r>
      <w:r w:rsidRPr="00DE707A">
        <w:rPr>
          <w:sz w:val="28"/>
          <w:szCs w:val="28"/>
          <w:lang w:val="ru-RU"/>
        </w:rPr>
        <w:t>тыс. рублей;</w:t>
      </w:r>
    </w:p>
    <w:p w:rsidR="00FE5019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3) верхний предел муниципального дол</w:t>
      </w:r>
      <w:r>
        <w:rPr>
          <w:sz w:val="28"/>
          <w:szCs w:val="28"/>
          <w:lang w:val="ru-RU"/>
        </w:rPr>
        <w:t>га по состоянию на 1 января 2018</w:t>
      </w:r>
      <w:r w:rsidRPr="006B2A48">
        <w:rPr>
          <w:sz w:val="28"/>
          <w:szCs w:val="28"/>
          <w:lang w:val="ru-RU"/>
        </w:rPr>
        <w:t xml:space="preserve"> </w:t>
      </w:r>
      <w:r w:rsidRPr="00CF745F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>200,0</w:t>
      </w:r>
      <w:r w:rsidRPr="00CF745F">
        <w:rPr>
          <w:sz w:val="28"/>
          <w:szCs w:val="28"/>
          <w:lang w:val="ru-RU"/>
        </w:rPr>
        <w:t xml:space="preserve"> тыс. рублей.</w:t>
      </w:r>
    </w:p>
    <w:p w:rsidR="00FE5019" w:rsidRPr="002612FC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2612FC">
        <w:rPr>
          <w:sz w:val="28"/>
          <w:szCs w:val="28"/>
          <w:lang w:val="ru-RU"/>
        </w:rPr>
        <w:t>2.Утвердить источники финансирования дефицита бюджета поселения на 201</w:t>
      </w:r>
      <w:r w:rsidRPr="006B2A48">
        <w:rPr>
          <w:sz w:val="28"/>
          <w:szCs w:val="28"/>
          <w:lang w:val="ru-RU"/>
        </w:rPr>
        <w:t>8</w:t>
      </w:r>
      <w:r w:rsidRPr="002612FC">
        <w:rPr>
          <w:sz w:val="28"/>
          <w:szCs w:val="28"/>
          <w:lang w:val="ru-RU"/>
        </w:rPr>
        <w:t xml:space="preserve"> год согласно приложению 1 к настоящему Решению.</w:t>
      </w:r>
      <w:r>
        <w:rPr>
          <w:sz w:val="28"/>
          <w:szCs w:val="28"/>
          <w:lang w:val="ru-RU"/>
        </w:rPr>
        <w:t xml:space="preserve"> </w:t>
      </w:r>
    </w:p>
    <w:p w:rsidR="00FE5019" w:rsidRPr="002612FC" w:rsidRDefault="00FE5019" w:rsidP="00FE5019">
      <w:pPr>
        <w:rPr>
          <w:sz w:val="20"/>
          <w:szCs w:val="20"/>
          <w:lang w:val="ru-RU"/>
        </w:rPr>
      </w:pPr>
    </w:p>
    <w:p w:rsidR="00FE5019" w:rsidRPr="00DE707A" w:rsidRDefault="00FE5019" w:rsidP="00FE5019">
      <w:pPr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2. </w:t>
      </w:r>
      <w:r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 xml:space="preserve">Нормативы отчислений </w:t>
      </w:r>
      <w:r>
        <w:rPr>
          <w:b/>
          <w:sz w:val="28"/>
          <w:szCs w:val="28"/>
          <w:lang w:val="ru-RU"/>
        </w:rPr>
        <w:t xml:space="preserve">доходов в бюджет муниципального </w:t>
      </w:r>
      <w:r w:rsidRPr="00CF745F">
        <w:rPr>
          <w:b/>
          <w:sz w:val="28"/>
          <w:szCs w:val="28"/>
          <w:lang w:val="ru-RU"/>
        </w:rPr>
        <w:t xml:space="preserve">образования  </w:t>
      </w:r>
      <w:r>
        <w:rPr>
          <w:b/>
          <w:sz w:val="28"/>
          <w:szCs w:val="28"/>
          <w:lang w:val="ru-RU"/>
        </w:rPr>
        <w:t xml:space="preserve">Зиминского сельсовета </w:t>
      </w:r>
    </w:p>
    <w:p w:rsidR="00FE5019" w:rsidRPr="00CF745F" w:rsidRDefault="00FE5019" w:rsidP="00FE5019">
      <w:pPr>
        <w:ind w:left="198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</w:t>
      </w:r>
      <w:r w:rsidRPr="00CF745F">
        <w:rPr>
          <w:b/>
          <w:sz w:val="28"/>
          <w:szCs w:val="28"/>
          <w:lang w:val="ru-RU"/>
        </w:rPr>
        <w:t xml:space="preserve"> год </w:t>
      </w:r>
    </w:p>
    <w:p w:rsidR="00FE5019" w:rsidRPr="00CF745F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 Утвердить нормат</w:t>
      </w:r>
      <w:r>
        <w:rPr>
          <w:sz w:val="28"/>
          <w:szCs w:val="28"/>
          <w:lang w:val="ru-RU"/>
        </w:rPr>
        <w:t>ивы отчислений доходов в бюджет Зиминского  сельсовета  на 2018</w:t>
      </w:r>
      <w:r w:rsidRPr="00CF745F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FE5019" w:rsidRPr="00CF745F" w:rsidRDefault="00FE5019" w:rsidP="00FE5019">
      <w:pPr>
        <w:rPr>
          <w:sz w:val="20"/>
          <w:szCs w:val="20"/>
          <w:lang w:val="ru-RU"/>
        </w:rPr>
      </w:pPr>
    </w:p>
    <w:p w:rsidR="00FE5019" w:rsidRPr="00CF745F" w:rsidRDefault="00FE5019" w:rsidP="00FE5019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3.  Главные администраторы доходов </w:t>
      </w:r>
      <w:r>
        <w:rPr>
          <w:b/>
          <w:sz w:val="28"/>
          <w:szCs w:val="28"/>
          <w:lang w:val="ru-RU"/>
        </w:rPr>
        <w:t>и источников      финансирования дефицита</w:t>
      </w:r>
    </w:p>
    <w:p w:rsidR="00FE5019" w:rsidRDefault="00FE5019" w:rsidP="00FE501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CF745F">
        <w:rPr>
          <w:sz w:val="28"/>
          <w:szCs w:val="28"/>
          <w:lang w:val="ru-RU"/>
        </w:rPr>
        <w:t>Утвердить перечень главных администраторов доходов бюджета</w:t>
      </w:r>
      <w:r>
        <w:rPr>
          <w:sz w:val="28"/>
          <w:szCs w:val="28"/>
          <w:lang w:val="ru-RU"/>
        </w:rPr>
        <w:t xml:space="preserve"> поселения согласно приложению 2</w:t>
      </w:r>
      <w:r w:rsidRPr="00CF745F">
        <w:rPr>
          <w:sz w:val="28"/>
          <w:szCs w:val="28"/>
          <w:lang w:val="ru-RU"/>
        </w:rPr>
        <w:t xml:space="preserve">  к настоящему Решению.</w:t>
      </w:r>
    </w:p>
    <w:p w:rsidR="00FE5019" w:rsidRPr="00CF745F" w:rsidRDefault="00FE5019" w:rsidP="00FE5019">
      <w:pPr>
        <w:ind w:firstLine="708"/>
        <w:jc w:val="both"/>
        <w:rPr>
          <w:sz w:val="28"/>
          <w:szCs w:val="28"/>
          <w:lang w:val="ru-RU"/>
        </w:rPr>
      </w:pPr>
    </w:p>
    <w:p w:rsidR="00FE5019" w:rsidRDefault="00FE5019" w:rsidP="00FE5019">
      <w:pPr>
        <w:ind w:left="1985" w:hanging="1276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4. </w:t>
      </w:r>
      <w:r>
        <w:rPr>
          <w:b/>
          <w:sz w:val="28"/>
          <w:szCs w:val="28"/>
          <w:lang w:val="ru-RU"/>
        </w:rPr>
        <w:t xml:space="preserve"> </w:t>
      </w:r>
      <w:r w:rsidRPr="00CF745F">
        <w:rPr>
          <w:b/>
          <w:sz w:val="28"/>
          <w:szCs w:val="28"/>
          <w:lang w:val="ru-RU"/>
        </w:rPr>
        <w:t>Межбюд</w:t>
      </w:r>
      <w:r>
        <w:rPr>
          <w:b/>
          <w:sz w:val="28"/>
          <w:szCs w:val="28"/>
          <w:lang w:val="ru-RU"/>
        </w:rPr>
        <w:t xml:space="preserve">жетные трансферты бюджету муниципального </w:t>
      </w:r>
    </w:p>
    <w:p w:rsidR="00FE5019" w:rsidRDefault="00FE5019" w:rsidP="00FE5019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Топчихинский район Алтайского края </w:t>
      </w:r>
      <w:r w:rsidRPr="00CF745F">
        <w:rPr>
          <w:b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</w:p>
    <w:p w:rsidR="00FE5019" w:rsidRPr="00CF745F" w:rsidRDefault="00FE5019" w:rsidP="00FE5019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Утвер</w:t>
      </w:r>
      <w:r>
        <w:rPr>
          <w:sz w:val="28"/>
          <w:szCs w:val="28"/>
          <w:lang w:val="ru-RU"/>
        </w:rPr>
        <w:t>дить на 2018</w:t>
      </w:r>
      <w:r w:rsidRPr="00CF745F">
        <w:rPr>
          <w:sz w:val="28"/>
          <w:szCs w:val="28"/>
          <w:lang w:val="ru-RU"/>
        </w:rPr>
        <w:t xml:space="preserve"> год объем межбюджетных трансфертов, подлежащих перечислению в бюджет муниципального образования Топчихинский район из бюджета </w:t>
      </w:r>
      <w:r>
        <w:rPr>
          <w:sz w:val="28"/>
          <w:szCs w:val="28"/>
          <w:lang w:val="ru-RU"/>
        </w:rPr>
        <w:t>Зиминского</w:t>
      </w:r>
      <w:r w:rsidRPr="00CF745F">
        <w:rPr>
          <w:sz w:val="28"/>
          <w:szCs w:val="28"/>
          <w:lang w:val="ru-RU"/>
        </w:rPr>
        <w:t xml:space="preserve"> сельсовета на решение вопросов местного значения в соответствии с заключе</w:t>
      </w:r>
      <w:r>
        <w:rPr>
          <w:sz w:val="28"/>
          <w:szCs w:val="28"/>
          <w:lang w:val="ru-RU"/>
        </w:rPr>
        <w:t>нными соглашениями в сумме 40</w:t>
      </w:r>
      <w:r w:rsidRPr="00CF745F">
        <w:rPr>
          <w:sz w:val="28"/>
          <w:szCs w:val="28"/>
          <w:lang w:val="ru-RU"/>
        </w:rPr>
        <w:t xml:space="preserve">  тыс. рублей.</w:t>
      </w:r>
    </w:p>
    <w:p w:rsidR="00FE5019" w:rsidRDefault="00FE5019" w:rsidP="00FE5019">
      <w:pPr>
        <w:rPr>
          <w:sz w:val="20"/>
          <w:szCs w:val="20"/>
          <w:lang w:val="ru-RU"/>
        </w:rPr>
      </w:pPr>
    </w:p>
    <w:p w:rsidR="00FE5019" w:rsidRDefault="00FE5019" w:rsidP="00FE5019">
      <w:pPr>
        <w:ind w:left="1843" w:hanging="1134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5.  Бюджетные ассигн</w:t>
      </w:r>
      <w:r>
        <w:rPr>
          <w:b/>
          <w:sz w:val="28"/>
          <w:szCs w:val="28"/>
          <w:lang w:val="ru-RU"/>
        </w:rPr>
        <w:t>ования бюджета поселения на 2018</w:t>
      </w:r>
      <w:r w:rsidRPr="00CF745F">
        <w:rPr>
          <w:b/>
          <w:sz w:val="28"/>
          <w:szCs w:val="28"/>
          <w:lang w:val="ru-RU"/>
        </w:rPr>
        <w:t xml:space="preserve"> год</w:t>
      </w:r>
    </w:p>
    <w:p w:rsidR="00FE5019" w:rsidRPr="007B2A08" w:rsidRDefault="00FE5019" w:rsidP="00FE5019">
      <w:pPr>
        <w:tabs>
          <w:tab w:val="left" w:pos="1134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B2A08">
        <w:rPr>
          <w:sz w:val="28"/>
          <w:szCs w:val="28"/>
          <w:lang w:val="ru-RU"/>
        </w:rPr>
        <w:t xml:space="preserve">Утвердить распределение бюджетных ассигнований в ведомственной структуре расходов бюджета поселения согласно приложению </w:t>
      </w:r>
      <w:r w:rsidRPr="006B2A48">
        <w:rPr>
          <w:sz w:val="28"/>
          <w:szCs w:val="28"/>
          <w:lang w:val="ru-RU"/>
        </w:rPr>
        <w:t>3 к настоящему Решению.</w:t>
      </w:r>
    </w:p>
    <w:p w:rsidR="00FE5019" w:rsidRPr="006B2A48" w:rsidRDefault="00FE5019" w:rsidP="00FE5019">
      <w:pPr>
        <w:tabs>
          <w:tab w:val="left" w:pos="1134"/>
        </w:tabs>
        <w:jc w:val="both"/>
        <w:rPr>
          <w:sz w:val="28"/>
          <w:szCs w:val="28"/>
          <w:lang w:val="ru-RU"/>
        </w:rPr>
      </w:pPr>
      <w:r w:rsidRPr="00B324A7">
        <w:rPr>
          <w:sz w:val="28"/>
          <w:szCs w:val="28"/>
          <w:lang w:val="ru-RU"/>
        </w:rPr>
        <w:tab/>
      </w:r>
      <w:r w:rsidRPr="006B2A4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6B2A48">
        <w:rPr>
          <w:sz w:val="28"/>
          <w:szCs w:val="28"/>
          <w:lang w:val="ru-RU"/>
        </w:rPr>
        <w:t xml:space="preserve">В ходе исполнения бюджета поселения общий объем бюджетных ассигнований на исполнение публичных нормативных обязательств уточняется </w:t>
      </w:r>
      <w:r w:rsidRPr="006B2A48">
        <w:rPr>
          <w:sz w:val="28"/>
          <w:szCs w:val="28"/>
          <w:lang w:val="ru-RU"/>
        </w:rPr>
        <w:lastRenderedPageBreak/>
        <w:t>с учетом средств районного бюджета, поступивших на эти цели сверх сумм, предусмотренных статьей 1 настоящего Решения.</w:t>
      </w:r>
    </w:p>
    <w:p w:rsidR="00FE5019" w:rsidRPr="00CF745F" w:rsidRDefault="00FE5019" w:rsidP="00FE5019">
      <w:pPr>
        <w:ind w:firstLine="709"/>
        <w:rPr>
          <w:b/>
          <w:sz w:val="28"/>
          <w:szCs w:val="28"/>
          <w:lang w:val="ru-RU"/>
        </w:rPr>
      </w:pPr>
    </w:p>
    <w:p w:rsidR="00FE5019" w:rsidRDefault="00FE5019" w:rsidP="00FE5019">
      <w:pPr>
        <w:ind w:firstLine="709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FE5019" w:rsidRPr="008C44ED" w:rsidRDefault="00FE5019" w:rsidP="00FE5019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Зиминского</w:t>
      </w:r>
      <w:r w:rsidRPr="008C44ED">
        <w:rPr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FE5019" w:rsidRPr="008C44ED" w:rsidRDefault="00FE5019" w:rsidP="00FE5019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FE5019" w:rsidRPr="008C44ED" w:rsidRDefault="00FE5019" w:rsidP="00FE5019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органов местного самоуправления за счет средств бюджета поселения,</w:t>
      </w:r>
      <w:r w:rsidRPr="008C44ED">
        <w:rPr>
          <w:color w:val="FF0000"/>
          <w:sz w:val="28"/>
          <w:szCs w:val="28"/>
          <w:lang w:val="ru-RU"/>
        </w:rPr>
        <w:t xml:space="preserve"> </w:t>
      </w:r>
      <w:r w:rsidRPr="008C44ED">
        <w:rPr>
          <w:sz w:val="28"/>
          <w:szCs w:val="28"/>
          <w:lang w:val="ru-RU"/>
        </w:rPr>
        <w:t xml:space="preserve"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FE5019" w:rsidRPr="008C44ED" w:rsidRDefault="00FE5019" w:rsidP="00FE5019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 по использованию в текущем финансовом году бюджетных ассигнований   на оказание муниципальных услуг </w:t>
      </w:r>
      <w:r w:rsidRPr="008C44ED"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оказание муниципальных услуг при условии, что увеличение бюджетных ассигнований по соответствующему виду расходов  не превышает 10 процентов;</w:t>
      </w:r>
    </w:p>
    <w:p w:rsidR="00FE5019" w:rsidRPr="008C44ED" w:rsidRDefault="00FE5019" w:rsidP="00FE5019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 о бюджете;</w:t>
      </w:r>
    </w:p>
    <w:p w:rsidR="00FE5019" w:rsidRPr="008C44ED" w:rsidRDefault="00FE5019" w:rsidP="00FE5019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FE5019" w:rsidRPr="008C44ED" w:rsidRDefault="00FE5019" w:rsidP="00FE5019">
      <w:pPr>
        <w:autoSpaceDE w:val="0"/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 xml:space="preserve">6)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</w:t>
      </w:r>
      <w:r w:rsidRPr="008C44ED">
        <w:rPr>
          <w:sz w:val="28"/>
          <w:szCs w:val="28"/>
          <w:lang w:val="ru-RU"/>
        </w:rPr>
        <w:lastRenderedPageBreak/>
        <w:t>распорядителю бюджетных средств в текущем финансовом году на оказание муниципальных услуг;</w:t>
      </w:r>
    </w:p>
    <w:p w:rsidR="00FE5019" w:rsidRPr="008C44ED" w:rsidRDefault="00FE5019" w:rsidP="00FE5019">
      <w:pPr>
        <w:autoSpaceDE w:val="0"/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FE5019" w:rsidRPr="008C44ED" w:rsidRDefault="00FE5019" w:rsidP="00FE5019">
      <w:pPr>
        <w:autoSpaceDE w:val="0"/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8) в случае изменения типа муниципальных учреждений.</w:t>
      </w:r>
    </w:p>
    <w:p w:rsidR="00FE5019" w:rsidRPr="008C44ED" w:rsidRDefault="00FE5019" w:rsidP="00FE5019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FE5019" w:rsidRDefault="00FE5019" w:rsidP="00FE5019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Субсидии, субвенции и иные межбюджетные трансферты,</w:t>
      </w:r>
      <w:r w:rsidRPr="008C44ED">
        <w:rPr>
          <w:i/>
          <w:sz w:val="28"/>
          <w:szCs w:val="28"/>
          <w:lang w:val="ru-RU"/>
        </w:rPr>
        <w:t xml:space="preserve"> </w:t>
      </w:r>
      <w:r w:rsidRPr="008C44ED"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 w:rsidRPr="008C44ED">
        <w:rPr>
          <w:bCs/>
          <w:sz w:val="28"/>
          <w:szCs w:val="28"/>
          <w:lang w:val="ru-RU"/>
        </w:rPr>
        <w:t xml:space="preserve">статьей 1 настоящего Решения доходов, направляются на увеличение расходов соответственно целям предоставления с внесением изменений  в сводную бюджетную роспись без внесения изменений в настоящее Решение. </w:t>
      </w:r>
    </w:p>
    <w:p w:rsidR="00FE5019" w:rsidRPr="00933049" w:rsidRDefault="00FE5019" w:rsidP="00FE5019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Pr="008C44ED">
        <w:rPr>
          <w:sz w:val="28"/>
          <w:szCs w:val="28"/>
          <w:lang w:val="ru-RU"/>
        </w:rPr>
        <w:t xml:space="preserve"> Установить, что с 1 января 201</w:t>
      </w:r>
      <w:r>
        <w:rPr>
          <w:sz w:val="28"/>
          <w:szCs w:val="28"/>
          <w:lang w:val="ru-RU"/>
        </w:rPr>
        <w:t>8</w:t>
      </w:r>
      <w:r w:rsidRPr="008C44ED">
        <w:rPr>
          <w:sz w:val="28"/>
          <w:szCs w:val="28"/>
          <w:lang w:val="ru-RU"/>
        </w:rPr>
        <w:t xml:space="preserve"> года заключение и оплата ранее заключенных органами местного самоуправления и сельскими бюджетными учреждениями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</w:t>
      </w:r>
      <w:r>
        <w:rPr>
          <w:sz w:val="28"/>
          <w:szCs w:val="28"/>
          <w:lang w:val="ru-RU"/>
        </w:rPr>
        <w:t>.</w:t>
      </w:r>
      <w:r w:rsidRPr="00933049">
        <w:rPr>
          <w:sz w:val="28"/>
          <w:szCs w:val="28"/>
          <w:lang w:val="ru-RU"/>
        </w:rPr>
        <w:t xml:space="preserve"> </w:t>
      </w:r>
    </w:p>
    <w:p w:rsidR="00FE5019" w:rsidRPr="008C44ED" w:rsidRDefault="00FE5019" w:rsidP="00FE5019">
      <w:pPr>
        <w:ind w:firstLine="708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 на 201</w:t>
      </w:r>
      <w:r>
        <w:rPr>
          <w:sz w:val="28"/>
          <w:szCs w:val="28"/>
          <w:lang w:val="ru-RU"/>
        </w:rPr>
        <w:t>8</w:t>
      </w:r>
      <w:r w:rsidRPr="008C44ED">
        <w:rPr>
          <w:sz w:val="28"/>
          <w:szCs w:val="28"/>
          <w:lang w:val="ru-RU"/>
        </w:rPr>
        <w:t xml:space="preserve"> год.</w:t>
      </w:r>
    </w:p>
    <w:p w:rsidR="00FE5019" w:rsidRPr="008C44ED" w:rsidRDefault="00FE5019" w:rsidP="00FE5019">
      <w:pPr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 w:rsidR="00FE5019" w:rsidRPr="008C44ED" w:rsidRDefault="00FE5019" w:rsidP="00FE5019">
      <w:pPr>
        <w:ind w:firstLine="720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Федеральным законом от 23 ноября 2009 года №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FE5019" w:rsidRPr="006B2A48" w:rsidRDefault="00FE5019" w:rsidP="00FE5019">
      <w:pPr>
        <w:pStyle w:val="af7"/>
        <w:ind w:firstLine="708"/>
        <w:jc w:val="both"/>
        <w:rPr>
          <w:sz w:val="28"/>
          <w:szCs w:val="28"/>
          <w:lang w:val="ru-RU"/>
        </w:rPr>
      </w:pPr>
      <w:r w:rsidRPr="006B2A48">
        <w:rPr>
          <w:sz w:val="28"/>
          <w:szCs w:val="28"/>
          <w:lang w:val="ru-RU"/>
        </w:rPr>
        <w:t xml:space="preserve">7.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установленных настоящим Решением и принимаемыми в соответствии с ним нормативными </w:t>
      </w:r>
      <w:r w:rsidRPr="006B2A48">
        <w:rPr>
          <w:sz w:val="28"/>
          <w:szCs w:val="28"/>
          <w:lang w:val="ru-RU"/>
        </w:rPr>
        <w:lastRenderedPageBreak/>
        <w:t>правовыми актами органов местного самоуправления и Администрации  сельсовета.</w:t>
      </w:r>
    </w:p>
    <w:p w:rsidR="00FE5019" w:rsidRPr="00E125CD" w:rsidRDefault="00FE5019" w:rsidP="00FE501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 xml:space="preserve">Установить, что Администрация </w:t>
      </w:r>
      <w:r>
        <w:rPr>
          <w:sz w:val="28"/>
          <w:szCs w:val="28"/>
          <w:lang w:val="ru-RU"/>
        </w:rPr>
        <w:t>Зиминского</w:t>
      </w:r>
      <w:r w:rsidRPr="008C44ED">
        <w:rPr>
          <w:sz w:val="28"/>
          <w:szCs w:val="28"/>
          <w:lang w:val="ru-RU"/>
        </w:rPr>
        <w:t xml:space="preserve"> 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софинансирование  муниципальных программ</w:t>
      </w:r>
      <w:r w:rsidRPr="008C44ED">
        <w:rPr>
          <w:i/>
          <w:sz w:val="28"/>
          <w:szCs w:val="28"/>
          <w:lang w:val="ru-RU"/>
        </w:rPr>
        <w:t>.</w:t>
      </w:r>
    </w:p>
    <w:p w:rsidR="00FE5019" w:rsidRPr="008C44ED" w:rsidRDefault="00FE5019" w:rsidP="00FE5019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8C44ED">
        <w:rPr>
          <w:sz w:val="28"/>
          <w:szCs w:val="28"/>
          <w:lang w:val="ru-RU"/>
        </w:rPr>
        <w:t>Рекомендовать Администрации сельсовета не принимать решений, приводящих к увеличению численности муниципальных служащих и иных работников бюджетной сферы.</w:t>
      </w:r>
    </w:p>
    <w:p w:rsidR="00FE5019" w:rsidRPr="008C44ED" w:rsidRDefault="00FE5019" w:rsidP="00FE5019">
      <w:pPr>
        <w:widowControl w:val="0"/>
        <w:ind w:firstLine="709"/>
        <w:jc w:val="both"/>
        <w:rPr>
          <w:lang w:val="ru-RU"/>
        </w:rPr>
      </w:pPr>
      <w:r w:rsidRPr="008C44ED">
        <w:rPr>
          <w:sz w:val="28"/>
          <w:szCs w:val="28"/>
          <w:lang w:val="ru-RU"/>
        </w:rPr>
        <w:t>10. Администрации сельсовета учитывать  нормативы численности органов местного самоуправления сельских поселений, установленных законодательством Алтайского края.</w:t>
      </w:r>
    </w:p>
    <w:p w:rsidR="00FE5019" w:rsidRDefault="00FE5019" w:rsidP="00FE5019">
      <w:pPr>
        <w:ind w:firstLine="709"/>
        <w:jc w:val="both"/>
        <w:rPr>
          <w:sz w:val="28"/>
          <w:szCs w:val="28"/>
          <w:lang w:val="ru-RU"/>
        </w:rPr>
      </w:pPr>
      <w:r w:rsidRPr="008C44ED">
        <w:rPr>
          <w:sz w:val="28"/>
          <w:szCs w:val="28"/>
          <w:lang w:val="ru-RU"/>
        </w:rPr>
        <w:t>11. Установить, что не использованны</w:t>
      </w:r>
      <w:r>
        <w:rPr>
          <w:sz w:val="28"/>
          <w:szCs w:val="28"/>
          <w:lang w:val="ru-RU"/>
        </w:rPr>
        <w:t xml:space="preserve">е по состоянию на 1 января 2018 </w:t>
      </w:r>
      <w:r w:rsidRPr="008C44ED">
        <w:rPr>
          <w:sz w:val="28"/>
          <w:szCs w:val="28"/>
          <w:lang w:val="ru-RU"/>
        </w:rPr>
        <w:t>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</w:t>
      </w:r>
      <w:r>
        <w:rPr>
          <w:sz w:val="28"/>
          <w:szCs w:val="28"/>
          <w:lang w:val="ru-RU"/>
        </w:rPr>
        <w:t>8</w:t>
      </w:r>
      <w:r w:rsidRPr="008C44ED">
        <w:rPr>
          <w:sz w:val="28"/>
          <w:szCs w:val="28"/>
          <w:lang w:val="ru-RU"/>
        </w:rPr>
        <w:t xml:space="preserve"> года</w:t>
      </w:r>
    </w:p>
    <w:p w:rsidR="00FE5019" w:rsidRPr="00CF745F" w:rsidRDefault="00FE5019" w:rsidP="00FE5019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FE5019" w:rsidRDefault="00FE5019" w:rsidP="00FE5019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Pr="00CF745F">
        <w:rPr>
          <w:b/>
          <w:sz w:val="28"/>
          <w:szCs w:val="28"/>
          <w:lang w:val="ru-RU"/>
        </w:rPr>
        <w:t>7. Особенности использования средств, получаемых сельскими муниципальными  учреждениями</w:t>
      </w:r>
    </w:p>
    <w:p w:rsidR="00FE5019" w:rsidRPr="00CF745F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FE5019" w:rsidRPr="00CF745F" w:rsidRDefault="00FE5019" w:rsidP="00FE5019">
      <w:pPr>
        <w:ind w:firstLine="708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FE5019" w:rsidRPr="00CF745F" w:rsidRDefault="00FE5019" w:rsidP="00FE5019">
      <w:pPr>
        <w:ind w:firstLine="708"/>
        <w:jc w:val="both"/>
        <w:rPr>
          <w:b/>
          <w:sz w:val="20"/>
          <w:szCs w:val="20"/>
          <w:lang w:val="ru-RU"/>
        </w:rPr>
      </w:pPr>
    </w:p>
    <w:p w:rsidR="00FE5019" w:rsidRPr="00CF745F" w:rsidRDefault="00FE5019" w:rsidP="00FE5019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CF745F">
        <w:rPr>
          <w:b/>
          <w:sz w:val="28"/>
          <w:szCs w:val="28"/>
          <w:lang w:val="ru-RU"/>
        </w:rPr>
        <w:t xml:space="preserve">Статья 8.  Муниципальные внутренние заимствования  </w:t>
      </w:r>
      <w:r>
        <w:rPr>
          <w:b/>
          <w:sz w:val="28"/>
          <w:szCs w:val="28"/>
          <w:lang w:val="ru-RU"/>
        </w:rPr>
        <w:t>Зиминского</w:t>
      </w:r>
      <w:r w:rsidRPr="00CF745F">
        <w:rPr>
          <w:b/>
          <w:sz w:val="28"/>
          <w:szCs w:val="28"/>
          <w:lang w:val="ru-RU"/>
        </w:rPr>
        <w:t xml:space="preserve"> сельсовета</w:t>
      </w:r>
    </w:p>
    <w:p w:rsidR="00FE5019" w:rsidRDefault="00FE5019" w:rsidP="00FE5019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r>
        <w:rPr>
          <w:sz w:val="28"/>
          <w:szCs w:val="28"/>
          <w:lang w:val="ru-RU"/>
        </w:rPr>
        <w:t>Зиминского</w:t>
      </w:r>
      <w:r w:rsidRPr="00CF745F">
        <w:rPr>
          <w:sz w:val="28"/>
          <w:szCs w:val="28"/>
          <w:lang w:val="ru-RU"/>
        </w:rPr>
        <w:t xml:space="preserve"> сел</w:t>
      </w:r>
      <w:r>
        <w:rPr>
          <w:sz w:val="28"/>
          <w:szCs w:val="28"/>
          <w:lang w:val="ru-RU"/>
        </w:rPr>
        <w:t>ьсовета, предусмотренных на 2018 год, согласно приложению 4</w:t>
      </w:r>
      <w:r w:rsidRPr="00CF745F">
        <w:rPr>
          <w:sz w:val="28"/>
          <w:szCs w:val="28"/>
          <w:lang w:val="ru-RU"/>
        </w:rPr>
        <w:t xml:space="preserve"> к настоящему Решению.</w:t>
      </w:r>
    </w:p>
    <w:p w:rsidR="00FE5019" w:rsidRPr="00CF745F" w:rsidRDefault="00FE5019" w:rsidP="00FE5019">
      <w:pPr>
        <w:ind w:firstLine="709"/>
        <w:jc w:val="both"/>
        <w:rPr>
          <w:sz w:val="28"/>
          <w:szCs w:val="28"/>
          <w:lang w:val="ru-RU"/>
        </w:rPr>
      </w:pPr>
    </w:p>
    <w:p w:rsidR="00FE5019" w:rsidRDefault="00FE5019" w:rsidP="00FE5019">
      <w:pPr>
        <w:ind w:left="1843" w:hanging="1276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Зиминского сельсовета в соответствие</w:t>
      </w:r>
      <w:r w:rsidRPr="00CF745F">
        <w:rPr>
          <w:b/>
          <w:sz w:val="28"/>
          <w:szCs w:val="28"/>
          <w:lang w:val="ru-RU"/>
        </w:rPr>
        <w:t xml:space="preserve"> с настоящим Решением</w:t>
      </w:r>
    </w:p>
    <w:p w:rsidR="00FE5019" w:rsidRDefault="00FE5019" w:rsidP="00FE5019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Решения и иные нормативные правовые акты </w:t>
      </w:r>
      <w:r>
        <w:rPr>
          <w:sz w:val="28"/>
          <w:szCs w:val="28"/>
          <w:lang w:val="ru-RU"/>
        </w:rPr>
        <w:t>Зиминского</w:t>
      </w:r>
      <w:r w:rsidRPr="00CF745F">
        <w:rPr>
          <w:sz w:val="28"/>
          <w:szCs w:val="28"/>
          <w:lang w:val="ru-RU"/>
        </w:rPr>
        <w:t xml:space="preserve"> сельсовета подлежат приведению в соответствие с настоящим </w:t>
      </w:r>
      <w:r>
        <w:rPr>
          <w:sz w:val="28"/>
          <w:szCs w:val="28"/>
          <w:lang w:val="ru-RU"/>
        </w:rPr>
        <w:t>Решением в срок до 1 января 2018</w:t>
      </w:r>
      <w:r w:rsidRPr="00CF745F">
        <w:rPr>
          <w:sz w:val="28"/>
          <w:szCs w:val="28"/>
          <w:lang w:val="ru-RU"/>
        </w:rPr>
        <w:t xml:space="preserve"> года.</w:t>
      </w:r>
    </w:p>
    <w:p w:rsidR="00FE5019" w:rsidRPr="00CF745F" w:rsidRDefault="00FE5019" w:rsidP="00FE5019">
      <w:pPr>
        <w:ind w:firstLine="709"/>
        <w:jc w:val="both"/>
        <w:rPr>
          <w:sz w:val="28"/>
          <w:szCs w:val="28"/>
          <w:lang w:val="ru-RU"/>
        </w:rPr>
      </w:pPr>
    </w:p>
    <w:p w:rsidR="00FE5019" w:rsidRDefault="00FE5019" w:rsidP="00FE5019">
      <w:pPr>
        <w:ind w:firstLine="567"/>
        <w:jc w:val="both"/>
        <w:rPr>
          <w:b/>
          <w:sz w:val="28"/>
          <w:szCs w:val="28"/>
          <w:lang w:val="ru-RU"/>
        </w:rPr>
      </w:pPr>
      <w:r w:rsidRPr="00CF745F"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FE5019" w:rsidRPr="00CF745F" w:rsidRDefault="00FE5019" w:rsidP="00FE5019">
      <w:pPr>
        <w:ind w:firstLine="709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Настоящее Решение</w:t>
      </w:r>
      <w:r>
        <w:rPr>
          <w:sz w:val="28"/>
          <w:szCs w:val="28"/>
          <w:lang w:val="ru-RU"/>
        </w:rPr>
        <w:t xml:space="preserve"> вступает в силу с 1 января  2018 года, за исключением статьи  9</w:t>
      </w:r>
      <w:r w:rsidRPr="00CF745F">
        <w:rPr>
          <w:sz w:val="28"/>
          <w:szCs w:val="28"/>
          <w:lang w:val="ru-RU"/>
        </w:rPr>
        <w:t xml:space="preserve">  настоящего Решения, которая вступает в силу со дня его официального опубликования.</w:t>
      </w:r>
    </w:p>
    <w:p w:rsidR="00FE5019" w:rsidRDefault="00FE5019" w:rsidP="00FE5019">
      <w:pPr>
        <w:jc w:val="both"/>
        <w:rPr>
          <w:caps/>
          <w:sz w:val="26"/>
          <w:szCs w:val="26"/>
          <w:lang w:val="ru-RU"/>
        </w:rPr>
      </w:pPr>
    </w:p>
    <w:p w:rsidR="00FE5019" w:rsidRPr="000640D1" w:rsidRDefault="00FE5019" w:rsidP="00FE5019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Приложение 1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FE5019" w:rsidRPr="000640D1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2018 </w:t>
      </w:r>
      <w:r w:rsidRPr="000640D1">
        <w:rPr>
          <w:sz w:val="26"/>
          <w:szCs w:val="26"/>
          <w:lang w:val="ru-RU"/>
        </w:rPr>
        <w:t>год»</w:t>
      </w:r>
    </w:p>
    <w:p w:rsidR="00FE5019" w:rsidRPr="00E37070" w:rsidRDefault="00FE5019" w:rsidP="00FE5019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FE5019" w:rsidRPr="000640D1" w:rsidRDefault="00FE5019" w:rsidP="00FE5019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Нормативы отчислений дох</w:t>
      </w:r>
      <w:r>
        <w:rPr>
          <w:sz w:val="26"/>
          <w:szCs w:val="26"/>
          <w:lang w:val="ru-RU"/>
        </w:rPr>
        <w:t>одов в бюджет поселения  на 2018</w:t>
      </w:r>
      <w:r w:rsidRPr="000640D1">
        <w:rPr>
          <w:sz w:val="26"/>
          <w:szCs w:val="26"/>
          <w:lang w:val="ru-RU"/>
        </w:rPr>
        <w:t xml:space="preserve"> год    </w:t>
      </w:r>
    </w:p>
    <w:p w:rsidR="00FE5019" w:rsidRPr="000640D1" w:rsidRDefault="00FE5019" w:rsidP="00FE5019">
      <w:pPr>
        <w:spacing w:line="240" w:lineRule="exact"/>
        <w:jc w:val="center"/>
        <w:rPr>
          <w:sz w:val="26"/>
          <w:szCs w:val="26"/>
          <w:lang w:val="ru-RU"/>
        </w:rPr>
      </w:pPr>
    </w:p>
    <w:p w:rsidR="00FE5019" w:rsidRPr="000640D1" w:rsidRDefault="00FE5019" w:rsidP="00FE5019">
      <w:pPr>
        <w:spacing w:line="240" w:lineRule="exact"/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980"/>
      </w:tblGrid>
      <w:tr w:rsidR="00FE5019" w:rsidRPr="000640D1" w:rsidTr="002449F7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640D1"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0D1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FE5019" w:rsidRPr="00E6425C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720" w:type="dxa"/>
            <w:gridSpan w:val="2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0640D1"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 w:rsidRPr="000640D1"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E6425C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E6425C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E6425C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720" w:type="dxa"/>
            <w:gridSpan w:val="2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6740EC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E6425C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20" w:type="dxa"/>
            <w:gridSpan w:val="2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E6425C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720" w:type="dxa"/>
            <w:gridSpan w:val="2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"/>
                  <w:attr w:name="Day" w:val="1"/>
                  <w:attr w:name="Year" w:val="2008"/>
                </w:smartTagPr>
                <w:r w:rsidRPr="000640D1"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 w:rsidRPr="000640D1"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 w:rsidRPr="000640D1"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100</w:t>
            </w:r>
          </w:p>
        </w:tc>
      </w:tr>
      <w:tr w:rsidR="00FE5019" w:rsidRPr="000640D1" w:rsidTr="00244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740" w:type="dxa"/>
            <w:vAlign w:val="center"/>
          </w:tcPr>
          <w:p w:rsidR="00FE5019" w:rsidRPr="000640D1" w:rsidRDefault="00FE5019" w:rsidP="002449F7">
            <w:pPr>
              <w:snapToGrid w:val="0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FE5019" w:rsidRPr="000640D1" w:rsidRDefault="00FE5019" w:rsidP="002449F7">
            <w:pPr>
              <w:snapToGrid w:val="0"/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100</w:t>
            </w:r>
          </w:p>
        </w:tc>
      </w:tr>
    </w:tbl>
    <w:p w:rsidR="00FE5019" w:rsidRPr="000640D1" w:rsidRDefault="00FE5019" w:rsidP="00FE5019">
      <w:pPr>
        <w:jc w:val="both"/>
        <w:rPr>
          <w:caps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0640D1">
        <w:rPr>
          <w:caps/>
          <w:sz w:val="26"/>
          <w:szCs w:val="26"/>
          <w:lang w:val="ru-RU"/>
        </w:rPr>
        <w:t>Приложение 2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FE5019" w:rsidRPr="000640D1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2018 </w:t>
      </w:r>
      <w:r w:rsidRPr="000640D1">
        <w:rPr>
          <w:sz w:val="26"/>
          <w:szCs w:val="26"/>
          <w:lang w:val="ru-RU"/>
        </w:rPr>
        <w:t>год»</w:t>
      </w:r>
    </w:p>
    <w:p w:rsidR="00FE5019" w:rsidRPr="000640D1" w:rsidRDefault="00FE5019" w:rsidP="00FE5019">
      <w:pPr>
        <w:rPr>
          <w:i/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 </w:t>
      </w:r>
    </w:p>
    <w:p w:rsidR="00FE5019" w:rsidRPr="000640D1" w:rsidRDefault="00FE5019" w:rsidP="00FE5019">
      <w:pPr>
        <w:jc w:val="center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86"/>
        <w:gridCol w:w="5953"/>
      </w:tblGrid>
      <w:tr w:rsidR="00FE5019" w:rsidRPr="000640D1" w:rsidTr="002449F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FE5019" w:rsidRPr="000640D1" w:rsidTr="002449F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FE5019" w:rsidRPr="00E6425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Межрайонная ИФНС России № 10 по Алтайскому краю</w:t>
            </w:r>
          </w:p>
        </w:tc>
      </w:tr>
      <w:tr w:rsidR="00FE5019" w:rsidRPr="00E6425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E5019" w:rsidRPr="00E6425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E5019" w:rsidRPr="00E6425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E5019" w:rsidRPr="00C6610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</w:tr>
      <w:tr w:rsidR="00FE5019" w:rsidRPr="00E6425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E5019" w:rsidRPr="00E6425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E5019" w:rsidRPr="00E6425C" w:rsidTr="002449F7">
        <w:tblPrEx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6610C">
              <w:rPr>
                <w:b w:val="0"/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19" w:rsidRPr="00C6610C" w:rsidRDefault="00FE5019" w:rsidP="002449F7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19" w:rsidRPr="00C6610C" w:rsidRDefault="00FE5019" w:rsidP="002449F7">
            <w:pPr>
              <w:pStyle w:val="2"/>
              <w:ind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C661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817086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817086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817086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19" w:rsidRPr="00817086" w:rsidRDefault="00FE5019" w:rsidP="002449F7">
            <w:pPr>
              <w:rPr>
                <w:sz w:val="26"/>
                <w:szCs w:val="26"/>
                <w:lang w:val="ru-RU"/>
              </w:rPr>
            </w:pPr>
            <w:r w:rsidRPr="00817086">
              <w:rPr>
                <w:sz w:val="26"/>
                <w:szCs w:val="26"/>
                <w:lang w:val="ru-RU"/>
              </w:rPr>
              <w:t>Администрация  Зиминского сельсовета Топчихинского района  Алтайского края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102238" w:rsidRDefault="00FE5019" w:rsidP="002449F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10223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1000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E25A1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102238" w:rsidRDefault="00FE5019" w:rsidP="002449F7">
            <w:pPr>
              <w:keepNext/>
              <w:keepLines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0223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04020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4000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102238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102238" w:rsidRDefault="00FE5019" w:rsidP="002449F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102238"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jc w:val="left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640D1"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 w:rsidRPr="000640D1"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6740EC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6740EC" w:rsidRDefault="00FE5019" w:rsidP="002449F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6740EC" w:rsidRDefault="00FE5019" w:rsidP="002449F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6740EC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6740EC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6740EC" w:rsidRDefault="00FE5019" w:rsidP="002449F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6740EC"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6740EC" w:rsidRDefault="00FE5019" w:rsidP="002449F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6740EC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 w:rsidRPr="000640D1">
              <w:rPr>
                <w:bCs/>
                <w:sz w:val="26"/>
                <w:szCs w:val="26"/>
                <w:lang w:val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 w:rsidRPr="000640D1"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Default="00FE5019" w:rsidP="002449F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FE5019" w:rsidRPr="000640D1" w:rsidRDefault="00FE5019" w:rsidP="002449F7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4C6EB6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4C6EB6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FE5019" w:rsidRPr="00E6425C" w:rsidTr="002449F7">
        <w:trPr>
          <w:trHeight w:val="7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22064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22064">
              <w:rPr>
                <w:bCs/>
                <w:snapToGrid w:val="0"/>
                <w:sz w:val="26"/>
                <w:szCs w:val="26"/>
              </w:rPr>
              <w:t>1 14 01050 10 0000410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22064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22064">
              <w:rPr>
                <w:color w:val="000000"/>
                <w:sz w:val="26"/>
                <w:szCs w:val="26"/>
              </w:rPr>
              <w:t>114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02053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022064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FE5019" w:rsidRPr="00E6425C" w:rsidTr="002449F7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keepLines/>
              <w:ind w:firstLine="0"/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E25A1D">
              <w:rPr>
                <w:rFonts w:ascii="Times New Roman" w:hAnsi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 w:rsidRPr="000640D1"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182958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2 02 15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выравнивание бюджетной обеспеченности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15002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19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Прочие 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051 10 0000 151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>
              <w:rPr>
                <w:sz w:val="26"/>
                <w:szCs w:val="26"/>
                <w:lang w:val="ru-RU"/>
              </w:rPr>
              <w:t xml:space="preserve"> сельских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077 10 0000 151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>
              <w:rPr>
                <w:sz w:val="26"/>
                <w:szCs w:val="26"/>
                <w:lang w:val="ru-RU"/>
              </w:rPr>
              <w:t xml:space="preserve"> сельских 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20298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 xml:space="preserve">поселений на обеспечение мероприятий по капитальному ремонту многоквартирных домов за счет средств, </w:t>
            </w:r>
            <w:r w:rsidRPr="000640D1">
              <w:rPr>
                <w:sz w:val="26"/>
                <w:szCs w:val="26"/>
                <w:lang w:val="ru-RU"/>
              </w:rPr>
              <w:lastRenderedPageBreak/>
              <w:t>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 w:rsidRPr="000640D1">
              <w:rPr>
                <w:bCs/>
                <w:snapToGrid w:val="0"/>
                <w:sz w:val="26"/>
                <w:szCs w:val="26"/>
              </w:rPr>
              <w:t>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20301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Субсидии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20302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 w:eastAsia="ru-RU"/>
              </w:rPr>
              <w:t xml:space="preserve">Субсидии бюджетам </w:t>
            </w:r>
            <w:r>
              <w:rPr>
                <w:sz w:val="26"/>
                <w:szCs w:val="26"/>
                <w:lang w:val="ru-RU" w:eastAsia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 w:eastAsia="ru-RU"/>
              </w:rPr>
              <w:t>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2 02 20216 10 0000 151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Default="00FE5019" w:rsidP="002449F7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субсидии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30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024 10 0000 151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Субвенции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2 02 39999 10 0000 151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40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49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>П</w:t>
            </w:r>
            <w:r>
              <w:rPr>
                <w:snapToGrid w:val="0"/>
                <w:sz w:val="26"/>
                <w:szCs w:val="26"/>
                <w:lang w:val="ru-RU"/>
              </w:rPr>
              <w:t>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4A0004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4A000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4A0004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4A0004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4A0004">
              <w:rPr>
                <w:color w:val="000000"/>
                <w:sz w:val="26"/>
                <w:szCs w:val="26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4A0004">
              <w:rPr>
                <w:color w:val="000000"/>
                <w:sz w:val="26"/>
                <w:szCs w:val="26"/>
                <w:lang w:val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2 19 00000 10 0000 151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</w:t>
            </w:r>
            <w:r w:rsidRPr="000640D1">
              <w:rPr>
                <w:sz w:val="26"/>
                <w:szCs w:val="26"/>
                <w:lang w:val="ru-RU" w:eastAsia="ru-RU"/>
              </w:rPr>
              <w:t xml:space="preserve"> остатков субсидий и субвенций </w:t>
            </w:r>
            <w:r>
              <w:rPr>
                <w:sz w:val="26"/>
                <w:szCs w:val="26"/>
                <w:lang w:val="ru-RU" w:eastAsia="ru-RU"/>
              </w:rPr>
              <w:t xml:space="preserve">и иных межбюджетных трансфертов, имеющих целевое назначение, </w:t>
            </w:r>
            <w:r w:rsidRPr="000640D1">
              <w:rPr>
                <w:sz w:val="26"/>
                <w:szCs w:val="26"/>
                <w:lang w:val="ru-RU" w:eastAsia="ru-RU"/>
              </w:rPr>
              <w:t xml:space="preserve">прошлых лет </w:t>
            </w:r>
            <w:r>
              <w:rPr>
                <w:sz w:val="26"/>
                <w:szCs w:val="26"/>
                <w:lang w:val="ru-RU" w:eastAsia="ru-RU"/>
              </w:rPr>
              <w:t>из бюджетов 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2 02 15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snapToGrid w:val="0"/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napToGrid w:val="0"/>
                <w:sz w:val="26"/>
                <w:szCs w:val="26"/>
                <w:lang w:val="ru-RU"/>
              </w:rPr>
              <w:t>поселений на выравнивание бюджетной обеспеченности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15002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19</w:t>
            </w:r>
            <w:r w:rsidRPr="000640D1">
              <w:rPr>
                <w:bCs/>
                <w:snapToGrid w:val="0"/>
                <w:sz w:val="26"/>
                <w:szCs w:val="26"/>
              </w:rPr>
              <w:t>999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 xml:space="preserve">Прочие дотации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</w:t>
            </w:r>
            <w:r w:rsidRPr="000640D1">
              <w:rPr>
                <w:sz w:val="26"/>
                <w:szCs w:val="26"/>
                <w:lang w:val="ru-RU"/>
              </w:rPr>
              <w:t>поселений</w:t>
            </w:r>
          </w:p>
        </w:tc>
      </w:tr>
      <w:tr w:rsidR="00FE5019" w:rsidRPr="00E6425C" w:rsidTr="002449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0640D1" w:rsidRDefault="00FE5019" w:rsidP="002449F7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 xml:space="preserve">2 02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20</w:t>
            </w:r>
            <w:r w:rsidRPr="000640D1">
              <w:rPr>
                <w:bCs/>
                <w:snapToGrid w:val="0"/>
                <w:sz w:val="26"/>
                <w:szCs w:val="26"/>
                <w:lang w:val="ru-RU"/>
              </w:rPr>
              <w:t>051 10 0000 151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0640D1" w:rsidRDefault="00FE5019" w:rsidP="002449F7">
            <w:pPr>
              <w:keepNext/>
              <w:keepLines/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Субсидии бюджетам</w:t>
            </w:r>
            <w:r>
              <w:rPr>
                <w:sz w:val="26"/>
                <w:szCs w:val="26"/>
                <w:lang w:val="ru-RU"/>
              </w:rPr>
              <w:t xml:space="preserve"> сельских</w:t>
            </w:r>
            <w:r w:rsidRPr="000640D1">
              <w:rPr>
                <w:sz w:val="26"/>
                <w:szCs w:val="26"/>
                <w:lang w:val="ru-RU"/>
              </w:rPr>
              <w:t xml:space="preserve"> поселений на реализацию федеральных целевых программ</w:t>
            </w:r>
          </w:p>
        </w:tc>
      </w:tr>
    </w:tbl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FE5019" w:rsidRPr="000640D1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2018 </w:t>
      </w:r>
      <w:r w:rsidRPr="000640D1">
        <w:rPr>
          <w:sz w:val="26"/>
          <w:szCs w:val="26"/>
          <w:lang w:val="ru-RU"/>
        </w:rPr>
        <w:t>год»</w:t>
      </w:r>
    </w:p>
    <w:p w:rsidR="00FE5019" w:rsidRPr="00C1710E" w:rsidRDefault="00FE5019" w:rsidP="00FE5019">
      <w:pPr>
        <w:rPr>
          <w:sz w:val="26"/>
          <w:szCs w:val="26"/>
          <w:lang w:val="ru-RU"/>
        </w:rPr>
      </w:pPr>
    </w:p>
    <w:p w:rsidR="00FE5019" w:rsidRPr="00E017CA" w:rsidRDefault="00FE5019" w:rsidP="00FE5019">
      <w:pPr>
        <w:pStyle w:val="af7"/>
        <w:jc w:val="center"/>
        <w:rPr>
          <w:sz w:val="28"/>
          <w:szCs w:val="28"/>
          <w:lang w:val="ru-RU"/>
        </w:rPr>
      </w:pPr>
      <w:r w:rsidRPr="00E017CA">
        <w:rPr>
          <w:sz w:val="28"/>
          <w:szCs w:val="28"/>
          <w:lang w:val="ru-RU"/>
        </w:rPr>
        <w:t>Распределение бюджетных ассигнований в ведомственной структуре</w:t>
      </w:r>
    </w:p>
    <w:p w:rsidR="00FE5019" w:rsidRPr="005D0344" w:rsidRDefault="00FE5019" w:rsidP="00FE5019">
      <w:pPr>
        <w:pStyle w:val="af7"/>
        <w:jc w:val="center"/>
        <w:rPr>
          <w:i/>
          <w:spacing w:val="-8"/>
          <w:sz w:val="28"/>
          <w:szCs w:val="28"/>
          <w:lang w:val="ru-RU"/>
        </w:rPr>
      </w:pPr>
      <w:r w:rsidRPr="00E017CA">
        <w:rPr>
          <w:sz w:val="28"/>
          <w:szCs w:val="28"/>
          <w:lang w:val="ru-RU"/>
        </w:rPr>
        <w:t>расходов поселения на 2018 год</w:t>
      </w:r>
    </w:p>
    <w:p w:rsidR="00FE5019" w:rsidRPr="000640D1" w:rsidRDefault="00FE5019" w:rsidP="00FE5019">
      <w:pPr>
        <w:jc w:val="right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>тыс. рублей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8"/>
        <w:gridCol w:w="877"/>
        <w:gridCol w:w="713"/>
        <w:gridCol w:w="683"/>
        <w:gridCol w:w="1744"/>
        <w:gridCol w:w="805"/>
        <w:gridCol w:w="1179"/>
      </w:tblGrid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FE5019" w:rsidRPr="007014C9" w:rsidTr="002449F7">
        <w:trPr>
          <w:trHeight w:val="461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tabs>
                <w:tab w:val="center" w:pos="512"/>
                <w:tab w:val="right" w:pos="1025"/>
              </w:tabs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1014,6</w:t>
            </w:r>
          </w:p>
        </w:tc>
      </w:tr>
      <w:tr w:rsidR="00FE5019" w:rsidRPr="007014C9" w:rsidTr="002449F7">
        <w:trPr>
          <w:trHeight w:val="1545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23066F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583</w:t>
            </w:r>
          </w:p>
        </w:tc>
      </w:tr>
      <w:tr w:rsidR="00FE5019" w:rsidRPr="007014C9" w:rsidTr="002449F7">
        <w:trPr>
          <w:trHeight w:val="2035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1200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352</w:t>
            </w:r>
          </w:p>
        </w:tc>
      </w:tr>
      <w:tr w:rsidR="00FE5019" w:rsidRPr="007014C9" w:rsidTr="002449F7">
        <w:trPr>
          <w:trHeight w:val="623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1200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</w:tr>
      <w:tr w:rsidR="00FE5019" w:rsidRPr="007014C9" w:rsidTr="002449F7">
        <w:trPr>
          <w:trHeight w:val="429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1011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</w:tr>
      <w:tr w:rsidR="00FE5019" w:rsidRPr="007014C9" w:rsidTr="002449F7">
        <w:trPr>
          <w:trHeight w:val="131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1013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</w:t>
            </w:r>
          </w:p>
        </w:tc>
      </w:tr>
      <w:tr w:rsidR="00FE5019" w:rsidRPr="007014C9" w:rsidTr="002449F7">
        <w:trPr>
          <w:trHeight w:val="349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04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593671">
              <w:rPr>
                <w:sz w:val="26"/>
                <w:szCs w:val="26"/>
                <w:lang w:val="ru-RU"/>
              </w:rPr>
              <w:t>0120010130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283</w:t>
            </w:r>
          </w:p>
        </w:tc>
      </w:tr>
      <w:tr w:rsidR="00FE5019" w:rsidRPr="007014C9" w:rsidTr="002449F7">
        <w:trPr>
          <w:trHeight w:val="288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9290071190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9290071190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</w:t>
            </w:r>
            <w:r w:rsidRPr="007014C9">
              <w:rPr>
                <w:sz w:val="26"/>
                <w:szCs w:val="26"/>
                <w:lang w:val="ru-RU"/>
              </w:rPr>
              <w:t xml:space="preserve"> администра</w:t>
            </w:r>
            <w:r>
              <w:rPr>
                <w:sz w:val="26"/>
                <w:szCs w:val="26"/>
                <w:lang w:val="ru-RU"/>
              </w:rPr>
              <w:t>тивных комиссий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</w:rPr>
              <w:t>1</w:t>
            </w:r>
            <w:r w:rsidRPr="007014C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Pr="007014C9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  <w:r w:rsidRPr="007014C9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7006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 </w:t>
            </w: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  <w:r w:rsidRPr="007014C9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106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025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1081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</w:tr>
      <w:tr w:rsidR="00FE5019" w:rsidRPr="00593671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593671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59367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593671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0250010810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  <w:r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</w:t>
            </w:r>
            <w:r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1471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34,6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1100</w:t>
            </w:r>
            <w:r w:rsidRPr="007014C9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E5019" w:rsidRPr="004635E6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06099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13</w:t>
            </w:r>
            <w:r>
              <w:rPr>
                <w:sz w:val="26"/>
                <w:szCs w:val="26"/>
                <w:lang w:val="ru-RU"/>
              </w:rPr>
              <w:t>000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FE5019" w:rsidRPr="00E23F64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полномочий по участию в профилактике терроризма и экстремизма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4000060990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E5019" w:rsidRPr="00E23F64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4000060990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E5019" w:rsidRPr="000818F4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5900060990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3,6</w:t>
            </w:r>
          </w:p>
        </w:tc>
      </w:tr>
      <w:tr w:rsidR="00FE5019" w:rsidRPr="000818F4" w:rsidTr="002449F7">
        <w:trPr>
          <w:trHeight w:val="571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5900060990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3,6</w:t>
            </w:r>
          </w:p>
        </w:tc>
      </w:tr>
      <w:tr w:rsidR="00FE5019" w:rsidRPr="000818F4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уровня пожарной безопасности</w:t>
            </w:r>
          </w:p>
        </w:tc>
        <w:tc>
          <w:tcPr>
            <w:tcW w:w="877" w:type="dxa"/>
            <w:vAlign w:val="bottom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6800060990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FE5019" w:rsidRPr="000818F4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83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44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6800060990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40,9</w:t>
            </w:r>
          </w:p>
        </w:tc>
      </w:tr>
      <w:tr w:rsidR="00FE5019" w:rsidRPr="007014C9" w:rsidTr="002449F7">
        <w:trPr>
          <w:trHeight w:val="1173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014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5118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40,9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rPr>
                <w:b/>
                <w:sz w:val="26"/>
                <w:szCs w:val="26"/>
              </w:rPr>
            </w:pP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31</w:t>
            </w:r>
          </w:p>
        </w:tc>
      </w:tr>
      <w:tr w:rsidR="00FE5019" w:rsidRPr="007014C9" w:rsidTr="002449F7">
        <w:trPr>
          <w:trHeight w:val="248"/>
        </w:trPr>
        <w:tc>
          <w:tcPr>
            <w:tcW w:w="4178" w:type="dxa"/>
            <w:vAlign w:val="bottom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EF7112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77" w:type="dxa"/>
            <w:vAlign w:val="bottom"/>
          </w:tcPr>
          <w:p w:rsidR="00FE5019" w:rsidRPr="00F97C72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F97C7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F97C72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F97C7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83" w:type="dxa"/>
            <w:vAlign w:val="bottom"/>
          </w:tcPr>
          <w:p w:rsidR="00FE5019" w:rsidRPr="00F97C72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F97C7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rPr>
                <w:b/>
                <w:sz w:val="26"/>
                <w:szCs w:val="26"/>
              </w:rPr>
            </w:pP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F97C72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</w:tr>
      <w:tr w:rsidR="00FE5019" w:rsidRPr="00E8536B" w:rsidTr="002449F7">
        <w:trPr>
          <w:trHeight w:val="209"/>
        </w:trPr>
        <w:tc>
          <w:tcPr>
            <w:tcW w:w="4178" w:type="dxa"/>
            <w:vAlign w:val="bottom"/>
          </w:tcPr>
          <w:p w:rsidR="00FE5019" w:rsidRPr="005902A0" w:rsidRDefault="00FE5019" w:rsidP="002449F7">
            <w:pPr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877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83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44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805" w:type="dxa"/>
            <w:vAlign w:val="bottom"/>
          </w:tcPr>
          <w:p w:rsidR="00FE5019" w:rsidRPr="005902A0" w:rsidRDefault="00FE5019" w:rsidP="002449F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5902A0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</w:tr>
      <w:tr w:rsidR="00FE5019" w:rsidRPr="00E8536B" w:rsidTr="002449F7">
        <w:trPr>
          <w:trHeight w:val="360"/>
        </w:trPr>
        <w:tc>
          <w:tcPr>
            <w:tcW w:w="4178" w:type="dxa"/>
            <w:vAlign w:val="bottom"/>
          </w:tcPr>
          <w:p w:rsidR="00FE5019" w:rsidRPr="005902A0" w:rsidRDefault="00FE5019" w:rsidP="002449F7">
            <w:pPr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83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44" w:type="dxa"/>
            <w:vAlign w:val="bottom"/>
          </w:tcPr>
          <w:p w:rsidR="00FE5019" w:rsidRPr="005902A0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91 2 0 067270</w:t>
            </w:r>
          </w:p>
        </w:tc>
        <w:tc>
          <w:tcPr>
            <w:tcW w:w="805" w:type="dxa"/>
            <w:vAlign w:val="bottom"/>
          </w:tcPr>
          <w:p w:rsidR="00FE5019" w:rsidRPr="005902A0" w:rsidRDefault="00FE5019" w:rsidP="002449F7">
            <w:pPr>
              <w:rPr>
                <w:sz w:val="26"/>
                <w:szCs w:val="26"/>
                <w:lang w:val="ru-RU"/>
              </w:rPr>
            </w:pPr>
            <w:r w:rsidRPr="005902A0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  <w:vAlign w:val="bottom"/>
          </w:tcPr>
          <w:p w:rsidR="00FE5019" w:rsidRPr="005902A0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73,2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D85A74" w:rsidRDefault="00FE5019" w:rsidP="002449F7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D85A74">
              <w:rPr>
                <w:bCs/>
                <w:sz w:val="26"/>
                <w:szCs w:val="26"/>
                <w:lang w:val="ru-RU" w:eastAsia="ru-RU"/>
              </w:rPr>
              <w:t>Расходы по капитальному ремонту многоквартирных домов</w:t>
            </w:r>
          </w:p>
        </w:tc>
        <w:tc>
          <w:tcPr>
            <w:tcW w:w="877" w:type="dxa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3" w:type="dxa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44" w:type="dxa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922</w:t>
            </w:r>
            <w:r>
              <w:rPr>
                <w:sz w:val="26"/>
                <w:szCs w:val="26"/>
                <w:lang w:val="ru-RU"/>
              </w:rPr>
              <w:t>00</w:t>
            </w:r>
            <w:r w:rsidRPr="00D85A74">
              <w:rPr>
                <w:sz w:val="26"/>
                <w:szCs w:val="26"/>
                <w:lang w:val="ru-RU"/>
              </w:rPr>
              <w:t>9601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Align w:val="bottom"/>
          </w:tcPr>
          <w:p w:rsidR="00FE5019" w:rsidRPr="00D85A74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3,5</w:t>
            </w:r>
          </w:p>
        </w:tc>
      </w:tr>
      <w:tr w:rsidR="00FE5019" w:rsidRPr="002641A7" w:rsidTr="002449F7">
        <w:trPr>
          <w:trHeight w:val="360"/>
        </w:trPr>
        <w:tc>
          <w:tcPr>
            <w:tcW w:w="4178" w:type="dxa"/>
          </w:tcPr>
          <w:p w:rsidR="00FE5019" w:rsidRPr="00CB27D6" w:rsidRDefault="00FE5019" w:rsidP="002449F7">
            <w:pPr>
              <w:jc w:val="both"/>
              <w:rPr>
                <w:b/>
                <w:bCs/>
                <w:sz w:val="26"/>
                <w:szCs w:val="26"/>
                <w:lang w:val="ru-RU" w:eastAsia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</w:tcPr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3" w:type="dxa"/>
          </w:tcPr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44" w:type="dxa"/>
          </w:tcPr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922</w:t>
            </w:r>
            <w:r>
              <w:rPr>
                <w:sz w:val="26"/>
                <w:szCs w:val="26"/>
                <w:lang w:val="ru-RU"/>
              </w:rPr>
              <w:t>00</w:t>
            </w:r>
            <w:r w:rsidRPr="002641A7">
              <w:rPr>
                <w:sz w:val="26"/>
                <w:szCs w:val="26"/>
                <w:lang w:val="ru-RU"/>
              </w:rPr>
              <w:t>9601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2641A7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  <w:vAlign w:val="bottom"/>
          </w:tcPr>
          <w:p w:rsidR="00FE5019" w:rsidRPr="002641A7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 w:rsidRPr="002641A7">
              <w:rPr>
                <w:sz w:val="26"/>
                <w:szCs w:val="26"/>
                <w:lang w:val="ru-RU"/>
              </w:rPr>
              <w:t>3,5</w:t>
            </w:r>
          </w:p>
        </w:tc>
      </w:tr>
      <w:tr w:rsidR="00FE5019" w:rsidRPr="00D85A74" w:rsidTr="002449F7">
        <w:trPr>
          <w:trHeight w:val="360"/>
        </w:trPr>
        <w:tc>
          <w:tcPr>
            <w:tcW w:w="4178" w:type="dxa"/>
            <w:vAlign w:val="bottom"/>
          </w:tcPr>
          <w:p w:rsidR="00FE5019" w:rsidRPr="00D85A74" w:rsidRDefault="00FE5019" w:rsidP="002449F7">
            <w:pPr>
              <w:jc w:val="both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vAlign w:val="bottom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44" w:type="dxa"/>
            <w:vAlign w:val="bottom"/>
          </w:tcPr>
          <w:p w:rsidR="00FE5019" w:rsidRPr="00D85A74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D85A74">
              <w:rPr>
                <w:sz w:val="26"/>
                <w:szCs w:val="26"/>
                <w:lang w:val="ru-RU"/>
              </w:rPr>
              <w:t>1803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CB27D6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D85A74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 w:rsidRPr="00D85A74">
              <w:rPr>
                <w:sz w:val="26"/>
                <w:szCs w:val="26"/>
                <w:lang w:val="ru-RU"/>
              </w:rPr>
              <w:t>5,0</w:t>
            </w:r>
          </w:p>
        </w:tc>
      </w:tr>
      <w:tr w:rsidR="00FE5019" w:rsidRPr="002641A7" w:rsidTr="002449F7">
        <w:trPr>
          <w:trHeight w:val="360"/>
        </w:trPr>
        <w:tc>
          <w:tcPr>
            <w:tcW w:w="4178" w:type="dxa"/>
            <w:vAlign w:val="bottom"/>
          </w:tcPr>
          <w:p w:rsidR="00FE5019" w:rsidRPr="00CB27D6" w:rsidRDefault="00FE5019" w:rsidP="002449F7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CB27D6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154DDE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154DDE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154DDE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44" w:type="dxa"/>
            <w:vAlign w:val="bottom"/>
          </w:tcPr>
          <w:p w:rsidR="00FE5019" w:rsidRPr="00154DDE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154DDE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154DDE">
              <w:rPr>
                <w:sz w:val="26"/>
                <w:szCs w:val="26"/>
                <w:lang w:val="ru-RU"/>
              </w:rPr>
              <w:t>1803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  <w:vAlign w:val="bottom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6970D8" w:rsidRDefault="00FE5019" w:rsidP="002449F7">
            <w:pPr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77" w:type="dxa"/>
          </w:tcPr>
          <w:p w:rsidR="00FE5019" w:rsidRPr="006970D8" w:rsidRDefault="00FE5019" w:rsidP="002449F7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</w:tcPr>
          <w:p w:rsidR="00FE5019" w:rsidRPr="006970D8" w:rsidRDefault="00FE5019" w:rsidP="002449F7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</w:tcPr>
          <w:p w:rsidR="00FE5019" w:rsidRPr="006970D8" w:rsidRDefault="00FE5019" w:rsidP="002449F7">
            <w:pPr>
              <w:jc w:val="center"/>
              <w:rPr>
                <w:sz w:val="26"/>
                <w:szCs w:val="26"/>
              </w:rPr>
            </w:pPr>
            <w:r w:rsidRPr="006970D8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</w:tcPr>
          <w:p w:rsidR="00FE5019" w:rsidRPr="006970D8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FE5019" w:rsidRPr="006970D8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E5019" w:rsidRPr="006970D8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63,7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1805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FE5019" w:rsidRPr="007014C9" w:rsidTr="002449F7">
        <w:trPr>
          <w:trHeight w:val="237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Озеленение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tabs>
                <w:tab w:val="center" w:pos="522"/>
                <w:tab w:val="right" w:pos="1044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ab/>
            </w:r>
            <w:r>
              <w:rPr>
                <w:sz w:val="26"/>
                <w:szCs w:val="26"/>
                <w:lang w:val="ru-RU"/>
              </w:rPr>
              <w:tab/>
              <w:t>0,5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1806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FE5019" w:rsidRPr="000818F4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0640D1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9290018070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</w:t>
            </w: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  <w:vAlign w:val="bottom"/>
          </w:tcPr>
          <w:p w:rsidR="00FE501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0,5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Pr="007014C9"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929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1808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9290071200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2,7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9290071200</w:t>
            </w:r>
          </w:p>
        </w:tc>
        <w:tc>
          <w:tcPr>
            <w:tcW w:w="805" w:type="dxa"/>
          </w:tcPr>
          <w:p w:rsidR="00FE501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2,7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</w:rPr>
              <w:t>Культура</w:t>
            </w:r>
            <w:r w:rsidRPr="007014C9"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140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08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01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985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FE5019" w:rsidRPr="007014C9" w:rsidTr="002449F7">
        <w:trPr>
          <w:trHeight w:val="1216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Межбюджетные трансферты,</w:t>
            </w:r>
            <w:r>
              <w:rPr>
                <w:sz w:val="26"/>
                <w:szCs w:val="26"/>
                <w:lang w:val="ru-RU"/>
              </w:rPr>
              <w:t xml:space="preserve"> передаваемые бюджету муниципаль</w:t>
            </w:r>
            <w:r w:rsidRPr="007014C9">
              <w:rPr>
                <w:sz w:val="26"/>
                <w:szCs w:val="26"/>
                <w:lang w:val="ru-RU"/>
              </w:rPr>
              <w:t>ного района в соответствии с заключенным соглашением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985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6051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Целевая муниципальная программа «Сохранение и развитие культуры»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440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440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6099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Мероприятия в области спорта и</w:t>
            </w:r>
            <w:r w:rsidRPr="007014C9">
              <w:rPr>
                <w:b/>
                <w:sz w:val="26"/>
                <w:szCs w:val="26"/>
                <w:lang w:val="ru-RU"/>
              </w:rPr>
              <w:t xml:space="preserve"> физической культуры</w:t>
            </w:r>
          </w:p>
        </w:tc>
        <w:tc>
          <w:tcPr>
            <w:tcW w:w="877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13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83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1744" w:type="dxa"/>
            <w:vAlign w:val="bottom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b/>
                <w:sz w:val="26"/>
                <w:szCs w:val="26"/>
                <w:lang w:val="ru-RU"/>
              </w:rPr>
              <w:t>903</w:t>
            </w:r>
            <w:r>
              <w:rPr>
                <w:b/>
                <w:sz w:val="26"/>
                <w:szCs w:val="26"/>
                <w:lang w:val="ru-RU"/>
              </w:rPr>
              <w:t>00</w:t>
            </w:r>
            <w:r w:rsidRPr="007014C9">
              <w:rPr>
                <w:b/>
                <w:sz w:val="26"/>
                <w:szCs w:val="26"/>
                <w:lang w:val="ru-RU"/>
              </w:rPr>
              <w:t>1667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  <w:vAlign w:val="bottom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Align w:val="bottom"/>
          </w:tcPr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12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</w:rPr>
            </w:pPr>
            <w:r w:rsidRPr="007014C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903</w:t>
            </w:r>
            <w:r>
              <w:rPr>
                <w:sz w:val="26"/>
                <w:szCs w:val="26"/>
                <w:lang w:val="ru-RU"/>
              </w:rPr>
              <w:t>00</w:t>
            </w:r>
            <w:r w:rsidRPr="007014C9">
              <w:rPr>
                <w:sz w:val="26"/>
                <w:szCs w:val="26"/>
                <w:lang w:val="ru-RU"/>
              </w:rPr>
              <w:t>1667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FE5019" w:rsidRPr="007014C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FE5019" w:rsidRPr="006F3F29" w:rsidTr="002449F7">
        <w:trPr>
          <w:trHeight w:val="360"/>
        </w:trPr>
        <w:tc>
          <w:tcPr>
            <w:tcW w:w="4178" w:type="dxa"/>
          </w:tcPr>
          <w:p w:rsidR="00FE5019" w:rsidRPr="006F3F29" w:rsidRDefault="00FE5019" w:rsidP="002449F7">
            <w:pPr>
              <w:rPr>
                <w:b/>
                <w:sz w:val="26"/>
                <w:szCs w:val="26"/>
                <w:lang w:val="ru-RU"/>
              </w:rPr>
            </w:pPr>
            <w:r w:rsidRPr="006F3F29">
              <w:rPr>
                <w:b/>
                <w:sz w:val="26"/>
                <w:szCs w:val="26"/>
                <w:lang w:val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77" w:type="dxa"/>
          </w:tcPr>
          <w:p w:rsidR="00FE5019" w:rsidRPr="006F3F2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</w:tcPr>
          <w:p w:rsidR="00FE5019" w:rsidRPr="006F3F2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F3F29">
              <w:rPr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683" w:type="dxa"/>
          </w:tcPr>
          <w:p w:rsidR="00FE5019" w:rsidRPr="006F3F29" w:rsidRDefault="00FE5019" w:rsidP="002449F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F3F29">
              <w:rPr>
                <w:b/>
                <w:sz w:val="26"/>
                <w:szCs w:val="26"/>
                <w:lang w:val="ru-RU"/>
              </w:rPr>
              <w:t>03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42,0</w:t>
            </w:r>
          </w:p>
        </w:tc>
      </w:tr>
      <w:tr w:rsidR="00FE5019" w:rsidRPr="006F3F29" w:rsidTr="002449F7">
        <w:trPr>
          <w:trHeight w:val="360"/>
        </w:trPr>
        <w:tc>
          <w:tcPr>
            <w:tcW w:w="4178" w:type="dxa"/>
          </w:tcPr>
          <w:p w:rsidR="00FE5019" w:rsidRPr="006F3F2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6F3F29">
              <w:rPr>
                <w:sz w:val="26"/>
                <w:szCs w:val="26"/>
                <w:lang w:val="ru-RU"/>
              </w:rPr>
              <w:t>ежбюджетные трансферты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9850060500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79" w:type="dxa"/>
          </w:tcPr>
          <w:p w:rsidR="00FE5019" w:rsidRPr="006F3F2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42,0</w:t>
            </w:r>
          </w:p>
        </w:tc>
      </w:tr>
      <w:tr w:rsidR="00FE5019" w:rsidRPr="006F3F29" w:rsidTr="002449F7">
        <w:trPr>
          <w:trHeight w:val="360"/>
        </w:trPr>
        <w:tc>
          <w:tcPr>
            <w:tcW w:w="4178" w:type="dxa"/>
          </w:tcPr>
          <w:p w:rsidR="00FE5019" w:rsidRPr="006F3F29" w:rsidRDefault="00FE5019" w:rsidP="002449F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6F3F29">
              <w:rPr>
                <w:sz w:val="26"/>
                <w:szCs w:val="26"/>
                <w:lang w:val="ru-RU"/>
              </w:rPr>
              <w:t>ежбюджетные трансферты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985006050</w:t>
            </w: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79" w:type="dxa"/>
          </w:tcPr>
          <w:p w:rsidR="00FE5019" w:rsidRPr="006F3F29" w:rsidRDefault="00FE5019" w:rsidP="002449F7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42,0</w:t>
            </w:r>
          </w:p>
        </w:tc>
      </w:tr>
      <w:tr w:rsidR="00FE5019" w:rsidRPr="007014C9" w:rsidTr="002449F7">
        <w:trPr>
          <w:trHeight w:val="360"/>
        </w:trPr>
        <w:tc>
          <w:tcPr>
            <w:tcW w:w="4178" w:type="dxa"/>
          </w:tcPr>
          <w:p w:rsidR="00FE5019" w:rsidRPr="007014C9" w:rsidRDefault="00FE5019" w:rsidP="002449F7">
            <w:pPr>
              <w:rPr>
                <w:b/>
                <w:sz w:val="26"/>
                <w:szCs w:val="26"/>
              </w:rPr>
            </w:pPr>
            <w:r w:rsidRPr="007014C9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877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3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5" w:type="dxa"/>
          </w:tcPr>
          <w:p w:rsidR="00FE5019" w:rsidRPr="007014C9" w:rsidRDefault="00FE5019" w:rsidP="002449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9" w:type="dxa"/>
          </w:tcPr>
          <w:p w:rsidR="00FE5019" w:rsidRPr="007014C9" w:rsidRDefault="00FE5019" w:rsidP="002449F7">
            <w:pPr>
              <w:jc w:val="right"/>
              <w:rPr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ru-RU"/>
              </w:rPr>
              <w:t>1321,6</w:t>
            </w:r>
          </w:p>
        </w:tc>
      </w:tr>
    </w:tbl>
    <w:p w:rsidR="00FE5019" w:rsidRPr="007014C9" w:rsidRDefault="00FE5019" w:rsidP="00FE5019">
      <w:pPr>
        <w:rPr>
          <w:sz w:val="26"/>
          <w:szCs w:val="26"/>
          <w:lang w:val="ru-RU"/>
        </w:rPr>
      </w:pPr>
      <w:r w:rsidRPr="007014C9">
        <w:rPr>
          <w:sz w:val="26"/>
          <w:szCs w:val="26"/>
        </w:rPr>
        <w:t xml:space="preserve">                                                              </w:t>
      </w:r>
    </w:p>
    <w:p w:rsidR="00FE5019" w:rsidRPr="007014C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Default="00FE5019" w:rsidP="00FE5019">
      <w:pPr>
        <w:rPr>
          <w:sz w:val="26"/>
          <w:szCs w:val="26"/>
          <w:lang w:val="ru-RU"/>
        </w:rPr>
      </w:pPr>
    </w:p>
    <w:p w:rsidR="00FE5019" w:rsidRPr="004553BB" w:rsidRDefault="00FE5019" w:rsidP="00FE5019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4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 w:rsidRPr="000640D1">
        <w:rPr>
          <w:sz w:val="26"/>
          <w:szCs w:val="26"/>
          <w:lang w:val="ru-RU"/>
        </w:rPr>
        <w:t xml:space="preserve">образования </w:t>
      </w:r>
      <w:r>
        <w:rPr>
          <w:sz w:val="26"/>
          <w:szCs w:val="26"/>
          <w:lang w:val="ru-RU"/>
        </w:rPr>
        <w:t>Зиминский</w:t>
      </w:r>
      <w:r w:rsidRPr="000640D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сельсовет </w:t>
      </w:r>
    </w:p>
    <w:p w:rsidR="00FE5019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FE5019" w:rsidRPr="000640D1" w:rsidRDefault="00FE5019" w:rsidP="00FE5019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Алтайского края на 2018 </w:t>
      </w:r>
      <w:r w:rsidRPr="000640D1">
        <w:rPr>
          <w:sz w:val="26"/>
          <w:szCs w:val="26"/>
          <w:lang w:val="ru-RU"/>
        </w:rPr>
        <w:t>год»</w:t>
      </w:r>
    </w:p>
    <w:p w:rsidR="00FE5019" w:rsidRPr="007014C9" w:rsidRDefault="00FE5019" w:rsidP="00FE5019">
      <w:pPr>
        <w:pStyle w:val="a3"/>
        <w:tabs>
          <w:tab w:val="clear" w:pos="4677"/>
          <w:tab w:val="clear" w:pos="9355"/>
        </w:tabs>
        <w:jc w:val="center"/>
        <w:rPr>
          <w:sz w:val="26"/>
          <w:szCs w:val="26"/>
          <w:lang w:val="ru-RU"/>
        </w:rPr>
      </w:pPr>
    </w:p>
    <w:p w:rsidR="00FE5019" w:rsidRPr="007014C9" w:rsidRDefault="00FE5019" w:rsidP="00FE5019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ПРОГРАММА</w:t>
      </w:r>
    </w:p>
    <w:p w:rsidR="00FE5019" w:rsidRPr="007014C9" w:rsidRDefault="00FE5019" w:rsidP="00FE5019">
      <w:pPr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</w:t>
      </w:r>
      <w:r>
        <w:rPr>
          <w:sz w:val="26"/>
          <w:szCs w:val="26"/>
          <w:lang w:val="ru-RU"/>
        </w:rPr>
        <w:t>Зиминский</w:t>
      </w:r>
      <w:r w:rsidRPr="007014C9">
        <w:rPr>
          <w:sz w:val="26"/>
          <w:szCs w:val="26"/>
          <w:lang w:val="ru-RU"/>
        </w:rPr>
        <w:t xml:space="preserve"> сельсовета на 201</w:t>
      </w:r>
      <w:r>
        <w:rPr>
          <w:sz w:val="26"/>
          <w:szCs w:val="26"/>
          <w:lang w:val="ru-RU"/>
        </w:rPr>
        <w:t>8</w:t>
      </w:r>
      <w:r w:rsidRPr="007014C9">
        <w:rPr>
          <w:sz w:val="26"/>
          <w:szCs w:val="26"/>
          <w:lang w:val="ru-RU"/>
        </w:rPr>
        <w:t xml:space="preserve"> год       </w:t>
      </w:r>
    </w:p>
    <w:p w:rsidR="00FE5019" w:rsidRPr="007014C9" w:rsidRDefault="00FE5019" w:rsidP="00FE5019">
      <w:pPr>
        <w:jc w:val="center"/>
        <w:rPr>
          <w:sz w:val="26"/>
          <w:szCs w:val="26"/>
          <w:lang w:val="ru-RU"/>
        </w:rPr>
      </w:pPr>
    </w:p>
    <w:p w:rsidR="00FE5019" w:rsidRPr="007014C9" w:rsidRDefault="00FE5019" w:rsidP="00FE5019">
      <w:pPr>
        <w:spacing w:line="240" w:lineRule="exact"/>
        <w:jc w:val="center"/>
        <w:rPr>
          <w:sz w:val="26"/>
          <w:szCs w:val="26"/>
          <w:lang w:val="ru-RU"/>
        </w:rPr>
      </w:pPr>
    </w:p>
    <w:p w:rsidR="00FE5019" w:rsidRPr="007014C9" w:rsidRDefault="00FE5019" w:rsidP="00FE5019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ОБЪЕМЫ</w:t>
      </w:r>
    </w:p>
    <w:p w:rsidR="00FE5019" w:rsidRDefault="00FE5019" w:rsidP="00FE5019">
      <w:pPr>
        <w:spacing w:line="240" w:lineRule="exact"/>
        <w:jc w:val="center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муниципальных внутренних заимствований и средств, направляемых на погашение основной суммы муниципального долга  </w:t>
      </w:r>
      <w:r>
        <w:rPr>
          <w:sz w:val="26"/>
          <w:szCs w:val="26"/>
          <w:lang w:val="ru-RU"/>
        </w:rPr>
        <w:t>Зиминского</w:t>
      </w:r>
      <w:r w:rsidRPr="007014C9">
        <w:rPr>
          <w:sz w:val="26"/>
          <w:szCs w:val="26"/>
          <w:lang w:val="ru-RU"/>
        </w:rPr>
        <w:t xml:space="preserve"> сельсовета на 201</w:t>
      </w:r>
      <w:r>
        <w:rPr>
          <w:sz w:val="26"/>
          <w:szCs w:val="26"/>
          <w:lang w:val="ru-RU"/>
        </w:rPr>
        <w:t>8</w:t>
      </w:r>
      <w:r w:rsidRPr="007014C9">
        <w:rPr>
          <w:sz w:val="26"/>
          <w:szCs w:val="26"/>
          <w:lang w:val="ru-RU"/>
        </w:rPr>
        <w:t xml:space="preserve"> год</w:t>
      </w:r>
    </w:p>
    <w:p w:rsidR="00FE5019" w:rsidRPr="007014C9" w:rsidRDefault="00FE5019" w:rsidP="00FE5019">
      <w:pPr>
        <w:spacing w:line="240" w:lineRule="exact"/>
        <w:jc w:val="center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120"/>
        <w:gridCol w:w="2700"/>
      </w:tblGrid>
      <w:tr w:rsidR="00FE5019" w:rsidRPr="004553BB" w:rsidTr="002449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 </w:t>
            </w:r>
          </w:p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FE5019" w:rsidRPr="004553BB" w:rsidTr="002449F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19" w:rsidRPr="00E25A1D" w:rsidRDefault="00FE5019" w:rsidP="002449F7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E25A1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E25A1D" w:rsidRDefault="00FE5019" w:rsidP="002449F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25A1D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</w:tr>
      <w:tr w:rsidR="00FE5019" w:rsidRPr="004745BC" w:rsidTr="002449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муниципальных внутренних заимствований </w:t>
            </w:r>
            <w:r>
              <w:rPr>
                <w:sz w:val="26"/>
                <w:szCs w:val="26"/>
                <w:lang w:val="ru-RU"/>
              </w:rPr>
              <w:t>Зиминского</w:t>
            </w:r>
            <w:r w:rsidRPr="007014C9"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FE5019" w:rsidRPr="004745BC" w:rsidTr="002449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019" w:rsidRPr="007014C9" w:rsidRDefault="00FE5019" w:rsidP="002449F7">
            <w:pPr>
              <w:rPr>
                <w:spacing w:val="-4"/>
                <w:sz w:val="26"/>
                <w:szCs w:val="26"/>
                <w:lang w:val="ru-RU"/>
              </w:rPr>
            </w:pPr>
            <w:r w:rsidRPr="007014C9"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7014C9" w:rsidRDefault="00FE5019" w:rsidP="002449F7">
            <w:pPr>
              <w:rPr>
                <w:sz w:val="26"/>
                <w:szCs w:val="26"/>
                <w:lang w:val="ru-RU"/>
              </w:rPr>
            </w:pPr>
            <w:r w:rsidRPr="007014C9"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r>
              <w:rPr>
                <w:sz w:val="26"/>
                <w:szCs w:val="26"/>
                <w:lang w:val="ru-RU"/>
              </w:rPr>
              <w:t xml:space="preserve">Зиминского </w:t>
            </w:r>
            <w:r w:rsidRPr="007014C9">
              <w:rPr>
                <w:sz w:val="26"/>
                <w:szCs w:val="26"/>
                <w:lang w:val="ru-RU"/>
              </w:rPr>
              <w:t>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9" w:rsidRPr="007014C9" w:rsidRDefault="00FE5019" w:rsidP="002449F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</w:tbl>
    <w:p w:rsidR="00FE5019" w:rsidRPr="007014C9" w:rsidRDefault="00FE5019" w:rsidP="00FE5019">
      <w:pPr>
        <w:rPr>
          <w:sz w:val="26"/>
          <w:szCs w:val="26"/>
          <w:lang w:val="ru-RU"/>
        </w:rPr>
      </w:pPr>
    </w:p>
    <w:p w:rsidR="00FE5019" w:rsidRPr="007014C9" w:rsidRDefault="00FE5019" w:rsidP="00FE5019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Осуществление муниципальных заимствований </w:t>
      </w:r>
      <w:r>
        <w:rPr>
          <w:sz w:val="26"/>
          <w:szCs w:val="26"/>
          <w:lang w:val="ru-RU"/>
        </w:rPr>
        <w:t>Зиминского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r>
        <w:rPr>
          <w:sz w:val="26"/>
          <w:szCs w:val="26"/>
          <w:lang w:val="ru-RU"/>
        </w:rPr>
        <w:t>Зиминского</w:t>
      </w:r>
      <w:r w:rsidRPr="007014C9">
        <w:rPr>
          <w:sz w:val="26"/>
          <w:szCs w:val="26"/>
          <w:lang w:val="ru-RU"/>
        </w:rPr>
        <w:t xml:space="preserve"> сельсовета:</w:t>
      </w:r>
    </w:p>
    <w:p w:rsidR="00FE5019" w:rsidRPr="007014C9" w:rsidRDefault="00FE5019" w:rsidP="00FE5019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на 1 января  201</w:t>
      </w:r>
      <w:r>
        <w:rPr>
          <w:sz w:val="26"/>
          <w:szCs w:val="26"/>
          <w:lang w:val="ru-RU"/>
        </w:rPr>
        <w:t>9 в размере   200</w:t>
      </w:r>
      <w:r w:rsidRPr="007014C9">
        <w:rPr>
          <w:sz w:val="26"/>
          <w:szCs w:val="26"/>
          <w:lang w:val="ru-RU"/>
        </w:rPr>
        <w:t>,0 тыс. рублей;</w:t>
      </w:r>
    </w:p>
    <w:p w:rsidR="00FE5019" w:rsidRPr="007014C9" w:rsidRDefault="00FE5019" w:rsidP="00FE5019">
      <w:pPr>
        <w:ind w:firstLine="720"/>
        <w:jc w:val="both"/>
        <w:rPr>
          <w:sz w:val="26"/>
          <w:szCs w:val="26"/>
          <w:lang w:val="ru-RU"/>
        </w:rPr>
      </w:pPr>
    </w:p>
    <w:p w:rsidR="00FE5019" w:rsidRPr="007014C9" w:rsidRDefault="00FE5019" w:rsidP="00FE5019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r>
        <w:rPr>
          <w:sz w:val="26"/>
          <w:szCs w:val="26"/>
          <w:lang w:val="ru-RU"/>
        </w:rPr>
        <w:t>Зиминского</w:t>
      </w:r>
      <w:r w:rsidRPr="007014C9">
        <w:rPr>
          <w:sz w:val="26"/>
          <w:szCs w:val="26"/>
          <w:lang w:val="ru-RU"/>
        </w:rPr>
        <w:t xml:space="preserve"> сельсовета</w:t>
      </w:r>
      <w:r w:rsidRPr="007014C9">
        <w:rPr>
          <w:i/>
          <w:sz w:val="26"/>
          <w:szCs w:val="26"/>
          <w:lang w:val="ru-RU"/>
        </w:rPr>
        <w:t xml:space="preserve"> </w:t>
      </w:r>
      <w:r w:rsidRPr="007014C9">
        <w:rPr>
          <w:sz w:val="26"/>
          <w:szCs w:val="26"/>
          <w:lang w:val="ru-RU"/>
        </w:rPr>
        <w:t>установлены:</w:t>
      </w:r>
    </w:p>
    <w:p w:rsidR="00FE5019" w:rsidRPr="007014C9" w:rsidRDefault="00FE5019" w:rsidP="00FE5019">
      <w:pPr>
        <w:ind w:firstLine="720"/>
        <w:jc w:val="both"/>
        <w:rPr>
          <w:sz w:val="26"/>
          <w:szCs w:val="26"/>
          <w:lang w:val="ru-RU"/>
        </w:rPr>
      </w:pPr>
      <w:r w:rsidRPr="007014C9">
        <w:rPr>
          <w:sz w:val="26"/>
          <w:szCs w:val="26"/>
          <w:lang w:val="ru-RU"/>
        </w:rPr>
        <w:t>В 201</w:t>
      </w:r>
      <w:r>
        <w:rPr>
          <w:sz w:val="26"/>
          <w:szCs w:val="26"/>
          <w:lang w:val="ru-RU"/>
        </w:rPr>
        <w:t>8</w:t>
      </w:r>
      <w:r w:rsidRPr="007014C9">
        <w:rPr>
          <w:sz w:val="26"/>
          <w:szCs w:val="26"/>
          <w:lang w:val="ru-RU"/>
        </w:rPr>
        <w:t xml:space="preserve"> году  в  сумме  </w:t>
      </w:r>
      <w:r>
        <w:rPr>
          <w:sz w:val="26"/>
          <w:szCs w:val="26"/>
          <w:lang w:val="ru-RU"/>
        </w:rPr>
        <w:t>30</w:t>
      </w:r>
      <w:r w:rsidRPr="007014C9">
        <w:rPr>
          <w:sz w:val="26"/>
          <w:szCs w:val="26"/>
          <w:lang w:val="ru-RU"/>
        </w:rPr>
        <w:t xml:space="preserve"> тыс. рублей.</w:t>
      </w:r>
    </w:p>
    <w:p w:rsidR="00FE5019" w:rsidRPr="007014C9" w:rsidRDefault="00FE5019" w:rsidP="00FE5019">
      <w:pPr>
        <w:ind w:firstLine="720"/>
        <w:jc w:val="both"/>
        <w:rPr>
          <w:sz w:val="26"/>
          <w:szCs w:val="26"/>
          <w:lang w:val="ru-RU"/>
        </w:rPr>
      </w:pPr>
    </w:p>
    <w:p w:rsidR="00FE5019" w:rsidRPr="007014C9" w:rsidRDefault="00FE5019" w:rsidP="00FE5019">
      <w:pPr>
        <w:jc w:val="both"/>
        <w:rPr>
          <w:sz w:val="26"/>
          <w:szCs w:val="26"/>
          <w:lang w:val="ru-RU"/>
        </w:rPr>
      </w:pPr>
    </w:p>
    <w:p w:rsidR="00FE5019" w:rsidRPr="007014C9" w:rsidRDefault="00FE5019" w:rsidP="00FE5019">
      <w:pPr>
        <w:rPr>
          <w:sz w:val="26"/>
          <w:szCs w:val="26"/>
          <w:lang w:val="ru-RU"/>
        </w:rPr>
      </w:pPr>
    </w:p>
    <w:p w:rsidR="00FE5019" w:rsidRPr="00CF745F" w:rsidRDefault="00FE5019" w:rsidP="00FD4957">
      <w:pPr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ind w:left="1985" w:hanging="1276"/>
        <w:rPr>
          <w:sz w:val="28"/>
          <w:szCs w:val="28"/>
          <w:lang w:val="ru-RU"/>
        </w:rPr>
      </w:pPr>
    </w:p>
    <w:p w:rsidR="002606E9" w:rsidRPr="00CF745F" w:rsidRDefault="002606E9" w:rsidP="002606E9">
      <w:pPr>
        <w:rPr>
          <w:sz w:val="28"/>
          <w:szCs w:val="28"/>
          <w:lang w:val="ru-RU"/>
        </w:rPr>
      </w:pPr>
    </w:p>
    <w:sectPr w:rsidR="002606E9" w:rsidRPr="00CF745F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33" w:rsidRDefault="00ED6033" w:rsidP="00764F1B">
      <w:r>
        <w:separator/>
      </w:r>
    </w:p>
  </w:endnote>
  <w:endnote w:type="continuationSeparator" w:id="1">
    <w:p w:rsidR="00ED6033" w:rsidRDefault="00ED6033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EC" w:rsidRDefault="00D01E68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832E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32EC" w:rsidRDefault="003832EC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EC" w:rsidRDefault="00D01E68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832E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425C">
      <w:rPr>
        <w:rStyle w:val="ae"/>
        <w:noProof/>
      </w:rPr>
      <w:t>3</w:t>
    </w:r>
    <w:r>
      <w:rPr>
        <w:rStyle w:val="ae"/>
      </w:rPr>
      <w:fldChar w:fldCharType="end"/>
    </w:r>
  </w:p>
  <w:p w:rsidR="003832EC" w:rsidRDefault="003832EC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33" w:rsidRDefault="00ED6033" w:rsidP="00764F1B">
      <w:r>
        <w:separator/>
      </w:r>
    </w:p>
  </w:footnote>
  <w:footnote w:type="continuationSeparator" w:id="1">
    <w:p w:rsidR="00ED6033" w:rsidRDefault="00ED6033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25C"/>
    <w:rsid w:val="00013F7D"/>
    <w:rsid w:val="000720C7"/>
    <w:rsid w:val="0007340E"/>
    <w:rsid w:val="000818F4"/>
    <w:rsid w:val="000843D4"/>
    <w:rsid w:val="00094164"/>
    <w:rsid w:val="000B531B"/>
    <w:rsid w:val="00100D89"/>
    <w:rsid w:val="00112A74"/>
    <w:rsid w:val="00125670"/>
    <w:rsid w:val="00127949"/>
    <w:rsid w:val="00134815"/>
    <w:rsid w:val="0013482A"/>
    <w:rsid w:val="00150EA0"/>
    <w:rsid w:val="00171256"/>
    <w:rsid w:val="00182958"/>
    <w:rsid w:val="001A189B"/>
    <w:rsid w:val="001B0D27"/>
    <w:rsid w:val="001B292F"/>
    <w:rsid w:val="001B78EA"/>
    <w:rsid w:val="001E105E"/>
    <w:rsid w:val="0021149D"/>
    <w:rsid w:val="00211F95"/>
    <w:rsid w:val="00226594"/>
    <w:rsid w:val="0023066F"/>
    <w:rsid w:val="002348EA"/>
    <w:rsid w:val="0024729B"/>
    <w:rsid w:val="002606E9"/>
    <w:rsid w:val="00263B40"/>
    <w:rsid w:val="002641A7"/>
    <w:rsid w:val="002839D1"/>
    <w:rsid w:val="0028681A"/>
    <w:rsid w:val="00291B7A"/>
    <w:rsid w:val="00292DDA"/>
    <w:rsid w:val="002B0311"/>
    <w:rsid w:val="002C0B63"/>
    <w:rsid w:val="002C6E15"/>
    <w:rsid w:val="002E1242"/>
    <w:rsid w:val="002E68C4"/>
    <w:rsid w:val="002F1C11"/>
    <w:rsid w:val="00314EFF"/>
    <w:rsid w:val="00320477"/>
    <w:rsid w:val="0034616C"/>
    <w:rsid w:val="00373D70"/>
    <w:rsid w:val="003832EC"/>
    <w:rsid w:val="00387E3E"/>
    <w:rsid w:val="003C28AA"/>
    <w:rsid w:val="003E0241"/>
    <w:rsid w:val="003F1C01"/>
    <w:rsid w:val="00407222"/>
    <w:rsid w:val="004204A2"/>
    <w:rsid w:val="0042322B"/>
    <w:rsid w:val="004259CC"/>
    <w:rsid w:val="00431421"/>
    <w:rsid w:val="004411E6"/>
    <w:rsid w:val="0044792D"/>
    <w:rsid w:val="00447FDF"/>
    <w:rsid w:val="004553BB"/>
    <w:rsid w:val="004635E6"/>
    <w:rsid w:val="004717F9"/>
    <w:rsid w:val="00475429"/>
    <w:rsid w:val="00486E70"/>
    <w:rsid w:val="004A0004"/>
    <w:rsid w:val="004B7B02"/>
    <w:rsid w:val="004C6EB6"/>
    <w:rsid w:val="004D06CC"/>
    <w:rsid w:val="004F1AA7"/>
    <w:rsid w:val="00524FFA"/>
    <w:rsid w:val="00537EA7"/>
    <w:rsid w:val="00546D3A"/>
    <w:rsid w:val="005524E6"/>
    <w:rsid w:val="00552D9D"/>
    <w:rsid w:val="0055537E"/>
    <w:rsid w:val="00566D19"/>
    <w:rsid w:val="00571988"/>
    <w:rsid w:val="00575A96"/>
    <w:rsid w:val="00586723"/>
    <w:rsid w:val="0058690C"/>
    <w:rsid w:val="00593671"/>
    <w:rsid w:val="005A0D70"/>
    <w:rsid w:val="005A5B27"/>
    <w:rsid w:val="005C5D44"/>
    <w:rsid w:val="005C5E1C"/>
    <w:rsid w:val="005D1BA2"/>
    <w:rsid w:val="005D3E4D"/>
    <w:rsid w:val="005E4E22"/>
    <w:rsid w:val="005F43C7"/>
    <w:rsid w:val="0061422D"/>
    <w:rsid w:val="00617DB3"/>
    <w:rsid w:val="00623223"/>
    <w:rsid w:val="00630342"/>
    <w:rsid w:val="006327B0"/>
    <w:rsid w:val="00657D63"/>
    <w:rsid w:val="006661F4"/>
    <w:rsid w:val="006726FF"/>
    <w:rsid w:val="006740EC"/>
    <w:rsid w:val="0068177C"/>
    <w:rsid w:val="006825FB"/>
    <w:rsid w:val="0068295B"/>
    <w:rsid w:val="006901CE"/>
    <w:rsid w:val="006970D8"/>
    <w:rsid w:val="006B14FB"/>
    <w:rsid w:val="006B321C"/>
    <w:rsid w:val="006B6385"/>
    <w:rsid w:val="006C7583"/>
    <w:rsid w:val="006F3E88"/>
    <w:rsid w:val="006F7C58"/>
    <w:rsid w:val="007014C9"/>
    <w:rsid w:val="00702BC7"/>
    <w:rsid w:val="00703E29"/>
    <w:rsid w:val="007529EE"/>
    <w:rsid w:val="00753CE3"/>
    <w:rsid w:val="00756C32"/>
    <w:rsid w:val="007601D3"/>
    <w:rsid w:val="00764F1B"/>
    <w:rsid w:val="00766149"/>
    <w:rsid w:val="00767F71"/>
    <w:rsid w:val="00787E25"/>
    <w:rsid w:val="00796E13"/>
    <w:rsid w:val="007A74FB"/>
    <w:rsid w:val="007B2A08"/>
    <w:rsid w:val="007F32D9"/>
    <w:rsid w:val="007F38D1"/>
    <w:rsid w:val="00801D03"/>
    <w:rsid w:val="0081365C"/>
    <w:rsid w:val="008156CB"/>
    <w:rsid w:val="00853FA6"/>
    <w:rsid w:val="00871088"/>
    <w:rsid w:val="008737F6"/>
    <w:rsid w:val="00880A42"/>
    <w:rsid w:val="00882D90"/>
    <w:rsid w:val="00890CB8"/>
    <w:rsid w:val="008B1A05"/>
    <w:rsid w:val="008B71BA"/>
    <w:rsid w:val="008C4250"/>
    <w:rsid w:val="008C5A14"/>
    <w:rsid w:val="008D0121"/>
    <w:rsid w:val="008D5754"/>
    <w:rsid w:val="008D77EB"/>
    <w:rsid w:val="008D7E93"/>
    <w:rsid w:val="008F5AC0"/>
    <w:rsid w:val="00906B1D"/>
    <w:rsid w:val="00907A0D"/>
    <w:rsid w:val="00916B8C"/>
    <w:rsid w:val="00922462"/>
    <w:rsid w:val="009307F7"/>
    <w:rsid w:val="009336A6"/>
    <w:rsid w:val="00945AD3"/>
    <w:rsid w:val="00965D7E"/>
    <w:rsid w:val="009673D0"/>
    <w:rsid w:val="0097186E"/>
    <w:rsid w:val="00994AE3"/>
    <w:rsid w:val="009A0DBD"/>
    <w:rsid w:val="009D5509"/>
    <w:rsid w:val="009E431B"/>
    <w:rsid w:val="00A172B9"/>
    <w:rsid w:val="00A30C80"/>
    <w:rsid w:val="00A31BD2"/>
    <w:rsid w:val="00A3329B"/>
    <w:rsid w:val="00A44234"/>
    <w:rsid w:val="00A55F51"/>
    <w:rsid w:val="00A67A8F"/>
    <w:rsid w:val="00A7677E"/>
    <w:rsid w:val="00A807CD"/>
    <w:rsid w:val="00A8182D"/>
    <w:rsid w:val="00A84C9D"/>
    <w:rsid w:val="00A97EB3"/>
    <w:rsid w:val="00AB1D30"/>
    <w:rsid w:val="00AD6A2E"/>
    <w:rsid w:val="00AF0D9E"/>
    <w:rsid w:val="00B207BA"/>
    <w:rsid w:val="00B2773B"/>
    <w:rsid w:val="00B83EEE"/>
    <w:rsid w:val="00BC52BE"/>
    <w:rsid w:val="00BC7116"/>
    <w:rsid w:val="00BD3FFB"/>
    <w:rsid w:val="00BD4F1A"/>
    <w:rsid w:val="00BE61FF"/>
    <w:rsid w:val="00C05F42"/>
    <w:rsid w:val="00C20101"/>
    <w:rsid w:val="00C315B6"/>
    <w:rsid w:val="00C411D6"/>
    <w:rsid w:val="00C503F6"/>
    <w:rsid w:val="00C62386"/>
    <w:rsid w:val="00C708E6"/>
    <w:rsid w:val="00C846CF"/>
    <w:rsid w:val="00CB07F8"/>
    <w:rsid w:val="00CB202F"/>
    <w:rsid w:val="00CB4A12"/>
    <w:rsid w:val="00CC08E7"/>
    <w:rsid w:val="00CE1055"/>
    <w:rsid w:val="00CE54F0"/>
    <w:rsid w:val="00CF745F"/>
    <w:rsid w:val="00D01E68"/>
    <w:rsid w:val="00D132B3"/>
    <w:rsid w:val="00D26B4A"/>
    <w:rsid w:val="00D47CDB"/>
    <w:rsid w:val="00D5594D"/>
    <w:rsid w:val="00D76A00"/>
    <w:rsid w:val="00D85A74"/>
    <w:rsid w:val="00DC1AA6"/>
    <w:rsid w:val="00DD20FA"/>
    <w:rsid w:val="00DE52DF"/>
    <w:rsid w:val="00E23F64"/>
    <w:rsid w:val="00E321E5"/>
    <w:rsid w:val="00E37070"/>
    <w:rsid w:val="00E4588A"/>
    <w:rsid w:val="00E6425C"/>
    <w:rsid w:val="00E67826"/>
    <w:rsid w:val="00E70DAD"/>
    <w:rsid w:val="00EA2520"/>
    <w:rsid w:val="00EC425C"/>
    <w:rsid w:val="00ED6033"/>
    <w:rsid w:val="00F018B1"/>
    <w:rsid w:val="00F10177"/>
    <w:rsid w:val="00F11E9F"/>
    <w:rsid w:val="00F3301C"/>
    <w:rsid w:val="00F36FE9"/>
    <w:rsid w:val="00F571C1"/>
    <w:rsid w:val="00F57893"/>
    <w:rsid w:val="00F80244"/>
    <w:rsid w:val="00F91418"/>
    <w:rsid w:val="00F9632D"/>
    <w:rsid w:val="00FA712C"/>
    <w:rsid w:val="00FB46F0"/>
    <w:rsid w:val="00FB6324"/>
    <w:rsid w:val="00FD1169"/>
    <w:rsid w:val="00FD4957"/>
    <w:rsid w:val="00FE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7">
    <w:name w:val="No Spacing"/>
    <w:uiPriority w:val="1"/>
    <w:qFormat/>
    <w:rsid w:val="00FE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A9D-14EF-4F53-83BD-DCFBC28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Zimino</cp:lastModifiedBy>
  <cp:revision>10</cp:revision>
  <cp:lastPrinted>2017-12-25T07:38:00Z</cp:lastPrinted>
  <dcterms:created xsi:type="dcterms:W3CDTF">2016-12-27T07:50:00Z</dcterms:created>
  <dcterms:modified xsi:type="dcterms:W3CDTF">2017-12-27T07:59:00Z</dcterms:modified>
</cp:coreProperties>
</file>