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63" w:rsidRPr="007A287F" w:rsidRDefault="001D7263" w:rsidP="008A3A54">
      <w:pPr>
        <w:jc w:val="center"/>
        <w:rPr>
          <w:b/>
          <w:sz w:val="24"/>
          <w:szCs w:val="24"/>
        </w:rPr>
      </w:pPr>
      <w:r w:rsidRPr="007A287F">
        <w:rPr>
          <w:b/>
          <w:sz w:val="24"/>
          <w:szCs w:val="24"/>
        </w:rPr>
        <w:t>АДМИНИСТРАЦИЯ  ТОПЧИХИНСКОГО  РАЙОНА</w:t>
      </w:r>
    </w:p>
    <w:p w:rsidR="001D7263" w:rsidRPr="007A287F" w:rsidRDefault="001D7263" w:rsidP="001D7263">
      <w:pPr>
        <w:tabs>
          <w:tab w:val="left" w:pos="2210"/>
          <w:tab w:val="center" w:pos="4992"/>
        </w:tabs>
        <w:jc w:val="center"/>
        <w:rPr>
          <w:b/>
          <w:bCs/>
          <w:sz w:val="24"/>
          <w:szCs w:val="24"/>
        </w:rPr>
      </w:pPr>
      <w:r w:rsidRPr="007A287F">
        <w:rPr>
          <w:b/>
          <w:sz w:val="24"/>
          <w:szCs w:val="24"/>
        </w:rPr>
        <w:t>АЛТАЙСКОГО КРАЯ</w:t>
      </w:r>
    </w:p>
    <w:p w:rsidR="001D7263" w:rsidRDefault="001D7263" w:rsidP="001D7263">
      <w:pPr>
        <w:tabs>
          <w:tab w:val="left" w:pos="2210"/>
          <w:tab w:val="center" w:pos="4992"/>
        </w:tabs>
        <w:jc w:val="center"/>
        <w:rPr>
          <w:b/>
          <w:bCs/>
          <w:sz w:val="24"/>
          <w:szCs w:val="24"/>
        </w:rPr>
      </w:pPr>
    </w:p>
    <w:p w:rsidR="001D7263" w:rsidRPr="008A3A54" w:rsidRDefault="001D7263" w:rsidP="001D7263">
      <w:pPr>
        <w:tabs>
          <w:tab w:val="left" w:pos="2210"/>
          <w:tab w:val="center" w:pos="4992"/>
        </w:tabs>
        <w:jc w:val="center"/>
        <w:rPr>
          <w:rFonts w:ascii="Arial" w:hAnsi="Arial" w:cs="Arial"/>
          <w:sz w:val="28"/>
          <w:szCs w:val="28"/>
        </w:rPr>
      </w:pPr>
      <w:proofErr w:type="gramStart"/>
      <w:r w:rsidRPr="008A3A54">
        <w:rPr>
          <w:rFonts w:ascii="Arial" w:hAnsi="Arial" w:cs="Arial"/>
          <w:bCs/>
          <w:sz w:val="28"/>
          <w:szCs w:val="28"/>
        </w:rPr>
        <w:t>П</w:t>
      </w:r>
      <w:proofErr w:type="gramEnd"/>
      <w:r w:rsidRPr="008A3A54">
        <w:rPr>
          <w:rFonts w:ascii="Arial" w:hAnsi="Arial" w:cs="Arial"/>
          <w:bCs/>
          <w:sz w:val="28"/>
          <w:szCs w:val="28"/>
        </w:rPr>
        <w:t xml:space="preserve"> О С Т А Н О В Л Е Н И Е</w:t>
      </w:r>
      <w:r w:rsidRPr="008A3A54">
        <w:rPr>
          <w:rFonts w:ascii="Arial" w:hAnsi="Arial" w:cs="Arial"/>
          <w:sz w:val="28"/>
          <w:szCs w:val="28"/>
        </w:rPr>
        <w:t xml:space="preserve"> </w:t>
      </w:r>
    </w:p>
    <w:p w:rsidR="001D7263" w:rsidRPr="007A287F" w:rsidRDefault="001D7263" w:rsidP="001D7263">
      <w:pPr>
        <w:jc w:val="center"/>
        <w:rPr>
          <w:rFonts w:ascii="Arial Black" w:hAnsi="Arial Black"/>
          <w:b/>
          <w:bCs/>
          <w:sz w:val="24"/>
          <w:szCs w:val="24"/>
        </w:rPr>
      </w:pPr>
    </w:p>
    <w:p w:rsidR="001D7263" w:rsidRPr="00C653FF" w:rsidRDefault="008A3A54" w:rsidP="001D72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BA0685">
        <w:rPr>
          <w:rFonts w:ascii="Arial" w:hAnsi="Arial" w:cs="Arial"/>
          <w:sz w:val="24"/>
          <w:szCs w:val="24"/>
        </w:rPr>
        <w:t>.</w:t>
      </w:r>
      <w:r w:rsidR="0025001B">
        <w:rPr>
          <w:rFonts w:ascii="Arial" w:hAnsi="Arial" w:cs="Arial"/>
          <w:sz w:val="24"/>
          <w:szCs w:val="24"/>
        </w:rPr>
        <w:t>12</w:t>
      </w:r>
      <w:r w:rsidR="001D7263" w:rsidRPr="00C653FF">
        <w:rPr>
          <w:rFonts w:ascii="Arial" w:hAnsi="Arial" w:cs="Arial"/>
          <w:sz w:val="24"/>
          <w:szCs w:val="24"/>
        </w:rPr>
        <w:t>.201</w:t>
      </w:r>
      <w:r w:rsidR="006D496E">
        <w:rPr>
          <w:rFonts w:ascii="Arial" w:hAnsi="Arial" w:cs="Arial"/>
          <w:sz w:val="24"/>
          <w:szCs w:val="24"/>
        </w:rPr>
        <w:t>7</w:t>
      </w:r>
      <w:r w:rsidR="001D7263" w:rsidRPr="00C653FF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620782">
        <w:rPr>
          <w:rFonts w:ascii="Arial" w:hAnsi="Arial" w:cs="Arial"/>
          <w:sz w:val="24"/>
          <w:szCs w:val="24"/>
        </w:rPr>
        <w:t xml:space="preserve">           </w:t>
      </w:r>
      <w:r w:rsidR="003669B0">
        <w:rPr>
          <w:rFonts w:ascii="Arial" w:hAnsi="Arial" w:cs="Arial"/>
          <w:sz w:val="24"/>
          <w:szCs w:val="24"/>
        </w:rPr>
        <w:t xml:space="preserve">                  </w:t>
      </w:r>
      <w:r w:rsidR="00620782">
        <w:rPr>
          <w:rFonts w:ascii="Arial" w:hAnsi="Arial" w:cs="Arial"/>
          <w:sz w:val="24"/>
          <w:szCs w:val="24"/>
        </w:rPr>
        <w:t xml:space="preserve">   </w:t>
      </w:r>
      <w:r w:rsidR="003669B0">
        <w:rPr>
          <w:rFonts w:ascii="Arial" w:hAnsi="Arial" w:cs="Arial"/>
          <w:sz w:val="24"/>
          <w:szCs w:val="24"/>
        </w:rPr>
        <w:t xml:space="preserve"> </w:t>
      </w:r>
      <w:r w:rsidR="00E041F6">
        <w:rPr>
          <w:rFonts w:ascii="Arial" w:hAnsi="Arial" w:cs="Arial"/>
          <w:sz w:val="24"/>
          <w:szCs w:val="24"/>
        </w:rPr>
        <w:t xml:space="preserve"> </w:t>
      </w:r>
      <w:r w:rsidR="001D72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="001D7263" w:rsidRPr="00C653FF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519</w:t>
      </w:r>
      <w:r w:rsidR="001D7263" w:rsidRPr="00C653FF">
        <w:rPr>
          <w:rFonts w:ascii="Arial" w:hAnsi="Arial" w:cs="Arial"/>
          <w:sz w:val="24"/>
          <w:szCs w:val="24"/>
        </w:rPr>
        <w:t xml:space="preserve">                          </w:t>
      </w:r>
    </w:p>
    <w:p w:rsidR="001D7263" w:rsidRPr="008A3A54" w:rsidRDefault="001D7263" w:rsidP="001D7263">
      <w:pPr>
        <w:jc w:val="center"/>
        <w:rPr>
          <w:rFonts w:ascii="Arial" w:hAnsi="Arial" w:cs="Arial"/>
          <w:bCs/>
          <w:sz w:val="18"/>
          <w:szCs w:val="18"/>
        </w:rPr>
      </w:pPr>
      <w:r w:rsidRPr="008A3A54">
        <w:rPr>
          <w:rFonts w:ascii="Arial" w:hAnsi="Arial" w:cs="Arial"/>
          <w:bCs/>
          <w:sz w:val="18"/>
          <w:szCs w:val="18"/>
        </w:rPr>
        <w:t>с.</w:t>
      </w:r>
      <w:r w:rsidR="008A3A54">
        <w:rPr>
          <w:rFonts w:ascii="Arial" w:hAnsi="Arial" w:cs="Arial"/>
          <w:bCs/>
          <w:sz w:val="18"/>
          <w:szCs w:val="18"/>
        </w:rPr>
        <w:t xml:space="preserve"> </w:t>
      </w:r>
      <w:r w:rsidRPr="008A3A54">
        <w:rPr>
          <w:rFonts w:ascii="Arial" w:hAnsi="Arial" w:cs="Arial"/>
          <w:bCs/>
          <w:sz w:val="18"/>
          <w:szCs w:val="18"/>
        </w:rPr>
        <w:t>Топчиха</w:t>
      </w:r>
    </w:p>
    <w:p w:rsidR="001D7263" w:rsidRDefault="001D7263" w:rsidP="001D7263">
      <w:pPr>
        <w:pStyle w:val="heading"/>
        <w:spacing w:before="0" w:beforeAutospacing="0" w:after="0" w:afterAutospacing="0"/>
        <w:jc w:val="both"/>
      </w:pPr>
    </w:p>
    <w:p w:rsidR="001D7263" w:rsidRDefault="001D7263" w:rsidP="001D7263">
      <w:pPr>
        <w:pStyle w:val="heading"/>
        <w:spacing w:before="0" w:beforeAutospacing="0" w:after="0" w:afterAutospacing="0"/>
        <w:jc w:val="both"/>
      </w:pPr>
    </w:p>
    <w:p w:rsidR="006D496E" w:rsidRDefault="003669B0" w:rsidP="00DE60B4">
      <w:pPr>
        <w:pStyle w:val="heading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</w:t>
      </w:r>
      <w:r w:rsidR="006D496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D496E">
        <w:rPr>
          <w:sz w:val="28"/>
          <w:szCs w:val="28"/>
        </w:rPr>
        <w:t xml:space="preserve">утверждении    Программы </w:t>
      </w:r>
    </w:p>
    <w:p w:rsidR="001D7263" w:rsidRDefault="00654200" w:rsidP="00DE60B4">
      <w:pPr>
        <w:pStyle w:val="heading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="006D496E">
        <w:rPr>
          <w:sz w:val="28"/>
          <w:szCs w:val="28"/>
        </w:rPr>
        <w:t xml:space="preserve">рофилактики     </w:t>
      </w:r>
      <w:r w:rsidR="005C4770">
        <w:rPr>
          <w:sz w:val="28"/>
          <w:szCs w:val="28"/>
        </w:rPr>
        <w:t xml:space="preserve"> </w:t>
      </w:r>
      <w:r w:rsidR="006D496E">
        <w:rPr>
          <w:sz w:val="28"/>
          <w:szCs w:val="28"/>
        </w:rPr>
        <w:t xml:space="preserve">      нарушений </w:t>
      </w:r>
    </w:p>
    <w:p w:rsidR="006D496E" w:rsidRDefault="006D496E" w:rsidP="00DE60B4">
      <w:pPr>
        <w:pStyle w:val="heading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обязательных     </w:t>
      </w:r>
      <w:r w:rsidR="005C4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требований</w:t>
      </w:r>
    </w:p>
    <w:p w:rsidR="006D496E" w:rsidRDefault="006D496E" w:rsidP="00DE60B4">
      <w:pPr>
        <w:pStyle w:val="heading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земельного       законодательства</w:t>
      </w:r>
    </w:p>
    <w:p w:rsidR="006D496E" w:rsidRDefault="006D496E" w:rsidP="00DE60B4">
      <w:pPr>
        <w:pStyle w:val="heading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25001B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3669B0" w:rsidRDefault="003669B0" w:rsidP="003669B0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</w:p>
    <w:p w:rsidR="003669B0" w:rsidRPr="006D496E" w:rsidRDefault="001D7263" w:rsidP="00366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496E" w:rsidRPr="006D496E">
        <w:rPr>
          <w:color w:val="000000" w:themeColor="text1"/>
          <w:sz w:val="28"/>
          <w:szCs w:val="28"/>
        </w:rPr>
        <w:t xml:space="preserve">В соответствии со статьей 8.2 </w:t>
      </w:r>
      <w:r w:rsidR="006D496E" w:rsidRPr="00255C2E">
        <w:rPr>
          <w:sz w:val="28"/>
          <w:szCs w:val="28"/>
        </w:rPr>
        <w:t xml:space="preserve">Федерального закона от 26 декабря 2008 года № 294-ФЗ </w:t>
      </w:r>
      <w:r w:rsidR="00255C2E" w:rsidRPr="00255C2E">
        <w:rPr>
          <w:sz w:val="28"/>
          <w:szCs w:val="28"/>
        </w:rPr>
        <w:t>«</w:t>
      </w:r>
      <w:r w:rsidR="006D496E" w:rsidRPr="00255C2E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55C2E" w:rsidRPr="00255C2E">
        <w:rPr>
          <w:sz w:val="28"/>
          <w:szCs w:val="28"/>
        </w:rPr>
        <w:t>»</w:t>
      </w:r>
      <w:r w:rsidR="003669B0" w:rsidRPr="006D496E">
        <w:rPr>
          <w:color w:val="000000" w:themeColor="text1"/>
          <w:sz w:val="28"/>
          <w:szCs w:val="28"/>
        </w:rPr>
        <w:t>, руководствуясь</w:t>
      </w:r>
      <w:r w:rsidR="003669B0" w:rsidRPr="006D496E">
        <w:rPr>
          <w:sz w:val="28"/>
          <w:szCs w:val="28"/>
        </w:rPr>
        <w:t xml:space="preserve"> Уставом муниципального образования Топчихинский район, п </w:t>
      </w:r>
      <w:proofErr w:type="gramStart"/>
      <w:r w:rsidR="003669B0" w:rsidRPr="006D496E">
        <w:rPr>
          <w:sz w:val="28"/>
          <w:szCs w:val="28"/>
        </w:rPr>
        <w:t>о</w:t>
      </w:r>
      <w:proofErr w:type="gramEnd"/>
      <w:r w:rsidR="003669B0" w:rsidRPr="006D496E">
        <w:rPr>
          <w:sz w:val="28"/>
          <w:szCs w:val="28"/>
        </w:rPr>
        <w:t xml:space="preserve"> с т а </w:t>
      </w:r>
      <w:proofErr w:type="spellStart"/>
      <w:r w:rsidR="003669B0" w:rsidRPr="006D496E">
        <w:rPr>
          <w:sz w:val="28"/>
          <w:szCs w:val="28"/>
        </w:rPr>
        <w:t>н</w:t>
      </w:r>
      <w:proofErr w:type="spellEnd"/>
      <w:r w:rsidR="003669B0" w:rsidRPr="006D496E">
        <w:rPr>
          <w:sz w:val="28"/>
          <w:szCs w:val="28"/>
        </w:rPr>
        <w:t xml:space="preserve"> о в л я ю</w:t>
      </w:r>
      <w:r w:rsidR="003669B0" w:rsidRPr="006D496E">
        <w:rPr>
          <w:spacing w:val="84"/>
          <w:sz w:val="28"/>
          <w:szCs w:val="28"/>
        </w:rPr>
        <w:t>:</w:t>
      </w:r>
    </w:p>
    <w:p w:rsidR="003669B0" w:rsidRPr="006D496E" w:rsidRDefault="003669B0" w:rsidP="003669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96E" w:rsidRDefault="006D496E" w:rsidP="003669B0">
      <w:pPr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6D496E">
        <w:rPr>
          <w:sz w:val="28"/>
          <w:szCs w:val="28"/>
        </w:rPr>
        <w:t xml:space="preserve"> Утвердить </w:t>
      </w:r>
      <w:r w:rsidR="00873E24">
        <w:rPr>
          <w:sz w:val="28"/>
          <w:szCs w:val="28"/>
        </w:rPr>
        <w:t xml:space="preserve">прилагаемую </w:t>
      </w:r>
      <w:r w:rsidRPr="006D496E">
        <w:rPr>
          <w:sz w:val="28"/>
          <w:szCs w:val="28"/>
        </w:rPr>
        <w:t>Программу профилактики нарушений обязательных требований земельного законодательства на 201</w:t>
      </w:r>
      <w:r w:rsidR="0025001B">
        <w:rPr>
          <w:sz w:val="28"/>
          <w:szCs w:val="28"/>
        </w:rPr>
        <w:t>8</w:t>
      </w:r>
      <w:r w:rsidRPr="006D496E">
        <w:rPr>
          <w:sz w:val="28"/>
          <w:szCs w:val="28"/>
        </w:rPr>
        <w:t xml:space="preserve"> год</w:t>
      </w:r>
      <w:r>
        <w:t>.</w:t>
      </w:r>
    </w:p>
    <w:p w:rsidR="003669B0" w:rsidRPr="00AD1DAB" w:rsidRDefault="003669B0" w:rsidP="003669B0">
      <w:pPr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обнародовать в установленном порядке и  разместить на официальном сайте  муниципального образования  Топчихинский  район.</w:t>
      </w:r>
    </w:p>
    <w:p w:rsidR="003669B0" w:rsidRDefault="003669B0" w:rsidP="003669B0">
      <w:pPr>
        <w:numPr>
          <w:ilvl w:val="0"/>
          <w:numId w:val="1"/>
        </w:numPr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255C2E">
        <w:rPr>
          <w:sz w:val="28"/>
        </w:rPr>
        <w:t xml:space="preserve">первого заместителя главы </w:t>
      </w:r>
      <w:r w:rsidR="00AB5DBE">
        <w:rPr>
          <w:sz w:val="28"/>
        </w:rPr>
        <w:t>Администрации района.</w:t>
      </w:r>
    </w:p>
    <w:p w:rsidR="001D7263" w:rsidRDefault="001D7263" w:rsidP="003669B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A0685" w:rsidRDefault="00BA0685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1D7263" w:rsidRPr="00F2081E" w:rsidRDefault="001D7263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района                                       </w:t>
      </w:r>
      <w:r w:rsidR="00BA068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</w:t>
      </w:r>
      <w:r w:rsidR="007A287F">
        <w:rPr>
          <w:sz w:val="28"/>
          <w:szCs w:val="28"/>
        </w:rPr>
        <w:t xml:space="preserve">   </w:t>
      </w:r>
      <w:r w:rsidR="00452AC0">
        <w:rPr>
          <w:sz w:val="28"/>
          <w:szCs w:val="28"/>
        </w:rPr>
        <w:t xml:space="preserve">    </w:t>
      </w:r>
      <w:r w:rsidR="007A287F">
        <w:rPr>
          <w:sz w:val="28"/>
          <w:szCs w:val="28"/>
        </w:rPr>
        <w:t xml:space="preserve"> </w:t>
      </w:r>
      <w:r w:rsidR="0025001B">
        <w:rPr>
          <w:sz w:val="28"/>
          <w:szCs w:val="28"/>
        </w:rPr>
        <w:t>Д.С. Тренькаев</w:t>
      </w:r>
    </w:p>
    <w:p w:rsidR="001D7263" w:rsidRPr="00F2081E" w:rsidRDefault="001D7263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654224" w:rsidRDefault="00654224"/>
    <w:p w:rsidR="00823F9A" w:rsidRDefault="00823F9A"/>
    <w:p w:rsidR="00823F9A" w:rsidRDefault="00823F9A"/>
    <w:p w:rsidR="00823F9A" w:rsidRDefault="00823F9A"/>
    <w:p w:rsidR="00823F9A" w:rsidRDefault="00823F9A"/>
    <w:p w:rsidR="00823F9A" w:rsidRDefault="00823F9A"/>
    <w:p w:rsidR="00823F9A" w:rsidRDefault="00823F9A"/>
    <w:p w:rsidR="00823F9A" w:rsidRDefault="00823F9A"/>
    <w:p w:rsidR="00823F9A" w:rsidRDefault="00823F9A"/>
    <w:p w:rsidR="00823F9A" w:rsidRDefault="00823F9A"/>
    <w:p w:rsidR="00823F9A" w:rsidRDefault="00823F9A"/>
    <w:p w:rsidR="00823F9A" w:rsidRDefault="00823F9A"/>
    <w:p w:rsidR="00823F9A" w:rsidRDefault="00823F9A"/>
    <w:p w:rsidR="00823F9A" w:rsidRDefault="00823F9A"/>
    <w:p w:rsidR="00823F9A" w:rsidRDefault="00823F9A"/>
    <w:p w:rsidR="00823F9A" w:rsidRDefault="00823F9A"/>
    <w:p w:rsidR="00823F9A" w:rsidRDefault="00823F9A"/>
    <w:p w:rsidR="00823F9A" w:rsidRDefault="00823F9A"/>
    <w:p w:rsidR="00823F9A" w:rsidRDefault="00823F9A"/>
    <w:p w:rsidR="00823F9A" w:rsidRDefault="00823F9A"/>
    <w:p w:rsidR="00823F9A" w:rsidRDefault="00823F9A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Утверждена</w:t>
      </w:r>
      <w:proofErr w:type="gramEnd"/>
      <w:r w:rsidRPr="00333A5A">
        <w:rPr>
          <w:sz w:val="28"/>
          <w:szCs w:val="28"/>
        </w:rPr>
        <w:br/>
        <w:t xml:space="preserve"> постановлени</w:t>
      </w:r>
      <w:r>
        <w:rPr>
          <w:sz w:val="28"/>
          <w:szCs w:val="28"/>
        </w:rPr>
        <w:t>ем</w:t>
      </w:r>
      <w:r w:rsidRPr="00333A5A">
        <w:rPr>
          <w:sz w:val="28"/>
          <w:szCs w:val="28"/>
        </w:rPr>
        <w:br/>
      </w:r>
      <w:r>
        <w:rPr>
          <w:sz w:val="28"/>
          <w:szCs w:val="28"/>
        </w:rPr>
        <w:t>А</w:t>
      </w:r>
      <w:r w:rsidRPr="00333A5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района</w:t>
      </w:r>
    </w:p>
    <w:p w:rsidR="00823F9A" w:rsidRDefault="00823F9A" w:rsidP="00823F9A">
      <w:pPr>
        <w:pStyle w:val="formattext"/>
        <w:spacing w:before="0" w:beforeAutospacing="0" w:after="0" w:afterAutospacing="0"/>
        <w:jc w:val="right"/>
      </w:pPr>
      <w:r w:rsidRPr="00333A5A">
        <w:rPr>
          <w:sz w:val="28"/>
          <w:szCs w:val="28"/>
        </w:rPr>
        <w:t>от</w:t>
      </w:r>
      <w:r w:rsidR="00864BD6">
        <w:rPr>
          <w:sz w:val="28"/>
          <w:szCs w:val="28"/>
        </w:rPr>
        <w:t xml:space="preserve">  28</w:t>
      </w:r>
      <w:r>
        <w:rPr>
          <w:sz w:val="28"/>
          <w:szCs w:val="28"/>
        </w:rPr>
        <w:t>.12.2017  №</w:t>
      </w:r>
      <w:r w:rsidR="00864BD6">
        <w:rPr>
          <w:sz w:val="28"/>
          <w:szCs w:val="28"/>
        </w:rPr>
        <w:t xml:space="preserve">  519</w:t>
      </w:r>
    </w:p>
    <w:p w:rsidR="00823F9A" w:rsidRDefault="00823F9A" w:rsidP="00823F9A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823F9A" w:rsidRDefault="00823F9A" w:rsidP="00823F9A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823F9A" w:rsidRDefault="00823F9A" w:rsidP="00823F9A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6B32F1">
        <w:rPr>
          <w:b w:val="0"/>
          <w:sz w:val="28"/>
          <w:szCs w:val="28"/>
        </w:rPr>
        <w:t xml:space="preserve">ПРОГРАММА </w:t>
      </w:r>
    </w:p>
    <w:p w:rsidR="00823F9A" w:rsidRDefault="00823F9A" w:rsidP="00823F9A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6B32F1">
        <w:rPr>
          <w:b w:val="0"/>
          <w:sz w:val="28"/>
          <w:szCs w:val="28"/>
        </w:rPr>
        <w:t xml:space="preserve">ПРОФИЛАКТИКИ НАРУШЕНИЙ ОБЯЗАТЕЛЬНЫХ ТРЕБОВАНИЙ </w:t>
      </w:r>
    </w:p>
    <w:p w:rsidR="00823F9A" w:rsidRDefault="00823F9A" w:rsidP="00823F9A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6B32F1">
        <w:rPr>
          <w:b w:val="0"/>
          <w:sz w:val="28"/>
          <w:szCs w:val="28"/>
        </w:rPr>
        <w:t>ЗЕМЕЛЬНОГО ЗАКОНОДАТЕЛЬСТВА НА 201</w:t>
      </w:r>
      <w:r>
        <w:rPr>
          <w:b w:val="0"/>
          <w:sz w:val="28"/>
          <w:szCs w:val="28"/>
        </w:rPr>
        <w:t>8</w:t>
      </w:r>
      <w:r w:rsidRPr="006B32F1">
        <w:rPr>
          <w:b w:val="0"/>
          <w:sz w:val="28"/>
          <w:szCs w:val="28"/>
        </w:rPr>
        <w:t xml:space="preserve"> ГОД</w:t>
      </w:r>
    </w:p>
    <w:p w:rsidR="00823F9A" w:rsidRDefault="00823F9A" w:rsidP="00823F9A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823F9A" w:rsidRPr="006B32F1" w:rsidRDefault="00823F9A" w:rsidP="00823F9A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6B32F1">
        <w:rPr>
          <w:b w:val="0"/>
          <w:sz w:val="28"/>
          <w:szCs w:val="28"/>
        </w:rPr>
        <w:t>I. Общие положения</w:t>
      </w:r>
    </w:p>
    <w:p w:rsidR="00823F9A" w:rsidRDefault="00823F9A" w:rsidP="00823F9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823F9A" w:rsidRDefault="00823F9A" w:rsidP="00823F9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3A5A">
        <w:rPr>
          <w:sz w:val="28"/>
          <w:szCs w:val="28"/>
        </w:rPr>
        <w:t>1.1. Настоящая Программа разработана</w:t>
      </w:r>
      <w:r>
        <w:rPr>
          <w:sz w:val="28"/>
          <w:szCs w:val="28"/>
        </w:rPr>
        <w:t xml:space="preserve"> </w:t>
      </w:r>
      <w:r w:rsidRPr="00333A5A">
        <w:rPr>
          <w:sz w:val="28"/>
          <w:szCs w:val="28"/>
        </w:rPr>
        <w:t xml:space="preserve">в целях организации проведения </w:t>
      </w:r>
      <w:r>
        <w:rPr>
          <w:sz w:val="28"/>
          <w:szCs w:val="28"/>
        </w:rPr>
        <w:t xml:space="preserve">Администрацией Топчихинского района </w:t>
      </w:r>
      <w:r w:rsidRPr="00333A5A">
        <w:rPr>
          <w:sz w:val="28"/>
          <w:szCs w:val="28"/>
        </w:rPr>
        <w:t xml:space="preserve">профилактики нарушений </w:t>
      </w:r>
      <w:r>
        <w:rPr>
          <w:sz w:val="28"/>
          <w:szCs w:val="28"/>
        </w:rPr>
        <w:t xml:space="preserve">              обязательных </w:t>
      </w:r>
      <w:r w:rsidRPr="00333A5A">
        <w:rPr>
          <w:sz w:val="28"/>
          <w:szCs w:val="28"/>
        </w:rPr>
        <w:t xml:space="preserve">требований земельного законодательства, установленных </w:t>
      </w:r>
      <w:r>
        <w:rPr>
          <w:sz w:val="28"/>
          <w:szCs w:val="28"/>
        </w:rPr>
        <w:t xml:space="preserve">          </w:t>
      </w:r>
      <w:r w:rsidRPr="00333A5A">
        <w:rPr>
          <w:sz w:val="28"/>
          <w:szCs w:val="28"/>
        </w:rPr>
        <w:t xml:space="preserve">федеральными законами и иными нормативными правовыми актами </w:t>
      </w:r>
      <w:r>
        <w:rPr>
          <w:sz w:val="28"/>
          <w:szCs w:val="28"/>
        </w:rPr>
        <w:t xml:space="preserve">               </w:t>
      </w:r>
      <w:r w:rsidRPr="00333A5A">
        <w:rPr>
          <w:sz w:val="28"/>
          <w:szCs w:val="28"/>
        </w:rPr>
        <w:t>Российской Федерации.</w:t>
      </w:r>
    </w:p>
    <w:p w:rsidR="00823F9A" w:rsidRDefault="00823F9A" w:rsidP="00823F9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3A5A">
        <w:rPr>
          <w:sz w:val="28"/>
          <w:szCs w:val="28"/>
        </w:rPr>
        <w:t>1.2. Профилактика нарушений обязательных требований проводится в рамках осуществления муниципального земельного контроля.</w:t>
      </w:r>
    </w:p>
    <w:p w:rsidR="00823F9A" w:rsidRDefault="00823F9A" w:rsidP="00823F9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3A5A">
        <w:rPr>
          <w:sz w:val="28"/>
          <w:szCs w:val="28"/>
        </w:rPr>
        <w:t>1.3. Целями Программы являются:</w:t>
      </w:r>
    </w:p>
    <w:p w:rsidR="00823F9A" w:rsidRDefault="00823F9A" w:rsidP="00823F9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3A5A">
        <w:rPr>
          <w:sz w:val="28"/>
          <w:szCs w:val="28"/>
        </w:rPr>
        <w:t xml:space="preserve"> предупреждение нарушений юридическими лицами и индивидуальными предпринимателями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23F9A" w:rsidRDefault="00823F9A" w:rsidP="00823F9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3A5A">
        <w:rPr>
          <w:sz w:val="28"/>
          <w:szCs w:val="28"/>
        </w:rPr>
        <w:t xml:space="preserve"> создание мотивации к добросовестному поведению подконтрольных субъектов;</w:t>
      </w:r>
    </w:p>
    <w:p w:rsidR="00823F9A" w:rsidRDefault="00823F9A" w:rsidP="00823F9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3A5A">
        <w:rPr>
          <w:sz w:val="28"/>
          <w:szCs w:val="28"/>
        </w:rPr>
        <w:t xml:space="preserve"> снижение уровня ущерба охраняемым законом ценностям.</w:t>
      </w:r>
    </w:p>
    <w:p w:rsidR="00823F9A" w:rsidRDefault="00823F9A" w:rsidP="00823F9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3A5A">
        <w:rPr>
          <w:sz w:val="28"/>
          <w:szCs w:val="28"/>
        </w:rPr>
        <w:t>1.4. Задачами Программы являются:</w:t>
      </w:r>
    </w:p>
    <w:p w:rsidR="00823F9A" w:rsidRDefault="00823F9A" w:rsidP="00823F9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3A5A">
        <w:rPr>
          <w:sz w:val="28"/>
          <w:szCs w:val="28"/>
        </w:rPr>
        <w:t xml:space="preserve"> укрепление системы профилактики нарушений обязательных </w:t>
      </w:r>
      <w:r>
        <w:rPr>
          <w:sz w:val="28"/>
          <w:szCs w:val="28"/>
        </w:rPr>
        <w:t xml:space="preserve">            </w:t>
      </w:r>
      <w:r w:rsidRPr="00333A5A">
        <w:rPr>
          <w:sz w:val="28"/>
          <w:szCs w:val="28"/>
        </w:rPr>
        <w:t>требований путем активизации профилактической деятельности;</w:t>
      </w:r>
    </w:p>
    <w:p w:rsidR="00823F9A" w:rsidRDefault="00823F9A" w:rsidP="00823F9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3A5A">
        <w:rPr>
          <w:sz w:val="28"/>
          <w:szCs w:val="28"/>
        </w:rPr>
        <w:t xml:space="preserve"> выявление причин, факторов и условий, способствующих нарушениям обязательных требований;</w:t>
      </w:r>
    </w:p>
    <w:p w:rsidR="00823F9A" w:rsidRDefault="00823F9A" w:rsidP="00823F9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3A5A">
        <w:rPr>
          <w:sz w:val="28"/>
          <w:szCs w:val="28"/>
        </w:rPr>
        <w:t xml:space="preserve"> повышение правосознания и </w:t>
      </w:r>
      <w:proofErr w:type="gramStart"/>
      <w:r w:rsidRPr="00333A5A">
        <w:rPr>
          <w:sz w:val="28"/>
          <w:szCs w:val="28"/>
        </w:rPr>
        <w:t>правовой</w:t>
      </w:r>
      <w:proofErr w:type="gramEnd"/>
      <w:r w:rsidRPr="00333A5A">
        <w:rPr>
          <w:sz w:val="28"/>
          <w:szCs w:val="28"/>
        </w:rPr>
        <w:t xml:space="preserve"> культуры руководителей </w:t>
      </w:r>
      <w:r>
        <w:rPr>
          <w:sz w:val="28"/>
          <w:szCs w:val="28"/>
        </w:rPr>
        <w:t xml:space="preserve">          </w:t>
      </w:r>
      <w:r w:rsidRPr="00333A5A">
        <w:rPr>
          <w:sz w:val="28"/>
          <w:szCs w:val="28"/>
        </w:rPr>
        <w:t>юридических лиц и индивидуальных предпринимателей.</w:t>
      </w:r>
    </w:p>
    <w:p w:rsidR="00823F9A" w:rsidRDefault="00823F9A" w:rsidP="00823F9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23F9A" w:rsidRDefault="00823F9A" w:rsidP="00823F9A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333A5A">
        <w:rPr>
          <w:sz w:val="28"/>
          <w:szCs w:val="28"/>
        </w:rPr>
        <w:t>II. План-график профилактических мероприятий</w:t>
      </w:r>
    </w:p>
    <w:p w:rsidR="00823F9A" w:rsidRPr="00333A5A" w:rsidRDefault="00823F9A" w:rsidP="00823F9A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312"/>
        <w:gridCol w:w="2182"/>
        <w:gridCol w:w="2617"/>
      </w:tblGrid>
      <w:tr w:rsidR="00823F9A" w:rsidRPr="001953B2" w:rsidTr="00C83AB6">
        <w:tc>
          <w:tcPr>
            <w:tcW w:w="636" w:type="dxa"/>
          </w:tcPr>
          <w:p w:rsidR="00823F9A" w:rsidRPr="001953B2" w:rsidRDefault="00823F9A" w:rsidP="00C83AB6">
            <w:pPr>
              <w:jc w:val="center"/>
              <w:rPr>
                <w:sz w:val="28"/>
                <w:szCs w:val="28"/>
              </w:rPr>
            </w:pPr>
            <w:r w:rsidRPr="001953B2">
              <w:rPr>
                <w:sz w:val="28"/>
                <w:szCs w:val="28"/>
              </w:rPr>
              <w:t>№ п/п</w:t>
            </w:r>
          </w:p>
        </w:tc>
        <w:tc>
          <w:tcPr>
            <w:tcW w:w="4312" w:type="dxa"/>
          </w:tcPr>
          <w:p w:rsidR="00823F9A" w:rsidRPr="001953B2" w:rsidRDefault="00823F9A" w:rsidP="00C83AB6">
            <w:pPr>
              <w:jc w:val="center"/>
              <w:rPr>
                <w:sz w:val="28"/>
                <w:szCs w:val="28"/>
              </w:rPr>
            </w:pPr>
            <w:r w:rsidRPr="001953B2">
              <w:rPr>
                <w:sz w:val="28"/>
                <w:szCs w:val="28"/>
              </w:rPr>
              <w:t xml:space="preserve">Наименование </w:t>
            </w:r>
          </w:p>
          <w:p w:rsidR="00823F9A" w:rsidRPr="001953B2" w:rsidRDefault="00823F9A" w:rsidP="00C83AB6">
            <w:pPr>
              <w:jc w:val="center"/>
              <w:rPr>
                <w:sz w:val="28"/>
                <w:szCs w:val="28"/>
              </w:rPr>
            </w:pPr>
            <w:r w:rsidRPr="001953B2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82" w:type="dxa"/>
          </w:tcPr>
          <w:p w:rsidR="00823F9A" w:rsidRPr="001953B2" w:rsidRDefault="00823F9A" w:rsidP="00C83AB6">
            <w:pPr>
              <w:jc w:val="center"/>
              <w:rPr>
                <w:sz w:val="28"/>
                <w:szCs w:val="28"/>
              </w:rPr>
            </w:pPr>
            <w:r w:rsidRPr="001953B2">
              <w:rPr>
                <w:sz w:val="28"/>
                <w:szCs w:val="28"/>
              </w:rPr>
              <w:t xml:space="preserve">Срок </w:t>
            </w:r>
          </w:p>
          <w:p w:rsidR="00823F9A" w:rsidRPr="001953B2" w:rsidRDefault="00823F9A" w:rsidP="00C83AB6">
            <w:pPr>
              <w:jc w:val="center"/>
              <w:rPr>
                <w:sz w:val="28"/>
                <w:szCs w:val="28"/>
              </w:rPr>
            </w:pPr>
            <w:r w:rsidRPr="001953B2">
              <w:rPr>
                <w:sz w:val="28"/>
                <w:szCs w:val="28"/>
              </w:rPr>
              <w:t xml:space="preserve">реализации </w:t>
            </w:r>
          </w:p>
          <w:p w:rsidR="00823F9A" w:rsidRPr="001953B2" w:rsidRDefault="00823F9A" w:rsidP="00C83AB6">
            <w:pPr>
              <w:jc w:val="center"/>
              <w:rPr>
                <w:sz w:val="28"/>
                <w:szCs w:val="28"/>
              </w:rPr>
            </w:pPr>
            <w:r w:rsidRPr="001953B2">
              <w:rPr>
                <w:sz w:val="28"/>
                <w:szCs w:val="28"/>
              </w:rPr>
              <w:t>мероприятия</w:t>
            </w:r>
          </w:p>
        </w:tc>
        <w:tc>
          <w:tcPr>
            <w:tcW w:w="2617" w:type="dxa"/>
          </w:tcPr>
          <w:p w:rsidR="00823F9A" w:rsidRPr="001953B2" w:rsidRDefault="00823F9A" w:rsidP="00C83AB6">
            <w:pPr>
              <w:jc w:val="center"/>
              <w:rPr>
                <w:sz w:val="28"/>
                <w:szCs w:val="28"/>
              </w:rPr>
            </w:pPr>
            <w:r w:rsidRPr="001953B2">
              <w:rPr>
                <w:sz w:val="28"/>
                <w:szCs w:val="28"/>
              </w:rPr>
              <w:t xml:space="preserve">Ответственный </w:t>
            </w:r>
          </w:p>
          <w:p w:rsidR="00823F9A" w:rsidRPr="001953B2" w:rsidRDefault="00823F9A" w:rsidP="00C83AB6">
            <w:pPr>
              <w:jc w:val="center"/>
              <w:rPr>
                <w:sz w:val="28"/>
                <w:szCs w:val="28"/>
              </w:rPr>
            </w:pPr>
            <w:r w:rsidRPr="001953B2">
              <w:rPr>
                <w:sz w:val="28"/>
                <w:szCs w:val="28"/>
              </w:rPr>
              <w:t>исполнитель</w:t>
            </w:r>
          </w:p>
        </w:tc>
      </w:tr>
      <w:tr w:rsidR="00823F9A" w:rsidRPr="001953B2" w:rsidTr="00C83AB6">
        <w:tc>
          <w:tcPr>
            <w:tcW w:w="636" w:type="dxa"/>
          </w:tcPr>
          <w:p w:rsidR="00823F9A" w:rsidRPr="001953B2" w:rsidRDefault="00823F9A" w:rsidP="00C83AB6">
            <w:pPr>
              <w:jc w:val="center"/>
              <w:rPr>
                <w:sz w:val="28"/>
                <w:szCs w:val="28"/>
              </w:rPr>
            </w:pPr>
            <w:r w:rsidRPr="001953B2">
              <w:rPr>
                <w:sz w:val="28"/>
                <w:szCs w:val="28"/>
              </w:rPr>
              <w:t>1.</w:t>
            </w:r>
          </w:p>
        </w:tc>
        <w:tc>
          <w:tcPr>
            <w:tcW w:w="4312" w:type="dxa"/>
          </w:tcPr>
          <w:p w:rsidR="00823F9A" w:rsidRPr="001953B2" w:rsidRDefault="00823F9A" w:rsidP="00195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3B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 поддержание в актуальном состоянии на официальном сайте муниципального образования  Топчихинский район в сети </w:t>
            </w:r>
            <w:r w:rsidRPr="00195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 контроля, а также текстов соответствующих нормативных правовых актов</w:t>
            </w:r>
          </w:p>
        </w:tc>
        <w:tc>
          <w:tcPr>
            <w:tcW w:w="2182" w:type="dxa"/>
          </w:tcPr>
          <w:p w:rsidR="00823F9A" w:rsidRPr="001953B2" w:rsidRDefault="00823F9A" w:rsidP="00C83AB6">
            <w:pPr>
              <w:jc w:val="center"/>
              <w:rPr>
                <w:sz w:val="28"/>
                <w:szCs w:val="28"/>
              </w:rPr>
            </w:pPr>
            <w:r w:rsidRPr="001953B2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17" w:type="dxa"/>
          </w:tcPr>
          <w:p w:rsidR="00823F9A" w:rsidRPr="001953B2" w:rsidRDefault="00823F9A" w:rsidP="00C83AB6">
            <w:pPr>
              <w:jc w:val="center"/>
              <w:rPr>
                <w:sz w:val="28"/>
                <w:szCs w:val="28"/>
              </w:rPr>
            </w:pPr>
            <w:r w:rsidRPr="001953B2">
              <w:rPr>
                <w:sz w:val="28"/>
                <w:szCs w:val="28"/>
              </w:rPr>
              <w:t>Должностные лица, уполномоченные</w:t>
            </w:r>
          </w:p>
          <w:p w:rsidR="00823F9A" w:rsidRPr="001953B2" w:rsidRDefault="00823F9A" w:rsidP="00C83AB6">
            <w:pPr>
              <w:jc w:val="center"/>
              <w:rPr>
                <w:sz w:val="28"/>
                <w:szCs w:val="28"/>
              </w:rPr>
            </w:pPr>
            <w:r w:rsidRPr="001953B2">
              <w:rPr>
                <w:sz w:val="28"/>
                <w:szCs w:val="28"/>
              </w:rPr>
              <w:t xml:space="preserve">на осуществление </w:t>
            </w:r>
            <w:proofErr w:type="gramStart"/>
            <w:r w:rsidRPr="001953B2">
              <w:rPr>
                <w:sz w:val="28"/>
                <w:szCs w:val="28"/>
              </w:rPr>
              <w:t>муниципального</w:t>
            </w:r>
            <w:proofErr w:type="gramEnd"/>
            <w:r w:rsidRPr="001953B2">
              <w:rPr>
                <w:sz w:val="28"/>
                <w:szCs w:val="28"/>
              </w:rPr>
              <w:t xml:space="preserve"> земельного </w:t>
            </w:r>
          </w:p>
          <w:p w:rsidR="00823F9A" w:rsidRPr="001953B2" w:rsidRDefault="00823F9A" w:rsidP="00C83AB6">
            <w:pPr>
              <w:jc w:val="center"/>
              <w:rPr>
                <w:sz w:val="28"/>
                <w:szCs w:val="28"/>
              </w:rPr>
            </w:pPr>
            <w:r w:rsidRPr="001953B2">
              <w:rPr>
                <w:sz w:val="28"/>
                <w:szCs w:val="28"/>
              </w:rPr>
              <w:lastRenderedPageBreak/>
              <w:t>контроля</w:t>
            </w:r>
          </w:p>
          <w:p w:rsidR="00823F9A" w:rsidRPr="001953B2" w:rsidRDefault="00823F9A" w:rsidP="00C83AB6">
            <w:pPr>
              <w:jc w:val="center"/>
              <w:rPr>
                <w:sz w:val="28"/>
                <w:szCs w:val="28"/>
              </w:rPr>
            </w:pPr>
          </w:p>
        </w:tc>
      </w:tr>
      <w:tr w:rsidR="00823F9A" w:rsidRPr="001953B2" w:rsidTr="00C83AB6">
        <w:tc>
          <w:tcPr>
            <w:tcW w:w="636" w:type="dxa"/>
          </w:tcPr>
          <w:p w:rsidR="00823F9A" w:rsidRPr="001953B2" w:rsidRDefault="00823F9A" w:rsidP="00C83AB6">
            <w:pPr>
              <w:jc w:val="center"/>
              <w:rPr>
                <w:sz w:val="28"/>
                <w:szCs w:val="28"/>
              </w:rPr>
            </w:pPr>
            <w:r w:rsidRPr="001953B2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312" w:type="dxa"/>
          </w:tcPr>
          <w:p w:rsidR="00823F9A" w:rsidRPr="001953B2" w:rsidRDefault="00823F9A" w:rsidP="00195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3B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823F9A" w:rsidRPr="001953B2" w:rsidRDefault="00823F9A" w:rsidP="00195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1953B2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proofErr w:type="gramEnd"/>
          </w:p>
        </w:tc>
        <w:tc>
          <w:tcPr>
            <w:tcW w:w="2182" w:type="dxa"/>
          </w:tcPr>
          <w:p w:rsidR="00823F9A" w:rsidRPr="001953B2" w:rsidRDefault="00823F9A" w:rsidP="00C83AB6">
            <w:pPr>
              <w:jc w:val="center"/>
              <w:rPr>
                <w:sz w:val="28"/>
                <w:szCs w:val="28"/>
              </w:rPr>
            </w:pPr>
            <w:r w:rsidRPr="001953B2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617" w:type="dxa"/>
          </w:tcPr>
          <w:p w:rsidR="00823F9A" w:rsidRPr="001953B2" w:rsidRDefault="00823F9A" w:rsidP="00C83AB6">
            <w:pPr>
              <w:jc w:val="center"/>
              <w:rPr>
                <w:sz w:val="28"/>
                <w:szCs w:val="28"/>
              </w:rPr>
            </w:pPr>
            <w:r w:rsidRPr="001953B2">
              <w:rPr>
                <w:sz w:val="28"/>
                <w:szCs w:val="28"/>
              </w:rPr>
              <w:t>Должностные лица, уполномоченные</w:t>
            </w:r>
          </w:p>
          <w:p w:rsidR="00823F9A" w:rsidRPr="001953B2" w:rsidRDefault="00823F9A" w:rsidP="00C83AB6">
            <w:pPr>
              <w:jc w:val="center"/>
              <w:rPr>
                <w:sz w:val="28"/>
                <w:szCs w:val="28"/>
              </w:rPr>
            </w:pPr>
            <w:r w:rsidRPr="001953B2">
              <w:rPr>
                <w:sz w:val="28"/>
                <w:szCs w:val="28"/>
              </w:rPr>
              <w:t xml:space="preserve">на осуществление </w:t>
            </w:r>
            <w:proofErr w:type="gramStart"/>
            <w:r w:rsidRPr="001953B2">
              <w:rPr>
                <w:sz w:val="28"/>
                <w:szCs w:val="28"/>
              </w:rPr>
              <w:t>муниципального</w:t>
            </w:r>
            <w:proofErr w:type="gramEnd"/>
            <w:r w:rsidRPr="001953B2">
              <w:rPr>
                <w:sz w:val="28"/>
                <w:szCs w:val="28"/>
              </w:rPr>
              <w:t xml:space="preserve"> земельного </w:t>
            </w:r>
          </w:p>
          <w:p w:rsidR="00823F9A" w:rsidRPr="001953B2" w:rsidRDefault="00823F9A" w:rsidP="00C83AB6">
            <w:pPr>
              <w:jc w:val="center"/>
              <w:rPr>
                <w:sz w:val="28"/>
                <w:szCs w:val="28"/>
              </w:rPr>
            </w:pPr>
            <w:r w:rsidRPr="001953B2">
              <w:rPr>
                <w:sz w:val="28"/>
                <w:szCs w:val="28"/>
              </w:rPr>
              <w:t>контроля,          юридический отдел</w:t>
            </w:r>
          </w:p>
        </w:tc>
      </w:tr>
      <w:tr w:rsidR="00823F9A" w:rsidRPr="001953B2" w:rsidTr="00C83AB6">
        <w:tc>
          <w:tcPr>
            <w:tcW w:w="636" w:type="dxa"/>
          </w:tcPr>
          <w:p w:rsidR="00823F9A" w:rsidRPr="001953B2" w:rsidRDefault="00823F9A" w:rsidP="00C83AB6">
            <w:pPr>
              <w:jc w:val="center"/>
              <w:rPr>
                <w:sz w:val="28"/>
                <w:szCs w:val="28"/>
              </w:rPr>
            </w:pPr>
            <w:r w:rsidRPr="001953B2">
              <w:rPr>
                <w:sz w:val="28"/>
                <w:szCs w:val="28"/>
              </w:rPr>
              <w:t>3.</w:t>
            </w:r>
          </w:p>
        </w:tc>
        <w:tc>
          <w:tcPr>
            <w:tcW w:w="4312" w:type="dxa"/>
          </w:tcPr>
          <w:p w:rsidR="00823F9A" w:rsidRPr="001953B2" w:rsidRDefault="00823F9A" w:rsidP="00823F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1953B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муниципального земельного  контроля и </w:t>
            </w:r>
            <w:r w:rsidRPr="00195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на официальном сайте муниципального образования  Топчихинский район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182" w:type="dxa"/>
          </w:tcPr>
          <w:p w:rsidR="00823F9A" w:rsidRPr="001953B2" w:rsidRDefault="00823F9A" w:rsidP="00C83AB6">
            <w:pPr>
              <w:jc w:val="center"/>
              <w:rPr>
                <w:sz w:val="28"/>
                <w:szCs w:val="28"/>
              </w:rPr>
            </w:pPr>
            <w:r w:rsidRPr="001953B2">
              <w:rPr>
                <w:sz w:val="28"/>
                <w:szCs w:val="28"/>
                <w:lang w:val="en-US"/>
              </w:rPr>
              <w:lastRenderedPageBreak/>
              <w:t>IV</w:t>
            </w:r>
            <w:r w:rsidRPr="001953B2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17" w:type="dxa"/>
          </w:tcPr>
          <w:p w:rsidR="00823F9A" w:rsidRPr="001953B2" w:rsidRDefault="00823F9A" w:rsidP="00C83AB6">
            <w:pPr>
              <w:jc w:val="center"/>
              <w:rPr>
                <w:sz w:val="28"/>
                <w:szCs w:val="28"/>
              </w:rPr>
            </w:pPr>
            <w:r w:rsidRPr="001953B2">
              <w:rPr>
                <w:sz w:val="28"/>
                <w:szCs w:val="28"/>
              </w:rPr>
              <w:t>Должностные лица, уполномоченные</w:t>
            </w:r>
          </w:p>
          <w:p w:rsidR="00823F9A" w:rsidRPr="001953B2" w:rsidRDefault="00823F9A" w:rsidP="00C83AB6">
            <w:pPr>
              <w:jc w:val="center"/>
              <w:rPr>
                <w:sz w:val="28"/>
                <w:szCs w:val="28"/>
              </w:rPr>
            </w:pPr>
            <w:r w:rsidRPr="001953B2">
              <w:rPr>
                <w:sz w:val="28"/>
                <w:szCs w:val="28"/>
              </w:rPr>
              <w:t xml:space="preserve">на осуществление </w:t>
            </w:r>
            <w:proofErr w:type="gramStart"/>
            <w:r w:rsidRPr="001953B2">
              <w:rPr>
                <w:sz w:val="28"/>
                <w:szCs w:val="28"/>
              </w:rPr>
              <w:t>муниципального</w:t>
            </w:r>
            <w:proofErr w:type="gramEnd"/>
            <w:r w:rsidRPr="001953B2">
              <w:rPr>
                <w:sz w:val="28"/>
                <w:szCs w:val="28"/>
              </w:rPr>
              <w:t xml:space="preserve"> земельного </w:t>
            </w:r>
          </w:p>
          <w:p w:rsidR="00823F9A" w:rsidRPr="001953B2" w:rsidRDefault="00823F9A" w:rsidP="00C83AB6">
            <w:pPr>
              <w:jc w:val="center"/>
              <w:rPr>
                <w:sz w:val="28"/>
                <w:szCs w:val="28"/>
              </w:rPr>
            </w:pPr>
            <w:r w:rsidRPr="001953B2">
              <w:rPr>
                <w:sz w:val="28"/>
                <w:szCs w:val="28"/>
              </w:rPr>
              <w:lastRenderedPageBreak/>
              <w:t>контроля</w:t>
            </w:r>
          </w:p>
        </w:tc>
      </w:tr>
      <w:tr w:rsidR="00823F9A" w:rsidRPr="001953B2" w:rsidTr="00C83AB6">
        <w:tc>
          <w:tcPr>
            <w:tcW w:w="636" w:type="dxa"/>
          </w:tcPr>
          <w:p w:rsidR="00823F9A" w:rsidRPr="001953B2" w:rsidRDefault="00823F9A" w:rsidP="00C83AB6">
            <w:pPr>
              <w:jc w:val="center"/>
              <w:rPr>
                <w:sz w:val="28"/>
                <w:szCs w:val="28"/>
              </w:rPr>
            </w:pPr>
            <w:r w:rsidRPr="001953B2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312" w:type="dxa"/>
          </w:tcPr>
          <w:p w:rsidR="00823F9A" w:rsidRPr="001953B2" w:rsidRDefault="00823F9A" w:rsidP="00C83AB6">
            <w:pPr>
              <w:jc w:val="both"/>
              <w:rPr>
                <w:sz w:val="28"/>
                <w:szCs w:val="28"/>
              </w:rPr>
            </w:pPr>
            <w:r w:rsidRPr="001953B2"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82" w:type="dxa"/>
          </w:tcPr>
          <w:p w:rsidR="00823F9A" w:rsidRPr="001953B2" w:rsidRDefault="00823F9A" w:rsidP="00C83AB6">
            <w:pPr>
              <w:jc w:val="center"/>
              <w:rPr>
                <w:sz w:val="28"/>
                <w:szCs w:val="28"/>
              </w:rPr>
            </w:pPr>
            <w:r w:rsidRPr="001953B2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617" w:type="dxa"/>
          </w:tcPr>
          <w:p w:rsidR="00823F9A" w:rsidRPr="001953B2" w:rsidRDefault="00823F9A" w:rsidP="00C83AB6">
            <w:pPr>
              <w:jc w:val="center"/>
              <w:rPr>
                <w:sz w:val="28"/>
                <w:szCs w:val="28"/>
              </w:rPr>
            </w:pPr>
            <w:r w:rsidRPr="001953B2">
              <w:rPr>
                <w:sz w:val="28"/>
                <w:szCs w:val="28"/>
              </w:rPr>
              <w:t>Должностные лица, уполномоченные</w:t>
            </w:r>
          </w:p>
          <w:p w:rsidR="00823F9A" w:rsidRPr="001953B2" w:rsidRDefault="00823F9A" w:rsidP="00C83AB6">
            <w:pPr>
              <w:jc w:val="center"/>
              <w:rPr>
                <w:sz w:val="28"/>
                <w:szCs w:val="28"/>
              </w:rPr>
            </w:pPr>
            <w:r w:rsidRPr="001953B2">
              <w:rPr>
                <w:sz w:val="28"/>
                <w:szCs w:val="28"/>
              </w:rPr>
              <w:t xml:space="preserve">на осуществление </w:t>
            </w:r>
            <w:proofErr w:type="gramStart"/>
            <w:r w:rsidRPr="001953B2">
              <w:rPr>
                <w:sz w:val="28"/>
                <w:szCs w:val="28"/>
              </w:rPr>
              <w:t>муниципального</w:t>
            </w:r>
            <w:proofErr w:type="gramEnd"/>
            <w:r w:rsidRPr="001953B2">
              <w:rPr>
                <w:sz w:val="28"/>
                <w:szCs w:val="28"/>
              </w:rPr>
              <w:t xml:space="preserve"> земельного </w:t>
            </w:r>
          </w:p>
          <w:p w:rsidR="00823F9A" w:rsidRPr="001953B2" w:rsidRDefault="00823F9A" w:rsidP="00C83AB6">
            <w:pPr>
              <w:jc w:val="center"/>
              <w:rPr>
                <w:sz w:val="28"/>
                <w:szCs w:val="28"/>
              </w:rPr>
            </w:pPr>
            <w:r w:rsidRPr="001953B2">
              <w:rPr>
                <w:sz w:val="28"/>
                <w:szCs w:val="28"/>
              </w:rPr>
              <w:t>контроля</w:t>
            </w:r>
          </w:p>
        </w:tc>
      </w:tr>
    </w:tbl>
    <w:p w:rsidR="00823F9A" w:rsidRPr="00333A5A" w:rsidRDefault="00823F9A" w:rsidP="00823F9A">
      <w:pPr>
        <w:pStyle w:val="a3"/>
        <w:rPr>
          <w:color w:val="FF00FF"/>
          <w:sz w:val="28"/>
          <w:szCs w:val="28"/>
        </w:rPr>
      </w:pPr>
    </w:p>
    <w:p w:rsidR="00823F9A" w:rsidRDefault="00823F9A"/>
    <w:sectPr w:rsidR="00823F9A" w:rsidSect="00452A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276C"/>
    <w:multiLevelType w:val="hybridMultilevel"/>
    <w:tmpl w:val="DFA68F68"/>
    <w:lvl w:ilvl="0" w:tplc="39C210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263"/>
    <w:rsid w:val="001528F1"/>
    <w:rsid w:val="0019527A"/>
    <w:rsid w:val="001953B2"/>
    <w:rsid w:val="001D7263"/>
    <w:rsid w:val="0025001B"/>
    <w:rsid w:val="00255C2E"/>
    <w:rsid w:val="002E0403"/>
    <w:rsid w:val="003669B0"/>
    <w:rsid w:val="003A6308"/>
    <w:rsid w:val="004221E7"/>
    <w:rsid w:val="00452AC0"/>
    <w:rsid w:val="004B1490"/>
    <w:rsid w:val="005C4770"/>
    <w:rsid w:val="00620782"/>
    <w:rsid w:val="00654200"/>
    <w:rsid w:val="00654224"/>
    <w:rsid w:val="006C32DC"/>
    <w:rsid w:val="006D496E"/>
    <w:rsid w:val="00742EDF"/>
    <w:rsid w:val="007868F9"/>
    <w:rsid w:val="007A287F"/>
    <w:rsid w:val="007C5B09"/>
    <w:rsid w:val="00823F9A"/>
    <w:rsid w:val="00856531"/>
    <w:rsid w:val="00864BD6"/>
    <w:rsid w:val="00873E24"/>
    <w:rsid w:val="00893A08"/>
    <w:rsid w:val="008A3A54"/>
    <w:rsid w:val="00A06E20"/>
    <w:rsid w:val="00A57FED"/>
    <w:rsid w:val="00AB5DBE"/>
    <w:rsid w:val="00AD3662"/>
    <w:rsid w:val="00AD6F6B"/>
    <w:rsid w:val="00BA0685"/>
    <w:rsid w:val="00BA7E57"/>
    <w:rsid w:val="00C65DA6"/>
    <w:rsid w:val="00D2649D"/>
    <w:rsid w:val="00DA51DF"/>
    <w:rsid w:val="00DE60B4"/>
    <w:rsid w:val="00E041F6"/>
    <w:rsid w:val="00EA00FA"/>
    <w:rsid w:val="00ED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23F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uiPriority w:val="99"/>
    <w:rsid w:val="001D726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66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69B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D496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23F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23F9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Лисина</dc:creator>
  <cp:lastModifiedBy>Regina</cp:lastModifiedBy>
  <cp:revision>10</cp:revision>
  <cp:lastPrinted>2017-02-01T07:44:00Z</cp:lastPrinted>
  <dcterms:created xsi:type="dcterms:W3CDTF">2017-12-12T02:53:00Z</dcterms:created>
  <dcterms:modified xsi:type="dcterms:W3CDTF">2018-01-10T07:24:00Z</dcterms:modified>
</cp:coreProperties>
</file>