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5F" w:rsidRPr="00A8007E" w:rsidRDefault="008B125F" w:rsidP="008B125F">
      <w:pPr>
        <w:widowControl w:val="0"/>
        <w:autoSpaceDE w:val="0"/>
        <w:autoSpaceDN w:val="0"/>
        <w:adjustRightInd w:val="0"/>
        <w:ind w:firstLine="708"/>
        <w:jc w:val="center"/>
        <w:outlineLvl w:val="0"/>
      </w:pPr>
      <w:r w:rsidRPr="00A8007E">
        <w:t xml:space="preserve">                                                                                                                                              </w:t>
      </w:r>
      <w:r>
        <w:t xml:space="preserve">                  </w:t>
      </w:r>
      <w:r w:rsidRPr="00A8007E">
        <w:t>Приложение 2</w:t>
      </w:r>
    </w:p>
    <w:p w:rsidR="008B125F" w:rsidRPr="00A8007E" w:rsidRDefault="008B125F" w:rsidP="008B125F">
      <w:pPr>
        <w:widowControl w:val="0"/>
        <w:autoSpaceDE w:val="0"/>
        <w:autoSpaceDN w:val="0"/>
        <w:adjustRightInd w:val="0"/>
        <w:jc w:val="center"/>
      </w:pPr>
      <w:r w:rsidRPr="00A8007E"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  <w:r w:rsidRPr="00A8007E">
        <w:t xml:space="preserve"> к распоряжению Администрации района</w:t>
      </w:r>
    </w:p>
    <w:p w:rsidR="008B125F" w:rsidRPr="00A8007E" w:rsidRDefault="008B125F" w:rsidP="008B125F">
      <w:pPr>
        <w:widowControl w:val="0"/>
        <w:autoSpaceDE w:val="0"/>
        <w:autoSpaceDN w:val="0"/>
        <w:adjustRightInd w:val="0"/>
        <w:jc w:val="center"/>
      </w:pPr>
      <w:r w:rsidRPr="00A8007E">
        <w:t xml:space="preserve">                                                                                                                                                                             </w:t>
      </w:r>
      <w:r>
        <w:t xml:space="preserve">         </w:t>
      </w:r>
      <w:r w:rsidR="00DC68B4">
        <w:t xml:space="preserve">  </w:t>
      </w:r>
      <w:r>
        <w:t xml:space="preserve">  </w:t>
      </w:r>
      <w:r w:rsidRPr="00A8007E">
        <w:t xml:space="preserve">от </w:t>
      </w:r>
      <w:r w:rsidR="00DC68B4">
        <w:t>22.04.2016</w:t>
      </w:r>
      <w:r w:rsidRPr="00A8007E">
        <w:t xml:space="preserve"> г. N </w:t>
      </w:r>
      <w:r w:rsidR="00DC68B4">
        <w:t>99-р</w:t>
      </w:r>
    </w:p>
    <w:p w:rsidR="008B125F" w:rsidRPr="00A8007E" w:rsidRDefault="008B125F" w:rsidP="008B1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8B4" w:rsidRPr="00DC68B4" w:rsidRDefault="00DC68B4" w:rsidP="008B12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1078"/>
      <w:bookmarkEnd w:id="0"/>
      <w:r w:rsidRPr="00DC68B4">
        <w:rPr>
          <w:b/>
          <w:sz w:val="24"/>
          <w:szCs w:val="24"/>
        </w:rPr>
        <w:t>СВОДНАЯ ИНФОРМАЦИЯ</w:t>
      </w:r>
    </w:p>
    <w:p w:rsidR="00DC68B4" w:rsidRDefault="008B125F" w:rsidP="008B12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0743">
        <w:rPr>
          <w:sz w:val="24"/>
          <w:szCs w:val="24"/>
        </w:rPr>
        <w:t xml:space="preserve"> о ходе достижения показателей, содержащихся в указах Президента Российской Федерации от 7 мая 2012 года № 596-606</w:t>
      </w:r>
      <w:r w:rsidR="00DC68B4">
        <w:rPr>
          <w:sz w:val="24"/>
          <w:szCs w:val="24"/>
        </w:rPr>
        <w:t xml:space="preserve"> </w:t>
      </w:r>
    </w:p>
    <w:p w:rsidR="008B125F" w:rsidRPr="00DC68B4" w:rsidRDefault="00DC68B4" w:rsidP="008B12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68B4">
        <w:rPr>
          <w:b/>
          <w:sz w:val="24"/>
          <w:szCs w:val="24"/>
        </w:rPr>
        <w:t>по состоянию на 01.</w:t>
      </w:r>
      <w:r w:rsidR="00395F6B">
        <w:rPr>
          <w:b/>
          <w:sz w:val="24"/>
          <w:szCs w:val="24"/>
        </w:rPr>
        <w:t>10</w:t>
      </w:r>
      <w:r w:rsidR="0066654C">
        <w:rPr>
          <w:b/>
          <w:sz w:val="24"/>
          <w:szCs w:val="24"/>
        </w:rPr>
        <w:t>.</w:t>
      </w:r>
      <w:r w:rsidRPr="00DC68B4">
        <w:rPr>
          <w:b/>
          <w:sz w:val="24"/>
          <w:szCs w:val="24"/>
        </w:rPr>
        <w:t>201</w:t>
      </w:r>
      <w:r w:rsidR="0066654C">
        <w:rPr>
          <w:b/>
          <w:sz w:val="24"/>
          <w:szCs w:val="24"/>
        </w:rPr>
        <w:t>8</w:t>
      </w:r>
    </w:p>
    <w:p w:rsidR="008B125F" w:rsidRPr="00D20743" w:rsidRDefault="008B125F" w:rsidP="008B12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51"/>
        <w:gridCol w:w="3685"/>
        <w:gridCol w:w="993"/>
        <w:gridCol w:w="1701"/>
        <w:gridCol w:w="1275"/>
        <w:gridCol w:w="1134"/>
        <w:gridCol w:w="1134"/>
        <w:gridCol w:w="1276"/>
        <w:gridCol w:w="1134"/>
        <w:gridCol w:w="1418"/>
      </w:tblGrid>
      <w:tr w:rsidR="008B125F" w:rsidRPr="00A8007E" w:rsidTr="00DE42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N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Par1088"/>
            <w:bookmarkEnd w:id="1"/>
            <w:r w:rsidRPr="00BD603D">
              <w:rPr>
                <w:sz w:val="22"/>
                <w:szCs w:val="22"/>
              </w:rPr>
              <w:t>N Указа Прези</w:t>
            </w:r>
            <w:r w:rsidR="00BD603D">
              <w:rPr>
                <w:sz w:val="22"/>
                <w:szCs w:val="22"/>
              </w:rPr>
              <w:t>-</w:t>
            </w:r>
            <w:r w:rsidRPr="00BD603D">
              <w:rPr>
                <w:sz w:val="22"/>
                <w:szCs w:val="22"/>
              </w:rPr>
              <w:t>дента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Par1089"/>
            <w:bookmarkEnd w:id="2"/>
            <w:r w:rsidRPr="00BD603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BD6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" w:name="Par1090"/>
            <w:bookmarkEnd w:id="3"/>
            <w:r w:rsidRPr="00BD603D">
              <w:rPr>
                <w:sz w:val="22"/>
                <w:szCs w:val="22"/>
              </w:rPr>
              <w:t>Единица измере</w:t>
            </w:r>
            <w:r w:rsidR="00BD603D">
              <w:rPr>
                <w:sz w:val="22"/>
                <w:szCs w:val="22"/>
              </w:rPr>
              <w:t>-</w:t>
            </w:r>
            <w:r w:rsidRPr="00BD603D">
              <w:rPr>
                <w:sz w:val="22"/>
                <w:szCs w:val="22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4" w:name="Par1091"/>
            <w:bookmarkEnd w:id="4"/>
            <w:r w:rsidRPr="00BD603D">
              <w:rPr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5" w:name="Par1092"/>
            <w:bookmarkEnd w:id="5"/>
            <w:r w:rsidRPr="00BD603D">
              <w:rPr>
                <w:sz w:val="22"/>
                <w:szCs w:val="22"/>
              </w:rPr>
              <w:t>Отчетная дата (период) значения показателя (N)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6" w:name="Par1093"/>
            <w:bookmarkEnd w:id="6"/>
            <w:r w:rsidRPr="00BD603D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7" w:name="Par1094"/>
            <w:bookmarkEnd w:id="7"/>
            <w:r w:rsidRPr="00BD603D">
              <w:rPr>
                <w:sz w:val="22"/>
                <w:szCs w:val="22"/>
              </w:rPr>
              <w:t>Примечание</w:t>
            </w:r>
          </w:p>
        </w:tc>
      </w:tr>
      <w:tr w:rsidR="008B125F" w:rsidRPr="00A8007E" w:rsidTr="00DE42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8" w:name="Par1095"/>
            <w:bookmarkEnd w:id="8"/>
            <w:r w:rsidRPr="00D20743">
              <w:rPr>
                <w:sz w:val="24"/>
                <w:szCs w:val="24"/>
              </w:rPr>
              <w:t>целевое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9" w:name="Par1096"/>
            <w:bookmarkEnd w:id="9"/>
            <w:r w:rsidRPr="00D20743">
              <w:rPr>
                <w:sz w:val="24"/>
                <w:szCs w:val="24"/>
              </w:rPr>
              <w:t>плановое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FD550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0" w:name="Par1097"/>
            <w:bookmarkEnd w:id="10"/>
            <w:r>
              <w:rPr>
                <w:sz w:val="24"/>
                <w:szCs w:val="24"/>
              </w:rPr>
              <w:t>ф</w:t>
            </w:r>
            <w:r w:rsidR="008B125F" w:rsidRPr="00D20743">
              <w:rPr>
                <w:sz w:val="24"/>
                <w:szCs w:val="24"/>
              </w:rPr>
              <w:t>актичес</w:t>
            </w:r>
            <w:r>
              <w:rPr>
                <w:sz w:val="24"/>
                <w:szCs w:val="24"/>
              </w:rPr>
              <w:t>-</w:t>
            </w:r>
            <w:r w:rsidR="008B125F" w:rsidRPr="00D20743">
              <w:rPr>
                <w:sz w:val="24"/>
                <w:szCs w:val="24"/>
              </w:rPr>
              <w:t>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FD550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1" w:name="Par1098"/>
            <w:bookmarkEnd w:id="11"/>
            <w:r>
              <w:rPr>
                <w:sz w:val="24"/>
                <w:szCs w:val="24"/>
              </w:rPr>
              <w:t>о</w:t>
            </w:r>
            <w:r w:rsidR="008B125F" w:rsidRPr="00D20743">
              <w:rPr>
                <w:sz w:val="24"/>
                <w:szCs w:val="24"/>
              </w:rPr>
              <w:t>тклоне</w:t>
            </w:r>
            <w:r>
              <w:rPr>
                <w:sz w:val="24"/>
                <w:szCs w:val="24"/>
              </w:rPr>
              <w:t>-</w:t>
            </w:r>
            <w:r w:rsidR="008B125F" w:rsidRPr="00D20743"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D20743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125F" w:rsidRPr="00A8007E" w:rsidTr="00DE425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5F" w:rsidRPr="00BD603D" w:rsidRDefault="008B125F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11</w:t>
            </w:r>
          </w:p>
        </w:tc>
      </w:tr>
      <w:tr w:rsidR="00DC68B4" w:rsidRPr="00A8007E" w:rsidTr="00DE4255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D20743" w:rsidRDefault="00DC68B4" w:rsidP="002F3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74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DC68B4" w:rsidRDefault="00DC68B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68B4">
              <w:rPr>
                <w:b/>
                <w:sz w:val="24"/>
                <w:szCs w:val="24"/>
              </w:rPr>
              <w:t>596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DC68B4" w:rsidRDefault="00DC68B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8B4">
              <w:rPr>
                <w:bCs/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BD603D" w:rsidRDefault="00DC68B4" w:rsidP="008B1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9624D6" w:rsidRDefault="00DC68B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4D6">
              <w:rPr>
                <w:sz w:val="16"/>
                <w:szCs w:val="16"/>
              </w:rPr>
              <w:t>Инвестиционный уполномоченный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D20743" w:rsidRDefault="00DC68B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FD550F" w:rsidRDefault="00DC68B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D20743" w:rsidRDefault="00DC68B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D20743" w:rsidRDefault="00DC68B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D20743" w:rsidRDefault="00DC68B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8B4" w:rsidRPr="00D20743" w:rsidRDefault="00DC68B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3C69" w:rsidRPr="00A8007E" w:rsidTr="00DE4255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D20743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DC68B4" w:rsidRDefault="003A3C69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DC68B4" w:rsidRDefault="003A3C69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8B1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2F35C1" w:rsidRDefault="003A3C69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DE6A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3A3C69" w:rsidRDefault="003A3C69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 w:rsidR="007538E6">
              <w:t xml:space="preserve"> значения</w:t>
            </w:r>
          </w:p>
        </w:tc>
      </w:tr>
      <w:tr w:rsidR="003A3C69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8B125F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25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D20743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D20743" w:rsidRDefault="003A3C69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2F35C1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-106,6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3A3C69" w:rsidRDefault="003A3C69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 w:rsidR="007538E6">
              <w:t xml:space="preserve"> значения</w:t>
            </w:r>
          </w:p>
        </w:tc>
      </w:tr>
      <w:tr w:rsidR="003A3C69" w:rsidRPr="00A8007E" w:rsidTr="00DE4255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8B125F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A8007E" w:rsidRDefault="003A3C69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A8007E" w:rsidRDefault="003A3C69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2F35C1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BD6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-22,2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3A3C69" w:rsidRDefault="003A3C69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 w:rsidR="007538E6">
              <w:t xml:space="preserve"> значения</w:t>
            </w:r>
          </w:p>
        </w:tc>
      </w:tr>
      <w:tr w:rsidR="003A3C69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8B125F" w:rsidRDefault="003A3C69" w:rsidP="002F35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A8007E" w:rsidRDefault="003A3C69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A8007E" w:rsidRDefault="003A3C69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2F35C1" w:rsidRDefault="003A3C69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BD603D" w:rsidRDefault="003A3C69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612D1A" w:rsidRDefault="00B62835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D1A">
              <w:rPr>
                <w:sz w:val="22"/>
                <w:szCs w:val="22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612D1A" w:rsidRDefault="003A3C69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D1A">
              <w:rPr>
                <w:sz w:val="22"/>
                <w:szCs w:val="22"/>
              </w:rPr>
              <w:t>-</w:t>
            </w:r>
            <w:r w:rsidR="00B62835" w:rsidRPr="00612D1A">
              <w:rPr>
                <w:sz w:val="22"/>
                <w:szCs w:val="22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C69" w:rsidRPr="003A3C69" w:rsidRDefault="003A3C69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 w:rsidR="007538E6">
              <w:t xml:space="preserve"> значения</w:t>
            </w:r>
          </w:p>
        </w:tc>
      </w:tr>
      <w:tr w:rsidR="00612D1A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Default="00612D1A" w:rsidP="002F35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A8007E" w:rsidRDefault="00612D1A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A8007E" w:rsidRDefault="00612D1A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BD603D" w:rsidRDefault="00612D1A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2F35C1" w:rsidRDefault="00612D1A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BD603D" w:rsidRDefault="00612D1A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BD603D" w:rsidRDefault="00612D1A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BD603D" w:rsidRDefault="00612D1A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6B3BC3" w:rsidRDefault="005B34B6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6B3BC3" w:rsidRDefault="005B34B6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+7,8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1A" w:rsidRPr="00477E9A" w:rsidRDefault="005B34B6" w:rsidP="005B34B6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="00612D1A" w:rsidRPr="00477E9A">
              <w:t>остиг</w:t>
            </w:r>
            <w:r>
              <w:t xml:space="preserve"> </w:t>
            </w:r>
            <w:r w:rsidR="00612D1A" w:rsidRPr="00477E9A">
              <w:t xml:space="preserve"> </w:t>
            </w:r>
            <w:r>
              <w:t xml:space="preserve"> </w:t>
            </w:r>
            <w:r w:rsidR="00612D1A" w:rsidRPr="00477E9A">
              <w:t>целевого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2F35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5B34B6" w:rsidRDefault="00395F6B" w:rsidP="00395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5B34B6" w:rsidRDefault="006B3BC3" w:rsidP="00395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95F6B">
              <w:rPr>
                <w:b/>
                <w:sz w:val="22"/>
                <w:szCs w:val="22"/>
              </w:rPr>
              <w:t>172,3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6B3BC3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2F35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68B4"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477E9A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7E9A">
              <w:rPr>
                <w:sz w:val="22"/>
                <w:szCs w:val="22"/>
              </w:rPr>
              <w:t>Рост реальной заработной платы относительно уровня 2011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9624D6" w:rsidRDefault="006B3BC3" w:rsidP="000E6B9D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108" w:right="-155"/>
              <w:jc w:val="center"/>
              <w:rPr>
                <w:sz w:val="16"/>
                <w:szCs w:val="16"/>
              </w:rPr>
            </w:pPr>
            <w:r w:rsidRPr="009624D6">
              <w:rPr>
                <w:sz w:val="16"/>
                <w:szCs w:val="16"/>
              </w:rPr>
              <w:t xml:space="preserve">Заведующий </w:t>
            </w:r>
          </w:p>
          <w:p w:rsidR="006B3BC3" w:rsidRPr="002F35C1" w:rsidRDefault="006B3BC3" w:rsidP="000E6B9D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108" w:right="-155"/>
              <w:jc w:val="center"/>
              <w:rPr>
                <w:sz w:val="22"/>
                <w:szCs w:val="22"/>
              </w:rPr>
            </w:pPr>
            <w:r w:rsidRPr="009624D6">
              <w:rPr>
                <w:sz w:val="16"/>
                <w:szCs w:val="16"/>
              </w:rPr>
              <w:t>отделом по труду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C5CA3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108" w:right="-15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DE6A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4C1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108" w:right="-15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4C1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12D1A" w:rsidRDefault="006B3BC3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D1A">
              <w:rPr>
                <w:sz w:val="22"/>
                <w:szCs w:val="22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12D1A" w:rsidRDefault="006B3BC3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D1A">
              <w:rPr>
                <w:sz w:val="22"/>
                <w:szCs w:val="22"/>
              </w:rPr>
              <w:t>-38,3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12D1A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612D1A">
              <w:t>не достиг целевого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B3BC3" w:rsidRDefault="006B3BC3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1</w:t>
            </w:r>
            <w:r w:rsidRPr="006B3BC3">
              <w:rPr>
                <w:sz w:val="22"/>
                <w:szCs w:val="22"/>
                <w:lang w:val="en-US"/>
              </w:rPr>
              <w:t>1</w:t>
            </w:r>
            <w:r w:rsidRPr="006B3BC3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B3BC3" w:rsidRDefault="006B3BC3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-</w:t>
            </w:r>
            <w:r w:rsidRPr="006B3BC3">
              <w:rPr>
                <w:sz w:val="22"/>
                <w:szCs w:val="22"/>
                <w:lang w:val="en-US"/>
              </w:rPr>
              <w:t>3</w:t>
            </w:r>
            <w:r w:rsidRPr="006B3BC3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477E9A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477E9A">
              <w:t>не достиг целевого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6B3BC3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FE300D" w:rsidRDefault="006B3BC3" w:rsidP="00395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395F6B"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FE300D" w:rsidRDefault="006B3BC3" w:rsidP="00395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</w:t>
            </w:r>
            <w:r w:rsidR="00395F6B"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477E9A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477E9A">
              <w:t>не достиг целевого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8B4">
              <w:rPr>
                <w:sz w:val="22"/>
                <w:szCs w:val="22"/>
              </w:rPr>
              <w:t>Отношение средней заработной платы педагогических работников образовательных учреждений общего образования к средней заработной плате по Алтайскому краю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9624D6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4D6">
              <w:rPr>
                <w:sz w:val="16"/>
                <w:szCs w:val="16"/>
              </w:rPr>
              <w:t>Заместитель главы Администрации района по социальным вопросам;  председатель комитета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DE6A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E81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E81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 </w:t>
            </w:r>
            <w:r>
              <w:t>д</w:t>
            </w:r>
            <w:r w:rsidRPr="003A3C69">
              <w:t>остиг</w:t>
            </w:r>
          </w:p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F43C6C" w:rsidRDefault="006B3BC3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C6C">
              <w:rPr>
                <w:sz w:val="22"/>
                <w:szCs w:val="22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F43C6C" w:rsidRDefault="006B3BC3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C6C">
              <w:rPr>
                <w:sz w:val="22"/>
                <w:szCs w:val="22"/>
              </w:rPr>
              <w:t>-4,7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B3BC3" w:rsidRDefault="006B3BC3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B3BC3" w:rsidRDefault="006B3BC3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-3,0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>
              <w:t xml:space="preserve"> не </w:t>
            </w: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:rsidR="006B3BC3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50DD4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DD4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86468">
              <w:rPr>
                <w:b/>
                <w:sz w:val="22"/>
                <w:szCs w:val="22"/>
              </w:rPr>
              <w:t>1,</w:t>
            </w:r>
            <w:r w:rsidR="00F2779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A86468">
              <w:rPr>
                <w:b/>
                <w:sz w:val="22"/>
                <w:szCs w:val="22"/>
              </w:rPr>
              <w:t>1,</w:t>
            </w:r>
            <w:r w:rsidR="00F2779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250DD4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3BC3" w:rsidRPr="002F35C1" w:rsidRDefault="006B3BC3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C1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Алтайскому краю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keepNext/>
              <w:tabs>
                <w:tab w:val="center" w:pos="4536"/>
                <w:tab w:val="right" w:pos="9072"/>
              </w:tabs>
              <w:ind w:left="-108" w:firstLine="1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9624D6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4D6">
              <w:rPr>
                <w:sz w:val="16"/>
                <w:szCs w:val="16"/>
              </w:rPr>
              <w:t>Заместитель главы Администрации района по социальным вопросам;  председатель комитета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F43C6C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F43C6C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3BC3" w:rsidRPr="002F35C1" w:rsidRDefault="006B3BC3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keepNext/>
              <w:tabs>
                <w:tab w:val="center" w:pos="4536"/>
                <w:tab w:val="right" w:pos="9072"/>
              </w:tabs>
              <w:ind w:left="-108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3BC3" w:rsidRPr="002F35C1" w:rsidRDefault="006B3BC3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keepNext/>
              <w:tabs>
                <w:tab w:val="center" w:pos="4536"/>
                <w:tab w:val="right" w:pos="9072"/>
              </w:tabs>
              <w:ind w:left="-108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2F35C1" w:rsidRDefault="006B3BC3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E814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не достиг </w:t>
            </w:r>
            <w:r w:rsidRPr="003A3C69">
              <w:lastRenderedPageBreak/>
              <w:t>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8B125F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F43C6C" w:rsidRDefault="006B3BC3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C6C">
              <w:rPr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F43C6C" w:rsidRDefault="006B3BC3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C6C">
              <w:rPr>
                <w:sz w:val="22"/>
                <w:szCs w:val="22"/>
              </w:rPr>
              <w:t>-21,2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6B3BC3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DC68B4" w:rsidRDefault="006B3BC3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A8007E" w:rsidRDefault="006B3BC3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BD603D" w:rsidRDefault="006B3BC3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Default="006B3BC3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B3BC3" w:rsidRDefault="006B3BC3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6B3BC3" w:rsidRDefault="006B3BC3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-11,1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BC3" w:rsidRPr="003A3C69" w:rsidRDefault="006B3BC3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2779F"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2779F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A86468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C1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Алтайскому краю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keepNext/>
              <w:tabs>
                <w:tab w:val="center" w:pos="4536"/>
                <w:tab w:val="right" w:pos="9072"/>
              </w:tabs>
              <w:ind w:left="-108" w:firstLine="1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4D6">
              <w:rPr>
                <w:sz w:val="16"/>
                <w:szCs w:val="16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keepNext/>
              <w:tabs>
                <w:tab w:val="center" w:pos="4536"/>
                <w:tab w:val="right" w:pos="9072"/>
              </w:tabs>
              <w:ind w:left="-108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keepNext/>
              <w:tabs>
                <w:tab w:val="center" w:pos="4536"/>
                <w:tab w:val="right" w:pos="9072"/>
              </w:tabs>
              <w:ind w:left="-108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43C6C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C6C">
              <w:rPr>
                <w:sz w:val="22"/>
                <w:szCs w:val="22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43C6C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C6C">
              <w:rPr>
                <w:sz w:val="22"/>
                <w:szCs w:val="22"/>
              </w:rPr>
              <w:t>-44,4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6B3BC3" w:rsidRDefault="00250DD4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6B3BC3" w:rsidRDefault="00250DD4" w:rsidP="005B3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-24,5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B34B6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7D68BC" w:rsidRDefault="007D68BC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68BC">
              <w:rPr>
                <w:b/>
                <w:sz w:val="22"/>
                <w:szCs w:val="22"/>
              </w:rPr>
              <w:t>8</w:t>
            </w:r>
            <w:r w:rsidR="00F2779F">
              <w:rPr>
                <w:b/>
                <w:sz w:val="22"/>
                <w:szCs w:val="22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7D68BC" w:rsidRDefault="007D68BC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68BC">
              <w:rPr>
                <w:b/>
                <w:sz w:val="22"/>
                <w:szCs w:val="22"/>
              </w:rPr>
              <w:t>-1</w:t>
            </w:r>
            <w:r w:rsidR="00F2779F">
              <w:rPr>
                <w:b/>
                <w:sz w:val="22"/>
                <w:szCs w:val="22"/>
              </w:rPr>
              <w:t>2</w:t>
            </w:r>
            <w:r w:rsidRPr="007D68BC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7D68BC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 </w:t>
            </w:r>
            <w:r w:rsidR="007D68BC">
              <w:t xml:space="preserve">не </w:t>
            </w:r>
            <w:r w:rsidRPr="003A3C69">
              <w:t xml:space="preserve">достиг </w:t>
            </w:r>
            <w:r w:rsidRPr="003A3C69">
              <w:lastRenderedPageBreak/>
              <w:t>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E4255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255">
              <w:rPr>
                <w:sz w:val="22"/>
                <w:szCs w:val="22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4D6">
              <w:rPr>
                <w:sz w:val="16"/>
                <w:szCs w:val="16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524FB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24F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4C1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524FB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24F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524FB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24F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>
              <w:t xml:space="preserve">не </w:t>
            </w: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BC5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C5CA3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5CA3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C5CA3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5CA3">
              <w:rPr>
                <w:sz w:val="22"/>
                <w:szCs w:val="22"/>
              </w:rPr>
              <w:t>+0,4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6B3BC3" w:rsidRDefault="00250DD4" w:rsidP="00DE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6B3BC3" w:rsidRDefault="00250DD4" w:rsidP="00DE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- 1,9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250DD4">
            <w:pPr>
              <w:widowControl w:val="0"/>
              <w:autoSpaceDE w:val="0"/>
              <w:autoSpaceDN w:val="0"/>
              <w:adjustRightInd w:val="0"/>
            </w:pPr>
            <w:r>
              <w:t xml:space="preserve">не </w:t>
            </w: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7D68BC" w:rsidRDefault="00F2779F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7D68BC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68BC">
              <w:rPr>
                <w:b/>
                <w:sz w:val="22"/>
                <w:szCs w:val="22"/>
              </w:rPr>
              <w:t>-</w:t>
            </w:r>
            <w:r w:rsidR="00F2779F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250DD4">
            <w:pPr>
              <w:widowControl w:val="0"/>
              <w:autoSpaceDE w:val="0"/>
              <w:autoSpaceDN w:val="0"/>
              <w:adjustRightInd w:val="0"/>
            </w:pPr>
            <w:r>
              <w:t xml:space="preserve">не </w:t>
            </w: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2F35C1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77E9A">
              <w:rPr>
                <w:bCs/>
                <w:sz w:val="22"/>
                <w:szCs w:val="22"/>
              </w:rPr>
              <w:t>Обеспеченность врачами сельского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2F35C1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77E9A">
              <w:rPr>
                <w:sz w:val="22"/>
                <w:szCs w:val="22"/>
              </w:rPr>
              <w:t>единиц</w:t>
            </w:r>
          </w:p>
          <w:p w:rsidR="00250DD4" w:rsidRPr="00477E9A" w:rsidRDefault="00250DD4" w:rsidP="002F35C1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477E9A">
              <w:rPr>
                <w:sz w:val="22"/>
                <w:szCs w:val="22"/>
              </w:rPr>
              <w:t>на 10 тыс.нас.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0E6B9D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9624D6">
              <w:rPr>
                <w:sz w:val="16"/>
                <w:szCs w:val="16"/>
              </w:rPr>
              <w:t>Заместитель главы Администрации района по социальным вопросам; главный врач КГБУЗ «Топчихинская ЦРБ» (по согласованию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C5CA3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0E6B9D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524FB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24FB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0E6B9D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524FB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24FB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0E6B9D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524FB" w:rsidRDefault="00250DD4" w:rsidP="00E0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24FB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0E6B9D">
            <w:pPr>
              <w:pStyle w:val="a3"/>
              <w:keepNext/>
              <w:tabs>
                <w:tab w:val="left" w:pos="709"/>
                <w:tab w:val="center" w:pos="4536"/>
                <w:tab w:val="right" w:pos="9072"/>
              </w:tabs>
              <w:ind w:left="-142" w:right="-108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E54AA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4AA">
              <w:rPr>
                <w:sz w:val="22"/>
                <w:szCs w:val="22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E54AA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4AA">
              <w:rPr>
                <w:sz w:val="22"/>
                <w:szCs w:val="22"/>
              </w:rPr>
              <w:t>+0,7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0E6B9D">
            <w:pPr>
              <w:pStyle w:val="a3"/>
              <w:keepNext/>
              <w:tabs>
                <w:tab w:val="left" w:pos="709"/>
                <w:tab w:val="center" w:pos="4536"/>
                <w:tab w:val="right" w:pos="9072"/>
              </w:tabs>
              <w:ind w:left="-142" w:right="-108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6B3BC3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6B3BC3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0E6B9D">
            <w:pPr>
              <w:pStyle w:val="a3"/>
              <w:keepNext/>
              <w:tabs>
                <w:tab w:val="left" w:pos="709"/>
                <w:tab w:val="center" w:pos="4536"/>
                <w:tab w:val="right" w:pos="9072"/>
              </w:tabs>
              <w:ind w:left="-142" w:right="-108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536C3B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2779F">
              <w:rPr>
                <w:b/>
                <w:sz w:val="22"/>
                <w:szCs w:val="22"/>
              </w:rPr>
              <w:t xml:space="preserve">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536C3B" w:rsidRDefault="00F2779F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A86468" w:rsidP="00A86468">
            <w:pPr>
              <w:widowControl w:val="0"/>
              <w:autoSpaceDE w:val="0"/>
              <w:autoSpaceDN w:val="0"/>
              <w:adjustRightInd w:val="0"/>
            </w:pPr>
            <w:r>
              <w:t xml:space="preserve"> не </w:t>
            </w:r>
            <w:r w:rsidR="00250DD4" w:rsidRPr="003A3C69">
              <w:t>достиг целевого</w:t>
            </w:r>
            <w:r w:rsidR="00250DD4"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C1">
              <w:rPr>
                <w:sz w:val="22"/>
                <w:szCs w:val="22"/>
              </w:rPr>
              <w:t>Доступность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737">
              <w:rPr>
                <w:sz w:val="16"/>
                <w:szCs w:val="16"/>
              </w:rPr>
              <w:t>Заместитель главы Администраци</w:t>
            </w:r>
            <w:r>
              <w:rPr>
                <w:sz w:val="16"/>
                <w:szCs w:val="16"/>
              </w:rPr>
              <w:t>и района по социальным вопросам;</w:t>
            </w:r>
            <w:r w:rsidRPr="000B0737">
              <w:rPr>
                <w:sz w:val="16"/>
                <w:szCs w:val="16"/>
              </w:rPr>
              <w:t xml:space="preserve"> председатель комитета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2F3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45D9C" w:rsidRDefault="00250DD4" w:rsidP="006B2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D9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45D9C" w:rsidRDefault="00250DD4" w:rsidP="006B2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D9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6B3BC3" w:rsidRDefault="00250DD4" w:rsidP="006B2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6B3BC3" w:rsidRDefault="00250DD4" w:rsidP="006B2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C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6B2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6B2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AA7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C1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250DD4" w:rsidRPr="002F35C1" w:rsidRDefault="00250DD4" w:rsidP="002F35C1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2F35C1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737">
              <w:rPr>
                <w:sz w:val="16"/>
                <w:szCs w:val="16"/>
              </w:rPr>
              <w:t>Заместитель главы Администраци</w:t>
            </w:r>
            <w:r>
              <w:rPr>
                <w:sz w:val="16"/>
                <w:szCs w:val="16"/>
              </w:rPr>
              <w:t>и района по социальным вопросам;</w:t>
            </w:r>
            <w:r w:rsidRPr="000B0737">
              <w:rPr>
                <w:sz w:val="16"/>
                <w:szCs w:val="16"/>
              </w:rPr>
              <w:t xml:space="preserve"> председатель комитета по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45D9C" w:rsidRDefault="00250DD4" w:rsidP="00B74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D9C">
              <w:rPr>
                <w:sz w:val="22"/>
                <w:szCs w:val="22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45D9C" w:rsidRDefault="00250DD4" w:rsidP="00EF2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5D9C">
              <w:rPr>
                <w:sz w:val="22"/>
                <w:szCs w:val="22"/>
              </w:rPr>
              <w:t>-1,3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 </w:t>
            </w:r>
            <w:r>
              <w:t xml:space="preserve">не </w:t>
            </w: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B481B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481B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2B481B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481B">
              <w:rPr>
                <w:sz w:val="22"/>
                <w:szCs w:val="22"/>
              </w:rPr>
              <w:t>-</w:t>
            </w:r>
            <w:r w:rsidRPr="002B481B">
              <w:rPr>
                <w:sz w:val="22"/>
                <w:szCs w:val="22"/>
                <w:lang w:val="en-US"/>
              </w:rPr>
              <w:t>30</w:t>
            </w:r>
            <w:r w:rsidRPr="002B481B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477E9A">
              <w:t xml:space="preserve"> не достиг целевого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2B4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A86468" w:rsidP="00A86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A86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A8646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FB6C9A">
            <w:pPr>
              <w:widowControl w:val="0"/>
              <w:autoSpaceDE w:val="0"/>
              <w:autoSpaceDN w:val="0"/>
              <w:adjustRightInd w:val="0"/>
            </w:pPr>
            <w:r w:rsidRPr="00477E9A">
              <w:t xml:space="preserve"> не достиг целевого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24D6">
              <w:rPr>
                <w:sz w:val="22"/>
                <w:szCs w:val="22"/>
              </w:rPr>
              <w:t>Ввод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9624D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737">
              <w:rPr>
                <w:sz w:val="16"/>
                <w:szCs w:val="16"/>
              </w:rPr>
              <w:t xml:space="preserve">Заместитель главы Администрации </w:t>
            </w:r>
            <w:r w:rsidRPr="000B0737">
              <w:rPr>
                <w:sz w:val="16"/>
                <w:szCs w:val="16"/>
              </w:rPr>
              <w:lastRenderedPageBreak/>
              <w:t>района по оперативным вопросам</w:t>
            </w:r>
            <w:r>
              <w:rPr>
                <w:sz w:val="16"/>
                <w:szCs w:val="16"/>
              </w:rPr>
              <w:t>;</w:t>
            </w:r>
            <w:r w:rsidRPr="000B0737">
              <w:rPr>
                <w:sz w:val="16"/>
                <w:szCs w:val="16"/>
              </w:rPr>
              <w:t xml:space="preserve"> заведующий отделом по строительству, архитектуре и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8400</w:t>
            </w:r>
          </w:p>
          <w:p w:rsidR="00250DD4" w:rsidRPr="00E300F5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(с 2013 по 2015 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8400</w:t>
            </w:r>
          </w:p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(с 2013 по 2015 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8400</w:t>
            </w:r>
          </w:p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(с 2013 по 2015 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9550</w:t>
            </w:r>
          </w:p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(с 2016 по 2018 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F467B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7B">
              <w:rPr>
                <w:sz w:val="22"/>
                <w:szCs w:val="22"/>
              </w:rPr>
              <w:t>2904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F467B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7B">
              <w:rPr>
                <w:sz w:val="22"/>
                <w:szCs w:val="22"/>
              </w:rPr>
              <w:t>-96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4F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9550</w:t>
            </w:r>
          </w:p>
          <w:p w:rsidR="00250DD4" w:rsidRPr="00E300F5" w:rsidRDefault="00250DD4" w:rsidP="004F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(с 2016 по 2018 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31473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473">
              <w:rPr>
                <w:sz w:val="22"/>
                <w:szCs w:val="22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31473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473">
              <w:rPr>
                <w:sz w:val="22"/>
                <w:szCs w:val="22"/>
              </w:rPr>
              <w:t>-2160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477E9A">
              <w:t>не достиг целевого значения</w:t>
            </w:r>
          </w:p>
        </w:tc>
      </w:tr>
      <w:tr w:rsidR="00250DD4" w:rsidRPr="00A8007E" w:rsidTr="00FB6C9A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6B3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9550</w:t>
            </w:r>
          </w:p>
          <w:p w:rsidR="00250DD4" w:rsidRPr="00E300F5" w:rsidRDefault="00250DD4" w:rsidP="006B3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(с 2016 по 2018 гг)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462FE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62FE">
              <w:rPr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F2779F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2779F">
              <w:rPr>
                <w:b/>
                <w:sz w:val="22"/>
                <w:szCs w:val="22"/>
              </w:rPr>
              <w:t>497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FB6C9A">
            <w:pPr>
              <w:widowControl w:val="0"/>
              <w:autoSpaceDE w:val="0"/>
              <w:autoSpaceDN w:val="0"/>
              <w:adjustRightInd w:val="0"/>
            </w:pPr>
            <w:r w:rsidRPr="00477E9A">
              <w:t>не достиг целевого значения</w:t>
            </w:r>
          </w:p>
        </w:tc>
      </w:tr>
      <w:tr w:rsidR="00250DD4" w:rsidRPr="00A8007E" w:rsidTr="00FB6C9A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6B3B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462FE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F5E61">
              <w:rPr>
                <w:sz w:val="16"/>
                <w:szCs w:val="16"/>
              </w:rPr>
              <w:t>4</w:t>
            </w:r>
            <w:r w:rsidR="00F2779F">
              <w:rPr>
                <w:sz w:val="16"/>
                <w:szCs w:val="16"/>
              </w:rPr>
              <w:t xml:space="preserve">447 </w:t>
            </w:r>
            <w:r w:rsidRPr="00F608FF">
              <w:rPr>
                <w:sz w:val="16"/>
                <w:szCs w:val="16"/>
              </w:rPr>
              <w:t>с 2016 по 3</w:t>
            </w:r>
            <w:r w:rsidR="00CF5E61">
              <w:rPr>
                <w:sz w:val="16"/>
                <w:szCs w:val="16"/>
              </w:rPr>
              <w:t>0</w:t>
            </w:r>
            <w:r w:rsidRPr="00F608FF">
              <w:rPr>
                <w:sz w:val="16"/>
                <w:szCs w:val="16"/>
              </w:rPr>
              <w:t>.0</w:t>
            </w:r>
            <w:r w:rsidR="00CF5E61">
              <w:rPr>
                <w:sz w:val="16"/>
                <w:szCs w:val="16"/>
              </w:rPr>
              <w:t>6</w:t>
            </w:r>
            <w:r w:rsidRPr="00F608FF">
              <w:rPr>
                <w:sz w:val="16"/>
                <w:szCs w:val="16"/>
              </w:rPr>
              <w:t>.2018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608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608FF">
              <w:rPr>
                <w:b/>
                <w:sz w:val="16"/>
                <w:szCs w:val="16"/>
              </w:rPr>
              <w:t xml:space="preserve">с 2016 по </w:t>
            </w:r>
            <w:r>
              <w:rPr>
                <w:b/>
                <w:sz w:val="16"/>
                <w:szCs w:val="16"/>
              </w:rPr>
              <w:t>3</w:t>
            </w:r>
            <w:r w:rsidR="00CF5E61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.0</w:t>
            </w:r>
            <w:r w:rsidR="00CF5E61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.2018</w:t>
            </w:r>
            <w:r w:rsidRPr="00F608FF">
              <w:rPr>
                <w:b/>
                <w:sz w:val="16"/>
                <w:szCs w:val="16"/>
              </w:rPr>
              <w:t xml:space="preserve"> г: </w:t>
            </w:r>
          </w:p>
          <w:p w:rsidR="00250DD4" w:rsidRPr="00F608FF" w:rsidRDefault="00250DD4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608FF">
              <w:rPr>
                <w:b/>
                <w:sz w:val="16"/>
                <w:szCs w:val="16"/>
              </w:rPr>
              <w:t>- 5</w:t>
            </w:r>
            <w:r w:rsidR="00F2779F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FB6C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24D6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0E6B9D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4D6">
              <w:rPr>
                <w:sz w:val="22"/>
                <w:szCs w:val="22"/>
              </w:rPr>
              <w:t>Площадь земельных участков, предоставляемых для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0E6B9D">
            <w:pPr>
              <w:keepNext/>
              <w:tabs>
                <w:tab w:val="center" w:pos="4536"/>
                <w:tab w:val="right" w:pos="9072"/>
              </w:tabs>
              <w:ind w:right="-125"/>
              <w:jc w:val="center"/>
              <w:rPr>
                <w:sz w:val="22"/>
                <w:szCs w:val="22"/>
              </w:rPr>
            </w:pPr>
            <w:r w:rsidRPr="009624D6">
              <w:rPr>
                <w:sz w:val="22"/>
                <w:szCs w:val="22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24D6">
              <w:rPr>
                <w:sz w:val="16"/>
                <w:szCs w:val="16"/>
              </w:rPr>
              <w:t>Заместитель главы Администрации района по экономике, финансам, налоговой и кредитной политике, председатель комитета по экономике и управлению муниципальным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9130E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6,0</w:t>
            </w:r>
          </w:p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 xml:space="preserve">(с 2013 по 2015 гг)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6,0</w:t>
            </w:r>
          </w:p>
          <w:p w:rsidR="00250DD4" w:rsidRPr="00BD603D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0F5">
              <w:t>(с 2013 по 2015 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6,0</w:t>
            </w:r>
          </w:p>
          <w:p w:rsidR="00250DD4" w:rsidRPr="00BD603D" w:rsidRDefault="00250DD4" w:rsidP="00E30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0F5">
              <w:t>(с 2013 по 2015 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6,0</w:t>
            </w:r>
          </w:p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0F5">
              <w:t>(с 2016 по 2018</w:t>
            </w:r>
            <w:r>
              <w:t xml:space="preserve"> гг</w:t>
            </w:r>
            <w:r w:rsidRPr="00E300F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F467B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7B">
              <w:rPr>
                <w:sz w:val="22"/>
                <w:szCs w:val="22"/>
              </w:rPr>
              <w:t>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F467B" w:rsidRDefault="00250DD4" w:rsidP="00B62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7B">
              <w:rPr>
                <w:sz w:val="22"/>
                <w:szCs w:val="22"/>
              </w:rPr>
              <w:t>-2,89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300F5" w:rsidRDefault="00250DD4" w:rsidP="004F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6,0</w:t>
            </w:r>
          </w:p>
          <w:p w:rsidR="00250DD4" w:rsidRPr="00E300F5" w:rsidRDefault="00250DD4" w:rsidP="004F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(с 2016 по 2018</w:t>
            </w:r>
            <w:r>
              <w:t xml:space="preserve"> гг</w:t>
            </w:r>
            <w:r w:rsidRPr="00E300F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8FF">
              <w:rPr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8FF">
              <w:rPr>
                <w:sz w:val="22"/>
                <w:szCs w:val="22"/>
              </w:rPr>
              <w:t>-1,25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531D3B" w:rsidRPr="00A8007E" w:rsidTr="004F5980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Default="00531D3B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  <w:p w:rsidR="00531D3B" w:rsidRDefault="00531D3B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DC68B4" w:rsidRDefault="00531D3B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A8007E" w:rsidRDefault="00531D3B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A8007E" w:rsidRDefault="00531D3B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A8007E" w:rsidRDefault="00531D3B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Default="00531D3B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E300F5" w:rsidRDefault="00531D3B" w:rsidP="00F31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6,0</w:t>
            </w:r>
          </w:p>
          <w:p w:rsidR="00531D3B" w:rsidRPr="00E300F5" w:rsidRDefault="00531D3B" w:rsidP="00F31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00F5">
              <w:t>(с 2016 по 2018</w:t>
            </w:r>
            <w:r>
              <w:t xml:space="preserve"> гг</w:t>
            </w:r>
            <w:r w:rsidRPr="00E300F5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Default="00531D3B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Default="00531D3B" w:rsidP="00CF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2,31</w:t>
            </w:r>
          </w:p>
          <w:p w:rsidR="00531D3B" w:rsidRDefault="00531D3B" w:rsidP="00CF5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31D3B" w:rsidRPr="00CF5E61" w:rsidRDefault="00531D3B" w:rsidP="00F277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( 6,17 </w:t>
            </w:r>
            <w:r w:rsidRPr="00CF5E61">
              <w:rPr>
                <w:sz w:val="16"/>
                <w:szCs w:val="16"/>
              </w:rPr>
              <w:t>с 2016 по 30.06.2018)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477E9A" w:rsidRDefault="00531D3B" w:rsidP="0053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+0,31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3A3C69" w:rsidRDefault="00531D3B" w:rsidP="00536C3B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 достиг целевого</w:t>
            </w:r>
            <w:r>
              <w:t xml:space="preserve"> значения</w:t>
            </w:r>
          </w:p>
        </w:tc>
      </w:tr>
      <w:tr w:rsidR="00531D3B" w:rsidRPr="00A8007E" w:rsidTr="004F5980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Default="00531D3B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DC68B4" w:rsidRDefault="00531D3B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A8007E" w:rsidRDefault="00531D3B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A8007E" w:rsidRDefault="00531D3B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A8007E" w:rsidRDefault="00531D3B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Default="00531D3B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E300F5" w:rsidRDefault="00531D3B" w:rsidP="00F314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Default="00531D3B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Default="00531D3B" w:rsidP="00CF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531D3B" w:rsidRDefault="00531D3B" w:rsidP="0053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31D3B">
              <w:rPr>
                <w:b/>
                <w:sz w:val="16"/>
                <w:szCs w:val="16"/>
              </w:rPr>
              <w:t xml:space="preserve">с 2016 по 30.06.2018 г: </w:t>
            </w:r>
          </w:p>
          <w:p w:rsidR="00531D3B" w:rsidRDefault="00531D3B" w:rsidP="0053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1D3B">
              <w:rPr>
                <w:b/>
                <w:sz w:val="16"/>
                <w:szCs w:val="16"/>
              </w:rPr>
              <w:t>+0,17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D3B" w:rsidRPr="003A3C69" w:rsidRDefault="00531D3B" w:rsidP="00536C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24D6">
              <w:rPr>
                <w:sz w:val="22"/>
                <w:szCs w:val="22"/>
              </w:rPr>
              <w:t>Количество граждан, переселенных из ветхого и аварийного жилищного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624D6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737">
              <w:rPr>
                <w:sz w:val="16"/>
                <w:szCs w:val="16"/>
              </w:rPr>
              <w:t>Заместитель главы Администрации района по оперативным вопросам</w:t>
            </w:r>
            <w:r>
              <w:rPr>
                <w:sz w:val="16"/>
                <w:szCs w:val="16"/>
              </w:rPr>
              <w:t>;</w:t>
            </w:r>
            <w:r w:rsidRPr="000B0737">
              <w:rPr>
                <w:sz w:val="16"/>
                <w:szCs w:val="16"/>
              </w:rPr>
              <w:t xml:space="preserve"> заведующий отделом по строительству, архитектуре и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B125F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17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4D6">
              <w:rPr>
                <w:sz w:val="22"/>
                <w:szCs w:val="22"/>
              </w:rP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624D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737">
              <w:rPr>
                <w:sz w:val="16"/>
                <w:szCs w:val="16"/>
              </w:rPr>
              <w:t>Заместитель главы Администрации района по экономике, финансам, налоговой и кредитной политике, председатель комитета по экономике и управлению муниципальным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BA2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6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502A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502A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C69">
              <w:t xml:space="preserve">достиг </w:t>
            </w:r>
            <w:r>
              <w:t xml:space="preserve">  </w:t>
            </w:r>
            <w:r w:rsidRPr="003A3C69">
              <w:t>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6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53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C69">
              <w:t xml:space="preserve">достиг </w:t>
            </w:r>
            <w:r>
              <w:t xml:space="preserve">  </w:t>
            </w:r>
            <w:r w:rsidRPr="003A3C69">
              <w:t>целевого</w:t>
            </w:r>
            <w:r>
              <w:t xml:space="preserve"> значения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536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B6C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C69">
              <w:t xml:space="preserve">достиг </w:t>
            </w:r>
            <w:r>
              <w:t xml:space="preserve">  </w:t>
            </w:r>
            <w:r w:rsidRPr="003A3C69">
              <w:t>целевого</w:t>
            </w:r>
            <w:r>
              <w:t xml:space="preserve"> значения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44C59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C59">
              <w:rPr>
                <w:sz w:val="22"/>
                <w:szCs w:val="22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624D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737">
              <w:rPr>
                <w:sz w:val="16"/>
                <w:szCs w:val="16"/>
              </w:rPr>
              <w:t>Заместитель главы Администрации района по экономике, финансам, налоговой и кредитной политике, председатель комитета по экономике и управ</w:t>
            </w:r>
            <w:r>
              <w:rPr>
                <w:sz w:val="16"/>
                <w:szCs w:val="16"/>
              </w:rPr>
              <w:t>лению муниципальным имуществом;</w:t>
            </w:r>
            <w:r w:rsidRPr="000B0737">
              <w:rPr>
                <w:sz w:val="16"/>
                <w:szCs w:val="16"/>
              </w:rPr>
              <w:t xml:space="preserve"> начальник отдела </w:t>
            </w:r>
            <w:r w:rsidRPr="000B0737">
              <w:rPr>
                <w:sz w:val="16"/>
                <w:szCs w:val="16"/>
              </w:rPr>
              <w:lastRenderedPageBreak/>
              <w:t>информатизации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D978F2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BA2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BA2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D978F2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C3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D978F2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26192" w:rsidRDefault="00250DD4" w:rsidP="00502A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26192" w:rsidRDefault="00250DD4" w:rsidP="00502A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D978F2">
            <w:pPr>
              <w:widowControl w:val="0"/>
              <w:autoSpaceDE w:val="0"/>
              <w:autoSpaceDN w:val="0"/>
              <w:adjustRightInd w:val="0"/>
            </w:pPr>
            <w:r>
              <w:t xml:space="preserve">не </w:t>
            </w: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8570D" w:rsidRDefault="00250DD4" w:rsidP="00D97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8570D" w:rsidRDefault="00250DD4" w:rsidP="00D97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D978F2">
            <w:pPr>
              <w:widowControl w:val="0"/>
              <w:autoSpaceDE w:val="0"/>
              <w:autoSpaceDN w:val="0"/>
              <w:adjustRightInd w:val="0"/>
            </w:pPr>
            <w:r>
              <w:t xml:space="preserve">не </w:t>
            </w:r>
            <w:r w:rsidRPr="00477E9A">
              <w:t>достиг целевого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E6B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44C59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C59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44C59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C59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44C59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C59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46881" w:rsidRDefault="00531D3B" w:rsidP="0053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46881" w:rsidRPr="00B468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46881" w:rsidRDefault="00144C59" w:rsidP="00B468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6881">
              <w:rPr>
                <w:b/>
                <w:sz w:val="22"/>
                <w:szCs w:val="22"/>
              </w:rPr>
              <w:t>+</w:t>
            </w:r>
            <w:r w:rsidR="00B46881" w:rsidRPr="00B46881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144C59" w:rsidP="00D978F2">
            <w:pPr>
              <w:widowControl w:val="0"/>
              <w:autoSpaceDE w:val="0"/>
              <w:autoSpaceDN w:val="0"/>
              <w:adjustRightInd w:val="0"/>
            </w:pPr>
            <w:r w:rsidRPr="00477E9A">
              <w:t>достиг целевого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C68B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4D6">
              <w:rPr>
                <w:sz w:val="22"/>
                <w:szCs w:val="22"/>
              </w:rPr>
              <w:t>Среднее время ожидания в очереди при обращении заявителя в орган  местного самоуправления для получения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9624D6">
              <w:rPr>
                <w:sz w:val="22"/>
                <w:szCs w:val="22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737">
              <w:rPr>
                <w:sz w:val="16"/>
                <w:szCs w:val="16"/>
              </w:rPr>
              <w:t>Заместитель главы Администрации района по экономике, финансам, налоговой и кредитной политике, председатель комитета по экономике и управлению муниципальным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A8007E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</w:t>
            </w:r>
            <w:r>
              <w:lastRenderedPageBreak/>
              <w:t>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8F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8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8F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8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FB6C9A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0DD4" w:rsidRPr="00BD603D" w:rsidRDefault="00250DD4" w:rsidP="00BD603D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BD603D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0737">
              <w:rPr>
                <w:sz w:val="16"/>
                <w:szCs w:val="16"/>
              </w:rPr>
              <w:t>Заместитель главы Администрации района по экономике, финансам, налоговой и кредитной политике, председатель комитета по экономике и управлению муниципальным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BC7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BC7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 xml:space="preserve"> 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2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21358" w:rsidRDefault="00250DD4" w:rsidP="00664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21358" w:rsidRDefault="00250DD4" w:rsidP="00664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5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8570D" w:rsidRDefault="00250DD4" w:rsidP="006665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E8570D" w:rsidRDefault="00250DD4" w:rsidP="006665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477E9A">
              <w:t>достиг целевого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CF5E61" w:rsidP="0053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531D3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53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D2540">
              <w:rPr>
                <w:b/>
                <w:sz w:val="22"/>
                <w:szCs w:val="22"/>
              </w:rPr>
              <w:t>0,</w:t>
            </w:r>
            <w:r w:rsidR="00531D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477E9A" w:rsidRDefault="00250DD4" w:rsidP="0066654C">
            <w:pPr>
              <w:widowControl w:val="0"/>
              <w:autoSpaceDE w:val="0"/>
              <w:autoSpaceDN w:val="0"/>
              <w:adjustRightInd w:val="0"/>
            </w:pPr>
            <w:r>
              <w:t xml:space="preserve">не </w:t>
            </w:r>
            <w:r w:rsidRPr="00477E9A">
              <w:t>достиг целевого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BD603D">
            <w:pPr>
              <w:tabs>
                <w:tab w:val="left" w:pos="4376"/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BD603D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0737">
              <w:rPr>
                <w:sz w:val="16"/>
                <w:szCs w:val="16"/>
              </w:rPr>
              <w:t>Заместитель главы Администраци</w:t>
            </w:r>
            <w:r>
              <w:rPr>
                <w:sz w:val="16"/>
                <w:szCs w:val="16"/>
              </w:rPr>
              <w:t>и района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E7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E7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B61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DD4" w:rsidRPr="00A8007E" w:rsidTr="00531D3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17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>не достиг целевого</w:t>
            </w:r>
            <w:r>
              <w:t xml:space="preserve"> значения</w:t>
            </w:r>
          </w:p>
        </w:tc>
      </w:tr>
      <w:tr w:rsidR="00250DD4" w:rsidRPr="00A8007E" w:rsidTr="00531D3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603D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AE7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 xml:space="preserve">1 </w:t>
            </w:r>
          </w:p>
          <w:p w:rsidR="00250DD4" w:rsidRPr="00531D3B" w:rsidRDefault="00250DD4" w:rsidP="00AE7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1D3B">
              <w:rPr>
                <w:sz w:val="16"/>
                <w:szCs w:val="16"/>
              </w:rPr>
              <w:t>(с 2016 по 2018 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21358" w:rsidRDefault="00250DD4" w:rsidP="00196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D21358" w:rsidRDefault="00250DD4" w:rsidP="00A5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5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BD603D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D21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 xml:space="preserve">1 </w:t>
            </w:r>
          </w:p>
          <w:p w:rsidR="00250DD4" w:rsidRPr="00531D3B" w:rsidRDefault="00250DD4" w:rsidP="00D21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1D3B">
              <w:rPr>
                <w:sz w:val="16"/>
                <w:szCs w:val="16"/>
              </w:rPr>
              <w:t>(с 2016 по 2018 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D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877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8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F608FF" w:rsidRDefault="00250DD4" w:rsidP="00390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8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250DD4" w:rsidP="0066654C">
            <w:pPr>
              <w:widowControl w:val="0"/>
              <w:autoSpaceDE w:val="0"/>
              <w:autoSpaceDN w:val="0"/>
              <w:adjustRightInd w:val="0"/>
            </w:pPr>
            <w:r w:rsidRPr="003A3C69">
              <w:t>достиг целевого</w:t>
            </w:r>
            <w:r>
              <w:t xml:space="preserve"> значения</w:t>
            </w:r>
          </w:p>
        </w:tc>
      </w:tr>
      <w:tr w:rsidR="00250DD4" w:rsidRPr="00A8007E" w:rsidTr="00DE42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DC6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9624D6" w:rsidRDefault="00250DD4" w:rsidP="009624D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0B0737" w:rsidRDefault="00250DD4" w:rsidP="00962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0E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8E3568" w:rsidRDefault="00250DD4" w:rsidP="00F6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568">
              <w:rPr>
                <w:sz w:val="22"/>
                <w:szCs w:val="22"/>
              </w:rPr>
              <w:t xml:space="preserve">1 </w:t>
            </w:r>
          </w:p>
          <w:p w:rsidR="00250DD4" w:rsidRPr="00531D3B" w:rsidRDefault="00250DD4" w:rsidP="00F6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1D3B">
              <w:rPr>
                <w:sz w:val="16"/>
                <w:szCs w:val="16"/>
              </w:rPr>
              <w:t>(с 2016 по 2018 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Default="00250DD4" w:rsidP="002B4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44C59" w:rsidRDefault="00531D3B" w:rsidP="0053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144C59" w:rsidRDefault="00531D3B" w:rsidP="0053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DD4" w:rsidRPr="003A3C69" w:rsidRDefault="00531D3B" w:rsidP="0066654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250DD4" w:rsidRPr="003A3C69">
              <w:t>достиг целевого</w:t>
            </w:r>
            <w:r w:rsidR="00250DD4">
              <w:t xml:space="preserve"> значения</w:t>
            </w:r>
          </w:p>
        </w:tc>
      </w:tr>
    </w:tbl>
    <w:p w:rsidR="008B125F" w:rsidRPr="00A8007E" w:rsidRDefault="008B125F" w:rsidP="008B125F">
      <w:pPr>
        <w:widowControl w:val="0"/>
        <w:autoSpaceDE w:val="0"/>
        <w:autoSpaceDN w:val="0"/>
        <w:adjustRightInd w:val="0"/>
        <w:jc w:val="both"/>
      </w:pPr>
    </w:p>
    <w:p w:rsidR="008B125F" w:rsidRPr="00D20743" w:rsidRDefault="008B125F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0743">
        <w:rPr>
          <w:sz w:val="18"/>
          <w:szCs w:val="18"/>
        </w:rPr>
        <w:t>В графе "N п/п" нумерация имеет двоичное значение (например, 1.1), первая цифра - номер показателя (например, "Величина заработной платы", соответственно, следующий показатель начинается с цифры 2), вторая цифра присваивается данному показателю соответствующего периода (например, 1 - 2013 год, 2 - 2014 год, 3 - 2015 год и т.д.).</w:t>
      </w:r>
    </w:p>
    <w:p w:rsidR="008B125F" w:rsidRPr="00D20743" w:rsidRDefault="008B125F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0743">
        <w:rPr>
          <w:sz w:val="18"/>
          <w:szCs w:val="18"/>
        </w:rPr>
        <w:t xml:space="preserve">В </w:t>
      </w:r>
      <w:hyperlink w:anchor="Par1088" w:history="1">
        <w:r w:rsidRPr="00D20743">
          <w:rPr>
            <w:sz w:val="18"/>
            <w:szCs w:val="18"/>
          </w:rPr>
          <w:t>графе</w:t>
        </w:r>
      </w:hyperlink>
      <w:r w:rsidRPr="00D20743">
        <w:rPr>
          <w:sz w:val="18"/>
          <w:szCs w:val="18"/>
        </w:rPr>
        <w:t xml:space="preserve"> "N Указа Президента Российской Федерации" указывается номер Указа Президента Российской Федерации (например, 596).</w:t>
      </w:r>
    </w:p>
    <w:p w:rsidR="008B125F" w:rsidRPr="00D20743" w:rsidRDefault="008B125F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0743">
        <w:rPr>
          <w:sz w:val="18"/>
          <w:szCs w:val="18"/>
        </w:rPr>
        <w:t xml:space="preserve">В </w:t>
      </w:r>
      <w:hyperlink w:anchor="Par1089" w:history="1">
        <w:r w:rsidRPr="00D20743">
          <w:rPr>
            <w:sz w:val="18"/>
            <w:szCs w:val="18"/>
          </w:rPr>
          <w:t>графе</w:t>
        </w:r>
      </w:hyperlink>
      <w:r w:rsidRPr="00D20743">
        <w:rPr>
          <w:sz w:val="18"/>
          <w:szCs w:val="18"/>
        </w:rPr>
        <w:t xml:space="preserve"> "Наименование показателя" указывается полное наименование показателя в соответствии с </w:t>
      </w:r>
      <w:hyperlink w:anchor="Par182" w:history="1">
        <w:r w:rsidRPr="00D20743">
          <w:rPr>
            <w:sz w:val="18"/>
            <w:szCs w:val="18"/>
          </w:rPr>
          <w:t>перечнем</w:t>
        </w:r>
      </w:hyperlink>
      <w:r w:rsidRPr="00D20743">
        <w:rPr>
          <w:sz w:val="18"/>
          <w:szCs w:val="18"/>
        </w:rPr>
        <w:t xml:space="preserve"> целевых показателей, содержащихся в указах Президента Российской Федерации от 7 мая 2012 года N 596 - 606 (приложение 1) (далее - "Перечень").</w:t>
      </w:r>
    </w:p>
    <w:p w:rsidR="008B125F" w:rsidRPr="00D20743" w:rsidRDefault="008B125F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0743">
        <w:rPr>
          <w:sz w:val="18"/>
          <w:szCs w:val="18"/>
        </w:rPr>
        <w:t xml:space="preserve">В </w:t>
      </w:r>
      <w:hyperlink w:anchor="Par1090" w:history="1">
        <w:r w:rsidRPr="00D20743">
          <w:rPr>
            <w:sz w:val="18"/>
            <w:szCs w:val="18"/>
          </w:rPr>
          <w:t>графе</w:t>
        </w:r>
      </w:hyperlink>
      <w:r w:rsidRPr="00D20743">
        <w:rPr>
          <w:sz w:val="18"/>
          <w:szCs w:val="18"/>
        </w:rPr>
        <w:t xml:space="preserve"> "Единица измерения" указывается единица измерения показателя, абсолютная либо относительная (например, проценты, единицы и т.д.) в соответствии с Перечнем.</w:t>
      </w:r>
    </w:p>
    <w:p w:rsidR="008B125F" w:rsidRPr="00D20743" w:rsidRDefault="008B125F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0743">
        <w:rPr>
          <w:sz w:val="18"/>
          <w:szCs w:val="18"/>
        </w:rPr>
        <w:t xml:space="preserve">В </w:t>
      </w:r>
      <w:hyperlink w:anchor="Par1091" w:history="1">
        <w:r w:rsidRPr="00D20743">
          <w:rPr>
            <w:sz w:val="18"/>
            <w:szCs w:val="18"/>
          </w:rPr>
          <w:t>графе</w:t>
        </w:r>
      </w:hyperlink>
      <w:r w:rsidRPr="00D20743">
        <w:rPr>
          <w:sz w:val="18"/>
          <w:szCs w:val="18"/>
        </w:rPr>
        <w:t xml:space="preserve"> "Ответственный исполнитель/соисполнитель" указывается  ответственный за достижение показателя.</w:t>
      </w:r>
    </w:p>
    <w:p w:rsidR="008B125F" w:rsidRPr="00D20743" w:rsidRDefault="008B125F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0743">
        <w:rPr>
          <w:sz w:val="18"/>
          <w:szCs w:val="18"/>
        </w:rPr>
        <w:t xml:space="preserve">В </w:t>
      </w:r>
      <w:hyperlink w:anchor="Par1092" w:history="1">
        <w:r w:rsidRPr="00D20743">
          <w:rPr>
            <w:sz w:val="18"/>
            <w:szCs w:val="18"/>
          </w:rPr>
          <w:t>графе</w:t>
        </w:r>
      </w:hyperlink>
      <w:r w:rsidRPr="00D20743">
        <w:rPr>
          <w:sz w:val="18"/>
          <w:szCs w:val="18"/>
        </w:rPr>
        <w:t xml:space="preserve"> "Отчетная дата (период) значения показателя (N)" исходя из периодичности мониторинга показателя указывается год, за который приведено значение показателя.</w:t>
      </w:r>
    </w:p>
    <w:p w:rsidR="008B125F" w:rsidRPr="00D20743" w:rsidRDefault="008B125F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20743">
        <w:rPr>
          <w:sz w:val="18"/>
          <w:szCs w:val="18"/>
        </w:rPr>
        <w:t xml:space="preserve">В </w:t>
      </w:r>
      <w:hyperlink w:anchor="Par1093" w:history="1">
        <w:r w:rsidRPr="00D20743">
          <w:rPr>
            <w:sz w:val="18"/>
            <w:szCs w:val="18"/>
          </w:rPr>
          <w:t>графах</w:t>
        </w:r>
      </w:hyperlink>
      <w:r w:rsidRPr="00D20743">
        <w:rPr>
          <w:sz w:val="18"/>
          <w:szCs w:val="18"/>
        </w:rPr>
        <w:t xml:space="preserve"> "Значение показателя" указывается целевое, плановое на текущий период фактическое значение и рассчитывается отклонение фактического значения от целевого и планового показателя:</w:t>
      </w:r>
    </w:p>
    <w:p w:rsidR="008B125F" w:rsidRPr="00D20743" w:rsidRDefault="00F74E28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hyperlink w:anchor="Par1095" w:history="1">
        <w:r w:rsidR="008B125F" w:rsidRPr="00D20743">
          <w:rPr>
            <w:sz w:val="18"/>
            <w:szCs w:val="18"/>
          </w:rPr>
          <w:t>целевое значение</w:t>
        </w:r>
      </w:hyperlink>
      <w:r w:rsidR="008B125F" w:rsidRPr="00D20743">
        <w:rPr>
          <w:sz w:val="18"/>
          <w:szCs w:val="18"/>
        </w:rPr>
        <w:t xml:space="preserve"> показателя указывается исходя из значений, установленных в Перечне.</w:t>
      </w:r>
    </w:p>
    <w:p w:rsidR="008B125F" w:rsidRPr="00D20743" w:rsidRDefault="00F74E28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hyperlink w:anchor="Par1096" w:history="1">
        <w:r w:rsidR="008B125F" w:rsidRPr="00D20743">
          <w:rPr>
            <w:sz w:val="18"/>
            <w:szCs w:val="18"/>
          </w:rPr>
          <w:t>плановое значение</w:t>
        </w:r>
      </w:hyperlink>
      <w:r w:rsidR="008B125F" w:rsidRPr="00D20743">
        <w:rPr>
          <w:sz w:val="18"/>
          <w:szCs w:val="18"/>
        </w:rPr>
        <w:t xml:space="preserve"> показателя указывается исходя из значений, установленных в Перечне на отчетную дату (при отсутствии утвержденных плановых значений показателя на отчетную дату ставится прочерк);</w:t>
      </w:r>
    </w:p>
    <w:p w:rsidR="008B125F" w:rsidRPr="00D20743" w:rsidRDefault="00F74E28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hyperlink w:anchor="Par1097" w:history="1">
        <w:r w:rsidR="008B125F" w:rsidRPr="00D20743">
          <w:rPr>
            <w:sz w:val="18"/>
            <w:szCs w:val="18"/>
          </w:rPr>
          <w:t>фактическое значение</w:t>
        </w:r>
      </w:hyperlink>
      <w:r w:rsidR="008B125F" w:rsidRPr="00D20743">
        <w:rPr>
          <w:sz w:val="18"/>
          <w:szCs w:val="18"/>
        </w:rPr>
        <w:t xml:space="preserve"> показателя указывается исходя из данных, публикуемых органами исполнительной власти;</w:t>
      </w:r>
    </w:p>
    <w:p w:rsidR="008B125F" w:rsidRPr="00D20743" w:rsidRDefault="00F74E28" w:rsidP="008B125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hyperlink w:anchor="Par1098" w:history="1">
        <w:r w:rsidR="008B125F" w:rsidRPr="00D20743">
          <w:rPr>
            <w:sz w:val="18"/>
            <w:szCs w:val="18"/>
          </w:rPr>
          <w:t>отклонение</w:t>
        </w:r>
      </w:hyperlink>
      <w:r w:rsidR="008B125F" w:rsidRPr="00D20743">
        <w:rPr>
          <w:sz w:val="18"/>
          <w:szCs w:val="18"/>
        </w:rPr>
        <w:t xml:space="preserve"> от целевого значения показателя указывается исходя из сопоставления фактического и целевого значения показателя на отчетную дату.</w:t>
      </w:r>
    </w:p>
    <w:p w:rsidR="008E3568" w:rsidRDefault="008B125F" w:rsidP="00636631">
      <w:pPr>
        <w:widowControl w:val="0"/>
        <w:autoSpaceDE w:val="0"/>
        <w:autoSpaceDN w:val="0"/>
        <w:adjustRightInd w:val="0"/>
        <w:ind w:firstLine="540"/>
        <w:jc w:val="both"/>
      </w:pPr>
      <w:r w:rsidRPr="00D20743">
        <w:rPr>
          <w:sz w:val="18"/>
          <w:szCs w:val="18"/>
        </w:rPr>
        <w:t xml:space="preserve">В </w:t>
      </w:r>
      <w:hyperlink w:anchor="Par1094" w:history="1">
        <w:r w:rsidRPr="00D20743">
          <w:rPr>
            <w:sz w:val="18"/>
            <w:szCs w:val="18"/>
          </w:rPr>
          <w:t>графе</w:t>
        </w:r>
      </w:hyperlink>
      <w:r w:rsidRPr="00D20743">
        <w:rPr>
          <w:sz w:val="18"/>
          <w:szCs w:val="18"/>
        </w:rPr>
        <w:t xml:space="preserve"> "Примечание" указывается причина отклонения фактического значения показателя от целевого значения показателя.</w:t>
      </w:r>
    </w:p>
    <w:p w:rsidR="008E3568" w:rsidRDefault="008E3568"/>
    <w:p w:rsidR="008E3568" w:rsidRDefault="008E3568">
      <w:r w:rsidRPr="008E3568">
        <w:rPr>
          <w:b/>
          <w:i/>
        </w:rPr>
        <w:t xml:space="preserve">СВОД   ПОКАЗАТЕЛЕЙ </w:t>
      </w:r>
      <w:r w:rsidR="000D3E61">
        <w:rPr>
          <w:b/>
          <w:i/>
        </w:rPr>
        <w:t xml:space="preserve">ПОДГОТОВЛЕН </w:t>
      </w:r>
      <w:r w:rsidRPr="008E3568">
        <w:rPr>
          <w:b/>
          <w:i/>
        </w:rPr>
        <w:t>НА ОСНОВЕ ДАННЫХ, ПРЕДОСТАВЛЕННЫХ СТРУКТУРНЫМИ ПОДРАЗДЕЛЕНИЯМИ АДМИНИСТРАЦИИ РАЙОНА, КГБУЗ «Т</w:t>
      </w:r>
      <w:r w:rsidR="000D3E61">
        <w:rPr>
          <w:b/>
          <w:i/>
        </w:rPr>
        <w:t>ОПЧИХИНСКАЯ</w:t>
      </w:r>
      <w:r w:rsidRPr="008E3568">
        <w:rPr>
          <w:b/>
          <w:i/>
        </w:rPr>
        <w:t xml:space="preserve"> ЦРБ», А</w:t>
      </w:r>
      <w:r w:rsidR="000D3E61">
        <w:rPr>
          <w:b/>
          <w:i/>
        </w:rPr>
        <w:t>ЛТАЙКРАЙСТ(ОФИЦИАЛЬНЫЕ ДАННЫЕ СТАТИСТИКИ)</w:t>
      </w:r>
      <w:r>
        <w:t>:</w:t>
      </w:r>
    </w:p>
    <w:p w:rsidR="008E3568" w:rsidRDefault="008E3568"/>
    <w:p w:rsidR="008E3568" w:rsidRDefault="008E3568">
      <w:r>
        <w:t xml:space="preserve"> </w:t>
      </w:r>
      <w:r w:rsidRPr="008E3568">
        <w:rPr>
          <w:b/>
          <w:i/>
        </w:rPr>
        <w:t>ФАТЕЕВА Л.А. ____________/</w:t>
      </w:r>
      <w:r>
        <w:t>начальник сектора экономического развития комитета по экономике и управлению муниципальным имуществом Администрации района</w:t>
      </w:r>
    </w:p>
    <w:sectPr w:rsidR="008E3568" w:rsidSect="000E6B9D">
      <w:pgSz w:w="16840" w:h="11907" w:orient="landscape" w:code="9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7F" w:rsidRDefault="00F9537F" w:rsidP="002F35C1">
      <w:r>
        <w:separator/>
      </w:r>
    </w:p>
  </w:endnote>
  <w:endnote w:type="continuationSeparator" w:id="1">
    <w:p w:rsidR="00F9537F" w:rsidRDefault="00F9537F" w:rsidP="002F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7F" w:rsidRDefault="00F9537F" w:rsidP="002F35C1">
      <w:r>
        <w:separator/>
      </w:r>
    </w:p>
  </w:footnote>
  <w:footnote w:type="continuationSeparator" w:id="1">
    <w:p w:rsidR="00F9537F" w:rsidRDefault="00F9537F" w:rsidP="002F3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25F"/>
    <w:rsid w:val="0002621E"/>
    <w:rsid w:val="00033395"/>
    <w:rsid w:val="00045D9C"/>
    <w:rsid w:val="000462FE"/>
    <w:rsid w:val="000501D3"/>
    <w:rsid w:val="000B610A"/>
    <w:rsid w:val="000D3E61"/>
    <w:rsid w:val="000E6B9D"/>
    <w:rsid w:val="001267B0"/>
    <w:rsid w:val="00131D9A"/>
    <w:rsid w:val="00133D0F"/>
    <w:rsid w:val="00144C59"/>
    <w:rsid w:val="001524FB"/>
    <w:rsid w:val="00172625"/>
    <w:rsid w:val="00173372"/>
    <w:rsid w:val="00194E6F"/>
    <w:rsid w:val="00196082"/>
    <w:rsid w:val="001C3EDC"/>
    <w:rsid w:val="001C459A"/>
    <w:rsid w:val="001F40E7"/>
    <w:rsid w:val="002167C9"/>
    <w:rsid w:val="0022274C"/>
    <w:rsid w:val="002309BF"/>
    <w:rsid w:val="00233565"/>
    <w:rsid w:val="00250DD4"/>
    <w:rsid w:val="00252C5A"/>
    <w:rsid w:val="00291CCC"/>
    <w:rsid w:val="002B481B"/>
    <w:rsid w:val="002D0A06"/>
    <w:rsid w:val="002D2F1C"/>
    <w:rsid w:val="002E1AF8"/>
    <w:rsid w:val="002F35C1"/>
    <w:rsid w:val="0030487B"/>
    <w:rsid w:val="003074D9"/>
    <w:rsid w:val="003258C8"/>
    <w:rsid w:val="003609D5"/>
    <w:rsid w:val="00390A9E"/>
    <w:rsid w:val="00395F6B"/>
    <w:rsid w:val="003A3C69"/>
    <w:rsid w:val="003E3726"/>
    <w:rsid w:val="003F634D"/>
    <w:rsid w:val="00421246"/>
    <w:rsid w:val="0042206F"/>
    <w:rsid w:val="00477E9A"/>
    <w:rsid w:val="00495EAD"/>
    <w:rsid w:val="004C1BB3"/>
    <w:rsid w:val="004D4805"/>
    <w:rsid w:val="004F467B"/>
    <w:rsid w:val="00502A21"/>
    <w:rsid w:val="0051252E"/>
    <w:rsid w:val="00513DDE"/>
    <w:rsid w:val="005151DC"/>
    <w:rsid w:val="00516542"/>
    <w:rsid w:val="00531D3B"/>
    <w:rsid w:val="00536C3B"/>
    <w:rsid w:val="005467A9"/>
    <w:rsid w:val="00556839"/>
    <w:rsid w:val="00592051"/>
    <w:rsid w:val="005B34B6"/>
    <w:rsid w:val="005B47DE"/>
    <w:rsid w:val="005C5FD8"/>
    <w:rsid w:val="00612D1A"/>
    <w:rsid w:val="00636631"/>
    <w:rsid w:val="00664B6B"/>
    <w:rsid w:val="0066654C"/>
    <w:rsid w:val="00680EF5"/>
    <w:rsid w:val="006A6C84"/>
    <w:rsid w:val="006B2A7E"/>
    <w:rsid w:val="006B3BC3"/>
    <w:rsid w:val="006B7E45"/>
    <w:rsid w:val="006C4CF4"/>
    <w:rsid w:val="006D21B2"/>
    <w:rsid w:val="006E00AC"/>
    <w:rsid w:val="006F178F"/>
    <w:rsid w:val="0074069A"/>
    <w:rsid w:val="00750053"/>
    <w:rsid w:val="007518F5"/>
    <w:rsid w:val="007538E6"/>
    <w:rsid w:val="00772F3F"/>
    <w:rsid w:val="00776A64"/>
    <w:rsid w:val="007A299B"/>
    <w:rsid w:val="007D68BC"/>
    <w:rsid w:val="007F43FC"/>
    <w:rsid w:val="00800C38"/>
    <w:rsid w:val="00837577"/>
    <w:rsid w:val="0087752F"/>
    <w:rsid w:val="00892C60"/>
    <w:rsid w:val="008B125F"/>
    <w:rsid w:val="008C7ACB"/>
    <w:rsid w:val="008D6EAF"/>
    <w:rsid w:val="008E3568"/>
    <w:rsid w:val="00923B1D"/>
    <w:rsid w:val="00930965"/>
    <w:rsid w:val="009624D6"/>
    <w:rsid w:val="00971343"/>
    <w:rsid w:val="00971496"/>
    <w:rsid w:val="00991B54"/>
    <w:rsid w:val="0099795D"/>
    <w:rsid w:val="009E54AA"/>
    <w:rsid w:val="009F168A"/>
    <w:rsid w:val="009F268E"/>
    <w:rsid w:val="00A26B66"/>
    <w:rsid w:val="00A57709"/>
    <w:rsid w:val="00A60941"/>
    <w:rsid w:val="00A86468"/>
    <w:rsid w:val="00A9556D"/>
    <w:rsid w:val="00AA2042"/>
    <w:rsid w:val="00AA7EA5"/>
    <w:rsid w:val="00AB53D6"/>
    <w:rsid w:val="00AC0B3C"/>
    <w:rsid w:val="00AE304D"/>
    <w:rsid w:val="00AE7837"/>
    <w:rsid w:val="00AF4A48"/>
    <w:rsid w:val="00B231C9"/>
    <w:rsid w:val="00B46881"/>
    <w:rsid w:val="00B62835"/>
    <w:rsid w:val="00B74141"/>
    <w:rsid w:val="00B74EBB"/>
    <w:rsid w:val="00B86760"/>
    <w:rsid w:val="00B86ADE"/>
    <w:rsid w:val="00B9130E"/>
    <w:rsid w:val="00BA2FF1"/>
    <w:rsid w:val="00BC0579"/>
    <w:rsid w:val="00BC5CA3"/>
    <w:rsid w:val="00BC7A46"/>
    <w:rsid w:val="00BD603D"/>
    <w:rsid w:val="00C35E63"/>
    <w:rsid w:val="00C83318"/>
    <w:rsid w:val="00CC492D"/>
    <w:rsid w:val="00CD6D81"/>
    <w:rsid w:val="00CE6F5F"/>
    <w:rsid w:val="00CF4FAD"/>
    <w:rsid w:val="00CF5E61"/>
    <w:rsid w:val="00D176F0"/>
    <w:rsid w:val="00D21358"/>
    <w:rsid w:val="00D648CA"/>
    <w:rsid w:val="00D66CE1"/>
    <w:rsid w:val="00D72027"/>
    <w:rsid w:val="00D978F2"/>
    <w:rsid w:val="00DC38E9"/>
    <w:rsid w:val="00DC68B4"/>
    <w:rsid w:val="00DD2540"/>
    <w:rsid w:val="00DD580B"/>
    <w:rsid w:val="00DE4255"/>
    <w:rsid w:val="00DE6A39"/>
    <w:rsid w:val="00DF1099"/>
    <w:rsid w:val="00E07EE4"/>
    <w:rsid w:val="00E10A4E"/>
    <w:rsid w:val="00E1331E"/>
    <w:rsid w:val="00E15FA1"/>
    <w:rsid w:val="00E26192"/>
    <w:rsid w:val="00E26902"/>
    <w:rsid w:val="00E300F5"/>
    <w:rsid w:val="00E636A4"/>
    <w:rsid w:val="00E75A61"/>
    <w:rsid w:val="00E814C8"/>
    <w:rsid w:val="00E8570D"/>
    <w:rsid w:val="00E9288F"/>
    <w:rsid w:val="00E9491F"/>
    <w:rsid w:val="00EC18F4"/>
    <w:rsid w:val="00EC479D"/>
    <w:rsid w:val="00EE3739"/>
    <w:rsid w:val="00EE5F39"/>
    <w:rsid w:val="00EF2061"/>
    <w:rsid w:val="00F2779F"/>
    <w:rsid w:val="00F31309"/>
    <w:rsid w:val="00F31473"/>
    <w:rsid w:val="00F437D5"/>
    <w:rsid w:val="00F43C6C"/>
    <w:rsid w:val="00F608FF"/>
    <w:rsid w:val="00F74E28"/>
    <w:rsid w:val="00F9537F"/>
    <w:rsid w:val="00FB6C9A"/>
    <w:rsid w:val="00FC12DA"/>
    <w:rsid w:val="00FD550F"/>
    <w:rsid w:val="00FD693B"/>
    <w:rsid w:val="00FE300D"/>
    <w:rsid w:val="00FE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C1"/>
    <w:pPr>
      <w:ind w:left="708"/>
    </w:pPr>
  </w:style>
  <w:style w:type="paragraph" w:styleId="a4">
    <w:name w:val="footnote text"/>
    <w:basedOn w:val="a"/>
    <w:link w:val="a5"/>
    <w:uiPriority w:val="99"/>
    <w:unhideWhenUsed/>
    <w:rsid w:val="002F35C1"/>
    <w:pPr>
      <w:jc w:val="both"/>
    </w:pPr>
  </w:style>
  <w:style w:type="character" w:customStyle="1" w:styleId="a5">
    <w:name w:val="Текст сноски Знак"/>
    <w:basedOn w:val="a0"/>
    <w:link w:val="a4"/>
    <w:uiPriority w:val="99"/>
    <w:rsid w:val="002F35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2F35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F796-EED1-435A-91F7-969DB2AF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2</cp:revision>
  <cp:lastPrinted>2018-11-26T05:47:00Z</cp:lastPrinted>
  <dcterms:created xsi:type="dcterms:W3CDTF">2018-12-18T03:34:00Z</dcterms:created>
  <dcterms:modified xsi:type="dcterms:W3CDTF">2018-12-18T03:34:00Z</dcterms:modified>
</cp:coreProperties>
</file>