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CA" w:rsidRDefault="007371CA" w:rsidP="007371C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МАКАРЬЕВСКИЙ СЕЛЬСКИЙ СОВЕТ ДЕПУТАТОВ</w:t>
      </w:r>
    </w:p>
    <w:p w:rsidR="007371CA" w:rsidRDefault="007371CA" w:rsidP="007371C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7371CA" w:rsidRDefault="007371CA" w:rsidP="007371CA">
      <w:pPr>
        <w:pStyle w:val="3"/>
        <w:spacing w:before="0" w:after="0"/>
        <w:jc w:val="center"/>
        <w:rPr>
          <w:spacing w:val="84"/>
          <w:sz w:val="28"/>
          <w:szCs w:val="28"/>
        </w:rPr>
      </w:pPr>
    </w:p>
    <w:p w:rsidR="007371CA" w:rsidRDefault="007371CA" w:rsidP="007371CA">
      <w:pPr>
        <w:pStyle w:val="3"/>
        <w:spacing w:before="0" w:after="0"/>
        <w:jc w:val="center"/>
        <w:rPr>
          <w:spacing w:val="84"/>
          <w:sz w:val="28"/>
          <w:szCs w:val="28"/>
        </w:rPr>
      </w:pPr>
    </w:p>
    <w:p w:rsidR="007371CA" w:rsidRDefault="007371CA" w:rsidP="007371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7371CA" w:rsidRDefault="007371CA" w:rsidP="007371CA">
      <w:pPr>
        <w:rPr>
          <w:sz w:val="28"/>
          <w:szCs w:val="28"/>
        </w:rPr>
      </w:pPr>
    </w:p>
    <w:p w:rsidR="007371CA" w:rsidRDefault="007371CA" w:rsidP="007371CA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04.10.2017                                                                                                                   № 4                                                         </w:t>
      </w:r>
    </w:p>
    <w:p w:rsidR="007371CA" w:rsidRDefault="007371CA" w:rsidP="007371CA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7371CA" w:rsidRDefault="007371CA" w:rsidP="007371CA">
      <w:pPr>
        <w:pStyle w:val="a3"/>
        <w:ind w:right="5102"/>
        <w:jc w:val="both"/>
      </w:pPr>
    </w:p>
    <w:p w:rsidR="007371CA" w:rsidRDefault="007371CA" w:rsidP="007371CA">
      <w:pPr>
        <w:pStyle w:val="a3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 полномочий  депутатов Макарьевского сельского  Совета депутатов Топчихинского района Алтайского края шестого созыва  и  правомочности Макарьевского сельского Совета депутатов Топчихинского района Алтайского края шестого созыва</w:t>
      </w:r>
    </w:p>
    <w:p w:rsidR="007371CA" w:rsidRDefault="007371CA" w:rsidP="007371CA">
      <w:pPr>
        <w:ind w:right="5102"/>
        <w:rPr>
          <w:sz w:val="28"/>
          <w:szCs w:val="28"/>
        </w:rPr>
      </w:pPr>
    </w:p>
    <w:p w:rsidR="007371CA" w:rsidRDefault="007371CA" w:rsidP="007371CA">
      <w:pPr>
        <w:pStyle w:val="a5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Заслушав сообщение председателя избирательной комиссии муниципального образования Макарьевский сельсовет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о результатах выборов депутатов Макарьевского сельского  Совета депутатов Топчихинского района  Алтайского края шестого созыва, доклад Мандатной комиссии о результатах проверки полномочий депутатов и правомочности сельского Совета, руководствуясь статьей 21 Устава муниципального образования Макарьевский сельсовет Топчихинского района Алтайского края, Регламентом Макарьевского сельского  Совета депутатов, сельский Совет депутатов </w:t>
      </w:r>
      <w:r>
        <w:rPr>
          <w:spacing w:val="84"/>
          <w:sz w:val="28"/>
          <w:szCs w:val="28"/>
        </w:rPr>
        <w:t>решил</w:t>
      </w:r>
      <w:r>
        <w:rPr>
          <w:sz w:val="28"/>
          <w:szCs w:val="28"/>
        </w:rPr>
        <w:t>:</w:t>
      </w:r>
      <w:proofErr w:type="gramEnd"/>
    </w:p>
    <w:p w:rsidR="007371CA" w:rsidRDefault="007371CA" w:rsidP="007371CA">
      <w:pPr>
        <w:pStyle w:val="a5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полномочия депутатов Макарьевского сельского Совета депутатов Топчихинского района Алтайского края шестого созыва, избранных  по восьмимандатному избирательному округу №1 согласно приложению.</w:t>
      </w:r>
    </w:p>
    <w:p w:rsidR="007371CA" w:rsidRDefault="007371CA" w:rsidP="007371C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правомочность Макарьевского сельского Совета депутатов Топчихинского района Алтайского края шестого созыва, учитывая, что в его состав избрано более двух третей от установленной численности депутатов. </w:t>
      </w:r>
    </w:p>
    <w:p w:rsidR="007371CA" w:rsidRDefault="007371CA" w:rsidP="007371CA">
      <w:pPr>
        <w:pStyle w:val="a3"/>
        <w:spacing w:before="12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сельского Совета депутатов от 30.03.2012 № 9 «О признании  полномочий  депутатов Макарьевского сельского Совета депутатов пятого  созыва  и  правомочности Макарьевского сельского Совета депутатов».</w:t>
      </w:r>
    </w:p>
    <w:p w:rsidR="007371CA" w:rsidRDefault="007371CA" w:rsidP="007371CA">
      <w:pPr>
        <w:pStyle w:val="a5"/>
        <w:numPr>
          <w:ilvl w:val="0"/>
          <w:numId w:val="2"/>
        </w:numPr>
        <w:tabs>
          <w:tab w:val="num" w:pos="0"/>
        </w:tabs>
        <w:spacing w:before="12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7371CA" w:rsidRDefault="007371CA" w:rsidP="007371CA">
      <w:pPr>
        <w:pStyle w:val="a5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первой</w:t>
      </w:r>
    </w:p>
    <w:p w:rsidR="007371CA" w:rsidRDefault="007371CA" w:rsidP="007371CA">
      <w:pPr>
        <w:pStyle w:val="a5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сессии сельского Совета депутатов     </w:t>
      </w:r>
      <w:r w:rsidR="00167BA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О.Н. Алпатова                        </w:t>
      </w:r>
    </w:p>
    <w:p w:rsidR="007371CA" w:rsidRDefault="007371CA" w:rsidP="007371CA">
      <w:pPr>
        <w:pStyle w:val="a5"/>
        <w:spacing w:line="360" w:lineRule="auto"/>
        <w:jc w:val="both"/>
      </w:pPr>
    </w:p>
    <w:p w:rsidR="007371CA" w:rsidRDefault="007371CA" w:rsidP="007371CA">
      <w:pPr>
        <w:pStyle w:val="a5"/>
        <w:ind w:left="6663" w:right="0" w:firstLine="0"/>
        <w:jc w:val="both"/>
        <w:rPr>
          <w:sz w:val="26"/>
          <w:szCs w:val="26"/>
        </w:rPr>
      </w:pPr>
    </w:p>
    <w:p w:rsidR="007371CA" w:rsidRDefault="007371CA" w:rsidP="007371CA">
      <w:pPr>
        <w:pStyle w:val="a5"/>
        <w:ind w:left="6237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371CA" w:rsidRDefault="007371CA" w:rsidP="007371CA">
      <w:pPr>
        <w:pStyle w:val="a5"/>
        <w:ind w:left="6237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 решению сельского Совета депутатов от 04.10.2017 №   4</w:t>
      </w:r>
    </w:p>
    <w:p w:rsidR="007371CA" w:rsidRDefault="007371CA" w:rsidP="007371CA">
      <w:pPr>
        <w:pStyle w:val="a5"/>
        <w:ind w:right="0" w:firstLine="0"/>
        <w:jc w:val="center"/>
        <w:rPr>
          <w:sz w:val="26"/>
          <w:szCs w:val="26"/>
        </w:rPr>
      </w:pPr>
    </w:p>
    <w:p w:rsidR="007371CA" w:rsidRDefault="007371CA" w:rsidP="007371CA">
      <w:pPr>
        <w:pStyle w:val="a5"/>
        <w:ind w:righ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7371CA" w:rsidRDefault="007371CA" w:rsidP="007371CA">
      <w:pPr>
        <w:pStyle w:val="a5"/>
        <w:ind w:righ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>
        <w:rPr>
          <w:sz w:val="28"/>
          <w:szCs w:val="28"/>
        </w:rPr>
        <w:t>Макарьевского сельского Совета депутатов Топчихинского района Алтайского края шестого созыва</w:t>
      </w:r>
      <w:r>
        <w:rPr>
          <w:sz w:val="26"/>
          <w:szCs w:val="26"/>
        </w:rPr>
        <w:t>,  избранных 10 сентября 2017 года по избирательному  округу №1</w:t>
      </w:r>
    </w:p>
    <w:p w:rsidR="007371CA" w:rsidRDefault="007371CA" w:rsidP="007371CA">
      <w:pPr>
        <w:pStyle w:val="a5"/>
        <w:ind w:right="0" w:firstLine="0"/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9439"/>
      </w:tblGrid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371CA" w:rsidRDefault="007371C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ind w:hanging="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депутата</w:t>
            </w:r>
          </w:p>
          <w:p w:rsidR="007371CA" w:rsidRDefault="007371CA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7371CA" w:rsidTr="007371C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8"/>
                <w:szCs w:val="28"/>
              </w:rPr>
              <w:t>Алпатова Ольга Николаевна,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1964 года рождения; место жительства Алтайский край, Топчихинский район, село Макарьевка; Государственное учреждение – УПФ РФ в г. Алейске и Алейском районе, ведущий специалист – эксперт отдела выплаты пенсий; депутат Макарьевского сельского Совета депутатов Топчихинского района Алтайского края на непостоянной основе; выдвинута: Всероссийская политическая партия «ЕДИНАЯ РОССИЯ».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Евдокимов Андрей Викторович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1976 года рождения; место жительства Алтайский край, Топчихинский район, село Макарьевка; ИП Глава </w:t>
            </w:r>
            <w:proofErr w:type="spellStart"/>
            <w:r>
              <w:rPr>
                <w:sz w:val="28"/>
                <w:szCs w:val="28"/>
              </w:rPr>
              <w:t>крестьянско</w:t>
            </w:r>
            <w:proofErr w:type="spellEnd"/>
            <w:r>
              <w:rPr>
                <w:sz w:val="28"/>
                <w:szCs w:val="28"/>
              </w:rPr>
              <w:t xml:space="preserve"> фермерского хозяйства Евдокимов А.В., глава; выдвинут: Всероссийская политическая партия «ЕДИНАЯ РОССИЯ»   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Евдокимова Наталья Ивановна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1974 года рождения; место жительства Алтайский край, Топчихинский район, село Макарьевка; МБУК «Топчихинский ЦДК», заведующий </w:t>
            </w:r>
            <w:proofErr w:type="spellStart"/>
            <w:r>
              <w:rPr>
                <w:sz w:val="28"/>
                <w:szCs w:val="28"/>
              </w:rPr>
              <w:t>Макарьевским</w:t>
            </w:r>
            <w:proofErr w:type="spellEnd"/>
            <w:r>
              <w:rPr>
                <w:sz w:val="28"/>
                <w:szCs w:val="28"/>
              </w:rPr>
              <w:t xml:space="preserve"> СДК; выдвинута: Всероссийская политическая партия «ЕДИНАЯ РОССИЯ»   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Ковалева Лидия Викторовна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1969 года рождения; место жительства Алтайский край, Топчихинский район, село Макарьевка; ИП Присяжных Л.А., продавец магазина «Визит»; выдвинута: Всероссийская политическая партия «ЕДИНАЯ РОССИЯ»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Панин Евгений Владимирович</w:t>
            </w:r>
            <w:r>
              <w:rPr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1985 года рождения; место жительства Алтайский край, Топчихинский район, село Михайловка; неработающий; выдвинут: Политическая партия «КОММУНИСТИЧЕСКАЯ ПАРТИЯ РОССИЙСКОЙ ФЕДЕРАЦИИ»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Проценко Оксана Николаевна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1973 года рождения; место жительства Алтайский край, Топчихинский район, село Макарьевка; ИП  Лысова В.И., продавец магазина «Колорит»; депутат Макарьевского сельского Совета депутатов Топчихинского района Алтайского края на непостоянной основе; выдвинута: Всероссийская политическая партия «ЕДИНАЯ РОССИЯ».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Степанова Людмила Владимировна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1968 года рождения; место жительства Алтайский край, Топчихинский район, село Макарьевка; Администрация Макарьевского сельсовета Топчихинского района Алтайского края, уборщица помещения Макарьевского сельского дома </w:t>
            </w:r>
            <w:r>
              <w:rPr>
                <w:sz w:val="28"/>
                <w:szCs w:val="28"/>
              </w:rPr>
              <w:lastRenderedPageBreak/>
              <w:t xml:space="preserve">культуры; выдвинута: Всероссийская политическая партия «ЕДИНАЯ РОССИЯ»  </w:t>
            </w:r>
          </w:p>
        </w:tc>
      </w:tr>
      <w:tr w:rsidR="007371CA" w:rsidTr="007371C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CA" w:rsidRDefault="007371C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Тактаева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Наталья Андреевна,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1975 года рождения; место жительства Алтайский край, Топчихинский район, село Михайловка; ИП  Лысова В.И., продавец магазина «Колорит»; депутат Макарьевского сельского Совета депутатов Топчихинского района Алтайского края на непостоянной основе; выдвинута: Всероссийская политическая партия «ЕДИНАЯ РОССИЯ».</w:t>
            </w:r>
          </w:p>
        </w:tc>
      </w:tr>
    </w:tbl>
    <w:p w:rsidR="007371CA" w:rsidRDefault="007371CA" w:rsidP="007371CA">
      <w:pPr>
        <w:ind w:firstLine="708"/>
        <w:jc w:val="both"/>
        <w:rPr>
          <w:sz w:val="26"/>
          <w:szCs w:val="26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911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A811561"/>
    <w:multiLevelType w:val="hybridMultilevel"/>
    <w:tmpl w:val="1A544E76"/>
    <w:lvl w:ilvl="0" w:tplc="DF6E383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CA"/>
    <w:rsid w:val="00167BA8"/>
    <w:rsid w:val="001A23F8"/>
    <w:rsid w:val="005049E4"/>
    <w:rsid w:val="00650901"/>
    <w:rsid w:val="007371CA"/>
    <w:rsid w:val="007E4393"/>
    <w:rsid w:val="009C20C1"/>
    <w:rsid w:val="009C3054"/>
    <w:rsid w:val="00C72E1E"/>
    <w:rsid w:val="00C759A7"/>
    <w:rsid w:val="00D4474D"/>
    <w:rsid w:val="00D97C94"/>
    <w:rsid w:val="00DC116A"/>
    <w:rsid w:val="00E11755"/>
    <w:rsid w:val="00EB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7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71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371CA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37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371CA"/>
    <w:pPr>
      <w:ind w:right="-2"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7371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</cp:revision>
  <dcterms:created xsi:type="dcterms:W3CDTF">2017-10-04T09:34:00Z</dcterms:created>
  <dcterms:modified xsi:type="dcterms:W3CDTF">2017-10-05T03:04:00Z</dcterms:modified>
</cp:coreProperties>
</file>