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65" w:rsidRPr="000428EA" w:rsidRDefault="00E50365" w:rsidP="00BB4BC6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0428EA">
        <w:rPr>
          <w:rFonts w:ascii="Times New Roman" w:hAnsi="Times New Roman"/>
          <w:b/>
          <w:spacing w:val="20"/>
          <w:sz w:val="24"/>
          <w:szCs w:val="24"/>
        </w:rPr>
        <w:t>ТОПЧИХИНСКИЙ РАЙОННЫЙ СОВЕТ ДЕПУТАТОВ</w:t>
      </w:r>
    </w:p>
    <w:p w:rsidR="00E50365" w:rsidRPr="000428EA" w:rsidRDefault="00E50365" w:rsidP="00BB4BC6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0428EA">
        <w:rPr>
          <w:rFonts w:ascii="Times New Roman" w:hAnsi="Times New Roman"/>
          <w:b/>
          <w:spacing w:val="20"/>
          <w:sz w:val="24"/>
          <w:szCs w:val="24"/>
        </w:rPr>
        <w:t>АЛТАЙСКОГО КРАЯ</w:t>
      </w:r>
    </w:p>
    <w:p w:rsidR="00E50365" w:rsidRDefault="00E50365" w:rsidP="007121D7">
      <w:pPr>
        <w:pStyle w:val="Heading3"/>
        <w:jc w:val="center"/>
        <w:rPr>
          <w:spacing w:val="84"/>
          <w:sz w:val="28"/>
          <w:szCs w:val="28"/>
        </w:rPr>
      </w:pPr>
    </w:p>
    <w:p w:rsidR="00E50365" w:rsidRPr="008A07F5" w:rsidRDefault="00E50365" w:rsidP="007121D7">
      <w:pPr>
        <w:pStyle w:val="Heading3"/>
        <w:jc w:val="center"/>
        <w:rPr>
          <w:spacing w:val="84"/>
          <w:sz w:val="28"/>
          <w:szCs w:val="28"/>
        </w:rPr>
      </w:pPr>
      <w:r w:rsidRPr="008A07F5">
        <w:rPr>
          <w:spacing w:val="84"/>
          <w:sz w:val="28"/>
          <w:szCs w:val="28"/>
        </w:rPr>
        <w:t>РЕШЕНИЕ</w:t>
      </w:r>
    </w:p>
    <w:p w:rsidR="00E50365" w:rsidRPr="008A07F5" w:rsidRDefault="00E50365" w:rsidP="007121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E50365" w:rsidRDefault="00E50365" w:rsidP="00225862">
      <w:pPr>
        <w:pStyle w:val="BodyText"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24"/>
        </w:rPr>
        <w:t>13.10.</w:t>
      </w:r>
      <w:r w:rsidRPr="00225862">
        <w:rPr>
          <w:rFonts w:ascii="Arial" w:hAnsi="Arial" w:cs="Arial"/>
          <w:b w:val="0"/>
          <w:sz w:val="24"/>
        </w:rPr>
        <w:t xml:space="preserve">2017                                          </w:t>
      </w:r>
      <w:r w:rsidRPr="00225862">
        <w:rPr>
          <w:rFonts w:ascii="Arial" w:hAnsi="Arial" w:cs="Arial"/>
          <w:b w:val="0"/>
          <w:sz w:val="24"/>
        </w:rPr>
        <w:tab/>
        <w:t xml:space="preserve">                                          </w:t>
      </w:r>
      <w:r>
        <w:rPr>
          <w:rFonts w:ascii="Arial" w:hAnsi="Arial" w:cs="Arial"/>
          <w:b w:val="0"/>
          <w:sz w:val="24"/>
        </w:rPr>
        <w:t xml:space="preserve">           </w:t>
      </w:r>
      <w:r w:rsidRPr="00225862">
        <w:rPr>
          <w:rFonts w:ascii="Arial" w:hAnsi="Arial" w:cs="Arial"/>
          <w:b w:val="0"/>
          <w:sz w:val="24"/>
        </w:rPr>
        <w:t xml:space="preserve">   </w:t>
      </w:r>
      <w:r>
        <w:rPr>
          <w:rFonts w:ascii="Arial" w:hAnsi="Arial" w:cs="Arial"/>
          <w:b w:val="0"/>
          <w:sz w:val="24"/>
        </w:rPr>
        <w:t xml:space="preserve">              </w:t>
      </w:r>
      <w:r w:rsidRPr="00225862">
        <w:rPr>
          <w:rFonts w:ascii="Arial" w:hAnsi="Arial" w:cs="Arial"/>
          <w:b w:val="0"/>
          <w:sz w:val="24"/>
        </w:rPr>
        <w:t xml:space="preserve"> № </w:t>
      </w:r>
      <w:r>
        <w:rPr>
          <w:rFonts w:ascii="Arial" w:hAnsi="Arial" w:cs="Arial"/>
          <w:b w:val="0"/>
          <w:sz w:val="24"/>
        </w:rPr>
        <w:t>23</w:t>
      </w:r>
    </w:p>
    <w:p w:rsidR="00E50365" w:rsidRPr="00BC7C11" w:rsidRDefault="00E50365" w:rsidP="00BC7C11">
      <w:pPr>
        <w:pStyle w:val="BodyText"/>
        <w:rPr>
          <w:rFonts w:ascii="Arial" w:hAnsi="Arial" w:cs="Arial"/>
          <w:sz w:val="24"/>
        </w:rPr>
      </w:pPr>
      <w:r w:rsidRPr="00BC7C11">
        <w:rPr>
          <w:rFonts w:ascii="Arial" w:hAnsi="Arial" w:cs="Arial"/>
          <w:sz w:val="18"/>
          <w:szCs w:val="18"/>
        </w:rPr>
        <w:t>с. Топчиха</w:t>
      </w:r>
    </w:p>
    <w:p w:rsidR="00E50365" w:rsidRPr="00225862" w:rsidRDefault="00E50365" w:rsidP="007121D7">
      <w:pPr>
        <w:pStyle w:val="BodyText"/>
        <w:ind w:right="5527"/>
        <w:rPr>
          <w:b w:val="0"/>
          <w:sz w:val="28"/>
          <w:szCs w:val="28"/>
        </w:rPr>
      </w:pPr>
    </w:p>
    <w:p w:rsidR="00E50365" w:rsidRPr="00C84FE7" w:rsidRDefault="00E50365" w:rsidP="007121D7">
      <w:pPr>
        <w:pStyle w:val="BodyText"/>
        <w:ind w:right="5151"/>
        <w:jc w:val="both"/>
        <w:rPr>
          <w:b w:val="0"/>
          <w:sz w:val="28"/>
          <w:szCs w:val="28"/>
        </w:rPr>
      </w:pPr>
      <w:r w:rsidRPr="00C84FE7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 xml:space="preserve"> решении «Об утверждении</w:t>
      </w:r>
      <w:r w:rsidRPr="00C84FE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нормативов градостроительного проектирования муниципального образования  Топчихинский район</w:t>
      </w:r>
      <w:r w:rsidRPr="00C84FE7">
        <w:rPr>
          <w:b w:val="0"/>
          <w:sz w:val="28"/>
          <w:szCs w:val="28"/>
        </w:rPr>
        <w:t xml:space="preserve"> Алтайского края</w:t>
      </w:r>
      <w:r>
        <w:rPr>
          <w:b w:val="0"/>
          <w:sz w:val="28"/>
          <w:szCs w:val="28"/>
        </w:rPr>
        <w:t>»</w:t>
      </w:r>
    </w:p>
    <w:p w:rsidR="00E50365" w:rsidRPr="008A07F5" w:rsidRDefault="00E50365" w:rsidP="007121D7">
      <w:pPr>
        <w:pStyle w:val="BodyText"/>
        <w:ind w:right="5527"/>
        <w:rPr>
          <w:sz w:val="28"/>
          <w:szCs w:val="28"/>
        </w:rPr>
      </w:pPr>
    </w:p>
    <w:p w:rsidR="00E50365" w:rsidRPr="00A80513" w:rsidRDefault="00E50365" w:rsidP="0022586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0513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 w:val="0"/>
          <w:sz w:val="28"/>
          <w:szCs w:val="28"/>
        </w:rPr>
        <w:t>о статьей 8 Градостроительного</w:t>
      </w:r>
      <w:r w:rsidRPr="00A805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кодекса </w:t>
      </w:r>
      <w:r w:rsidRPr="00A80513">
        <w:rPr>
          <w:rFonts w:ascii="Times New Roman" w:hAnsi="Times New Roman" w:cs="Times New Roman"/>
          <w:b w:val="0"/>
          <w:sz w:val="28"/>
          <w:szCs w:val="28"/>
        </w:rPr>
        <w:t xml:space="preserve">Российской Федерации, Федеральным </w:t>
      </w:r>
      <w:hyperlink r:id="rId5" w:history="1">
        <w:r w:rsidRPr="00A80513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A80513">
        <w:rPr>
          <w:rFonts w:ascii="Times New Roman" w:hAnsi="Times New Roman" w:cs="Times New Roman"/>
          <w:b w:val="0"/>
          <w:sz w:val="28"/>
          <w:szCs w:val="28"/>
        </w:rPr>
        <w:t xml:space="preserve"> от 06.10.2003 N 131-ФЗ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A80513">
        <w:rPr>
          <w:rFonts w:ascii="Times New Roman" w:hAnsi="Times New Roman" w:cs="Times New Roman"/>
          <w:b w:val="0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b w:val="0"/>
          <w:sz w:val="28"/>
          <w:szCs w:val="28"/>
        </w:rPr>
        <w:t>равления в Российской Федерации»</w:t>
      </w:r>
      <w:r w:rsidRPr="00A8051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подпунктом 2 части 2 статьи 8 Закона </w:t>
      </w:r>
      <w:r w:rsidRPr="00A80513">
        <w:rPr>
          <w:rFonts w:ascii="Times New Roman" w:hAnsi="Times New Roman" w:cs="Times New Roman"/>
          <w:b w:val="0"/>
          <w:sz w:val="28"/>
          <w:szCs w:val="28"/>
        </w:rPr>
        <w:t xml:space="preserve">Алтайского края от 29.12.2009 N 120-ЗС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A80513">
        <w:rPr>
          <w:rFonts w:ascii="Times New Roman" w:hAnsi="Times New Roman" w:cs="Times New Roman"/>
          <w:b w:val="0"/>
          <w:sz w:val="28"/>
          <w:szCs w:val="28"/>
        </w:rPr>
        <w:t>О градостроительной деятельности на территории Алтайского края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A8051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6" w:history="1">
        <w:r w:rsidRPr="00A80513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Pr="00A8051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>от 04.10.2017 № 394</w:t>
      </w:r>
      <w:r w:rsidRPr="00A805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A80513">
        <w:rPr>
          <w:rFonts w:ascii="Times New Roman" w:hAnsi="Times New Roman" w:cs="Times New Roman"/>
          <w:b w:val="0"/>
          <w:sz w:val="28"/>
          <w:szCs w:val="28"/>
        </w:rPr>
        <w:t>Об утверждении Порядка подготовки, утверждения местных нормативов градостроительного проектирования муниципального образования Топчихинский район Алтайского края и внесения изменений в них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A80513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</w:t>
      </w:r>
      <w:r w:rsidRPr="00A80513">
        <w:rPr>
          <w:rFonts w:ascii="Times New Roman" w:hAnsi="Times New Roman" w:cs="Times New Roman"/>
          <w:b w:val="0"/>
          <w:sz w:val="28"/>
          <w:szCs w:val="28"/>
        </w:rPr>
        <w:t xml:space="preserve"> Устав</w:t>
      </w:r>
      <w:r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A80513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Топчихинский район Алтайского края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статьей 35 Регламента </w:t>
      </w:r>
      <w:r w:rsidRPr="00A80513">
        <w:rPr>
          <w:rFonts w:ascii="Times New Roman" w:hAnsi="Times New Roman" w:cs="Times New Roman"/>
          <w:b w:val="0"/>
          <w:sz w:val="28"/>
          <w:szCs w:val="28"/>
        </w:rPr>
        <w:t>Топчихинск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A80513">
        <w:rPr>
          <w:rFonts w:ascii="Times New Roman" w:hAnsi="Times New Roman" w:cs="Times New Roman"/>
          <w:b w:val="0"/>
          <w:sz w:val="28"/>
          <w:szCs w:val="28"/>
        </w:rPr>
        <w:t xml:space="preserve"> райо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A80513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ого </w:t>
      </w:r>
      <w:r w:rsidRPr="00A80513">
        <w:rPr>
          <w:rFonts w:ascii="Times New Roman" w:hAnsi="Times New Roman" w:cs="Times New Roman"/>
          <w:b w:val="0"/>
          <w:sz w:val="28"/>
          <w:szCs w:val="28"/>
        </w:rPr>
        <w:t>Совет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A80513">
        <w:rPr>
          <w:rFonts w:ascii="Times New Roman" w:hAnsi="Times New Roman" w:cs="Times New Roman"/>
          <w:b w:val="0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A80513">
        <w:rPr>
          <w:rFonts w:ascii="Times New Roman" w:hAnsi="Times New Roman" w:cs="Times New Roman"/>
          <w:b w:val="0"/>
          <w:sz w:val="28"/>
          <w:szCs w:val="28"/>
        </w:rPr>
        <w:t xml:space="preserve"> районный Совет депутатов </w:t>
      </w:r>
      <w:r w:rsidRPr="00A80513">
        <w:rPr>
          <w:rFonts w:ascii="Times New Roman" w:hAnsi="Times New Roman" w:cs="Times New Roman"/>
          <w:b w:val="0"/>
          <w:spacing w:val="40"/>
          <w:sz w:val="28"/>
          <w:szCs w:val="28"/>
        </w:rPr>
        <w:t>решил</w:t>
      </w:r>
      <w:r w:rsidRPr="00A8051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50365" w:rsidRDefault="00E50365" w:rsidP="008B5708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B4BC6">
        <w:rPr>
          <w:rFonts w:ascii="Times New Roman" w:hAnsi="Times New Roman"/>
          <w:sz w:val="28"/>
          <w:szCs w:val="28"/>
        </w:rPr>
        <w:t>Принять решение «О</w:t>
      </w:r>
      <w:r>
        <w:rPr>
          <w:rFonts w:ascii="Times New Roman" w:hAnsi="Times New Roman"/>
          <w:sz w:val="28"/>
          <w:szCs w:val="28"/>
        </w:rPr>
        <w:t>б</w:t>
      </w:r>
      <w:r w:rsidRPr="00BB4BC6">
        <w:rPr>
          <w:rFonts w:ascii="Times New Roman" w:hAnsi="Times New Roman"/>
          <w:sz w:val="28"/>
          <w:szCs w:val="28"/>
        </w:rPr>
        <w:t xml:space="preserve"> </w:t>
      </w:r>
      <w:r w:rsidRPr="002614A2">
        <w:rPr>
          <w:rFonts w:ascii="Times New Roman" w:hAnsi="Times New Roman"/>
          <w:sz w:val="28"/>
          <w:szCs w:val="28"/>
        </w:rPr>
        <w:t>утверждении нормативов</w:t>
      </w:r>
      <w:r>
        <w:rPr>
          <w:b/>
          <w:sz w:val="28"/>
          <w:szCs w:val="28"/>
        </w:rPr>
        <w:t xml:space="preserve"> </w:t>
      </w:r>
      <w:r w:rsidRPr="00BB4BC6">
        <w:rPr>
          <w:rFonts w:ascii="Times New Roman" w:hAnsi="Times New Roman"/>
          <w:sz w:val="28"/>
          <w:szCs w:val="28"/>
        </w:rPr>
        <w:t xml:space="preserve">градостроительного проектирования муниципального образования Топчихинский район Алтайского края». </w:t>
      </w:r>
    </w:p>
    <w:p w:rsidR="00E50365" w:rsidRDefault="00E50365" w:rsidP="008B5708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Направить </w:t>
      </w:r>
      <w:r w:rsidRPr="003A2F62">
        <w:rPr>
          <w:rFonts w:ascii="Times New Roman" w:hAnsi="Times New Roman"/>
          <w:sz w:val="28"/>
          <w:szCs w:val="28"/>
        </w:rPr>
        <w:t>указанный нормативный правовой акт</w:t>
      </w:r>
      <w:r w:rsidRPr="0044312A">
        <w:rPr>
          <w:sz w:val="27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>главе района для подписания.</w:t>
      </w:r>
    </w:p>
    <w:p w:rsidR="00E50365" w:rsidRPr="00BB4BC6" w:rsidRDefault="00E50365" w:rsidP="008B5708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решения возложить на постоянную комиссию по бюджету и вопросам местного самоуправления.</w:t>
      </w:r>
    </w:p>
    <w:p w:rsidR="00E50365" w:rsidRPr="00A80513" w:rsidRDefault="00E50365" w:rsidP="00A80513">
      <w:pPr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E50365" w:rsidRPr="00A80513" w:rsidRDefault="00E50365" w:rsidP="00A80513">
      <w:pPr>
        <w:pStyle w:val="BodyTextIndent"/>
        <w:ind w:firstLine="0"/>
        <w:rPr>
          <w:sz w:val="28"/>
        </w:rPr>
      </w:pPr>
      <w:r>
        <w:rPr>
          <w:sz w:val="28"/>
        </w:rPr>
        <w:t xml:space="preserve">Председатель </w:t>
      </w:r>
      <w:r w:rsidRPr="00A80513">
        <w:rPr>
          <w:sz w:val="28"/>
        </w:rPr>
        <w:t xml:space="preserve">районного Совета депутатов                            </w:t>
      </w:r>
      <w:r>
        <w:rPr>
          <w:sz w:val="28"/>
        </w:rPr>
        <w:t xml:space="preserve">           С.</w:t>
      </w:r>
      <w:r>
        <w:rPr>
          <w:sz w:val="28"/>
          <w:szCs w:val="28"/>
        </w:rPr>
        <w:t>Н. Дудкина</w:t>
      </w:r>
    </w:p>
    <w:p w:rsidR="00E50365" w:rsidRPr="00A80513" w:rsidRDefault="00E50365" w:rsidP="00A80513">
      <w:pPr>
        <w:jc w:val="both"/>
        <w:rPr>
          <w:rFonts w:ascii="Times New Roman" w:hAnsi="Times New Roman"/>
        </w:rPr>
      </w:pPr>
    </w:p>
    <w:p w:rsidR="00E50365" w:rsidRDefault="00E50365" w:rsidP="00A80513">
      <w:pPr>
        <w:jc w:val="both"/>
        <w:rPr>
          <w:rFonts w:ascii="Times New Roman" w:hAnsi="Times New Roman"/>
          <w:sz w:val="28"/>
          <w:szCs w:val="28"/>
        </w:rPr>
      </w:pPr>
    </w:p>
    <w:p w:rsidR="00E50365" w:rsidRDefault="00E50365" w:rsidP="00A80513">
      <w:pPr>
        <w:jc w:val="both"/>
        <w:rPr>
          <w:rFonts w:ascii="Times New Roman" w:hAnsi="Times New Roman"/>
          <w:sz w:val="28"/>
          <w:szCs w:val="28"/>
        </w:rPr>
      </w:pPr>
    </w:p>
    <w:p w:rsidR="00E50365" w:rsidRDefault="00E50365" w:rsidP="00A80513">
      <w:pPr>
        <w:jc w:val="both"/>
        <w:rPr>
          <w:rFonts w:ascii="Times New Roman" w:hAnsi="Times New Roman"/>
          <w:sz w:val="28"/>
          <w:szCs w:val="28"/>
        </w:rPr>
      </w:pPr>
    </w:p>
    <w:p w:rsidR="00E50365" w:rsidRDefault="00E50365" w:rsidP="005763DF">
      <w:pPr>
        <w:spacing w:after="0"/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  <w:r w:rsidRPr="006863C9">
        <w:rPr>
          <w:rFonts w:ascii="Arial" w:hAnsi="Arial" w:cs="Arial"/>
          <w:b/>
          <w:bCs/>
          <w:spacing w:val="20"/>
          <w:sz w:val="24"/>
          <w:szCs w:val="24"/>
        </w:rPr>
        <w:t xml:space="preserve">НОРМАТИВНЫЙ ПРАВОВОЙ АКТ, ПРИНЯТЫЙ </w:t>
      </w:r>
    </w:p>
    <w:p w:rsidR="00E50365" w:rsidRPr="006863C9" w:rsidRDefault="00E50365" w:rsidP="005763DF">
      <w:pPr>
        <w:spacing w:after="0"/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  <w:r w:rsidRPr="006863C9">
        <w:rPr>
          <w:rFonts w:ascii="Arial" w:hAnsi="Arial" w:cs="Arial"/>
          <w:b/>
          <w:bCs/>
          <w:spacing w:val="20"/>
          <w:sz w:val="24"/>
          <w:szCs w:val="24"/>
        </w:rPr>
        <w:t>ТОПЧИХИНСКИМ РАЙОННЫМ СОВЕТОМ ДЕПУТАТОВ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9"/>
      </w:tblGrid>
      <w:tr w:rsidR="00E50365" w:rsidRPr="00FF0189" w:rsidTr="00990918">
        <w:trPr>
          <w:trHeight w:val="95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E50365" w:rsidRDefault="00E50365" w:rsidP="00990918">
            <w:pPr>
              <w:ind w:left="-108"/>
              <w:jc w:val="center"/>
              <w:rPr>
                <w:b/>
                <w:sz w:val="28"/>
                <w:szCs w:val="28"/>
              </w:rPr>
            </w:pPr>
          </w:p>
          <w:p w:rsidR="00E50365" w:rsidRPr="005763DF" w:rsidRDefault="00E50365" w:rsidP="005763DF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3DF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нормативов </w:t>
            </w:r>
          </w:p>
          <w:p w:rsidR="00E50365" w:rsidRPr="00FF0189" w:rsidRDefault="00E50365" w:rsidP="005763DF">
            <w:pPr>
              <w:spacing w:after="0"/>
              <w:ind w:left="-108"/>
              <w:jc w:val="center"/>
              <w:rPr>
                <w:b/>
                <w:sz w:val="28"/>
                <w:szCs w:val="28"/>
              </w:rPr>
            </w:pPr>
            <w:r w:rsidRPr="005763DF">
              <w:rPr>
                <w:rFonts w:ascii="Times New Roman" w:hAnsi="Times New Roman"/>
                <w:b/>
                <w:sz w:val="28"/>
                <w:szCs w:val="28"/>
              </w:rPr>
              <w:t>градостроительного проектирования муниципального образования Топчихинский район Алтайского края</w:t>
            </w:r>
          </w:p>
        </w:tc>
      </w:tr>
    </w:tbl>
    <w:p w:rsidR="00E50365" w:rsidRDefault="00E50365" w:rsidP="00C36445">
      <w:pPr>
        <w:tabs>
          <w:tab w:val="left" w:pos="7581"/>
        </w:tabs>
        <w:ind w:firstLine="700"/>
        <w:jc w:val="both"/>
        <w:rPr>
          <w:sz w:val="28"/>
          <w:szCs w:val="28"/>
        </w:rPr>
      </w:pPr>
    </w:p>
    <w:p w:rsidR="00E50365" w:rsidRDefault="00E50365" w:rsidP="00C36445">
      <w:pPr>
        <w:tabs>
          <w:tab w:val="left" w:pos="7581"/>
        </w:tabs>
        <w:ind w:firstLine="700"/>
        <w:jc w:val="both"/>
        <w:rPr>
          <w:sz w:val="28"/>
          <w:szCs w:val="28"/>
        </w:rPr>
      </w:pPr>
    </w:p>
    <w:p w:rsidR="00E50365" w:rsidRDefault="00E50365" w:rsidP="00C364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</w:t>
      </w:r>
      <w:r w:rsidRPr="00C55AAC">
        <w:rPr>
          <w:rFonts w:ascii="Times New Roman" w:hAnsi="Times New Roman" w:cs="Times New Roman"/>
          <w:sz w:val="28"/>
          <w:szCs w:val="28"/>
        </w:rPr>
        <w:t>тверд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C55A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Pr="00C55AAC">
        <w:rPr>
          <w:rFonts w:ascii="Times New Roman" w:hAnsi="Times New Roman" w:cs="Times New Roman"/>
          <w:sz w:val="28"/>
          <w:szCs w:val="28"/>
        </w:rPr>
        <w:t>норматив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55AAC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муниципального образования Топчихинский район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0365" w:rsidRPr="005A2209" w:rsidRDefault="00E50365" w:rsidP="00C364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A2209">
        <w:rPr>
          <w:rFonts w:ascii="Times New Roman" w:hAnsi="Times New Roman" w:cs="Times New Roman"/>
          <w:sz w:val="28"/>
          <w:szCs w:val="28"/>
        </w:rPr>
        <w:t xml:space="preserve">. Обнародовать </w:t>
      </w:r>
      <w:r w:rsidRPr="00C55AAC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нормативный правовой акт </w:t>
      </w:r>
      <w:r w:rsidRPr="00C55AA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установленном порядке и разместить на официальном сайте муниципального образования Топчихинский район.</w:t>
      </w:r>
    </w:p>
    <w:p w:rsidR="00E50365" w:rsidRDefault="00E50365" w:rsidP="00C36445">
      <w:pPr>
        <w:pStyle w:val="NormalWeb"/>
        <w:widowControl w:val="0"/>
        <w:spacing w:before="0" w:beforeAutospacing="0" w:after="0" w:afterAutospacing="0"/>
        <w:jc w:val="both"/>
        <w:outlineLvl w:val="0"/>
        <w:rPr>
          <w:bCs/>
          <w:sz w:val="28"/>
          <w:szCs w:val="28"/>
        </w:rPr>
      </w:pPr>
    </w:p>
    <w:p w:rsidR="00E50365" w:rsidRDefault="00E50365" w:rsidP="00C36445">
      <w:pPr>
        <w:pStyle w:val="NormalWeb"/>
        <w:widowControl w:val="0"/>
        <w:spacing w:before="0" w:beforeAutospacing="0" w:after="0" w:afterAutospacing="0"/>
        <w:jc w:val="both"/>
        <w:outlineLvl w:val="0"/>
        <w:rPr>
          <w:bCs/>
          <w:sz w:val="28"/>
          <w:szCs w:val="28"/>
        </w:rPr>
      </w:pPr>
    </w:p>
    <w:p w:rsidR="00E50365" w:rsidRDefault="00E50365" w:rsidP="00C36445">
      <w:pPr>
        <w:pStyle w:val="NormalWeb"/>
        <w:widowControl w:val="0"/>
        <w:spacing w:before="0" w:beforeAutospacing="0" w:after="0" w:afterAutospacing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района                                                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Е.В. Лунько</w:t>
      </w:r>
    </w:p>
    <w:p w:rsidR="00E50365" w:rsidRDefault="00E50365" w:rsidP="00C36445">
      <w:pPr>
        <w:pStyle w:val="NormalWeb"/>
        <w:widowControl w:val="0"/>
        <w:spacing w:before="0" w:beforeAutospacing="0" w:after="0" w:afterAutospacing="0"/>
        <w:jc w:val="both"/>
        <w:outlineLvl w:val="0"/>
        <w:rPr>
          <w:bCs/>
          <w:sz w:val="28"/>
          <w:szCs w:val="28"/>
        </w:rPr>
      </w:pPr>
    </w:p>
    <w:p w:rsidR="00E50365" w:rsidRDefault="00E50365" w:rsidP="00C36445">
      <w:pPr>
        <w:pStyle w:val="NormalWeb"/>
        <w:widowControl w:val="0"/>
        <w:spacing w:before="0" w:beforeAutospacing="0" w:after="0" w:afterAutospacing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с. Топчиха</w:t>
      </w:r>
    </w:p>
    <w:p w:rsidR="00E50365" w:rsidRDefault="00E50365" w:rsidP="00C36445">
      <w:pPr>
        <w:pStyle w:val="NormalWeb"/>
        <w:widowControl w:val="0"/>
        <w:spacing w:before="0" w:beforeAutospacing="0" w:after="0" w:afterAutospacing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13.10.2017</w:t>
      </w:r>
    </w:p>
    <w:p w:rsidR="00E50365" w:rsidRDefault="00E50365" w:rsidP="00C36445">
      <w:pPr>
        <w:pStyle w:val="NormalWeb"/>
        <w:widowControl w:val="0"/>
        <w:spacing w:before="0" w:beforeAutospacing="0" w:after="0" w:afterAutospacing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№ 4-рс</w:t>
      </w:r>
    </w:p>
    <w:p w:rsidR="00E50365" w:rsidRDefault="00E50365" w:rsidP="00C36445">
      <w:pPr>
        <w:tabs>
          <w:tab w:val="left" w:pos="7581"/>
        </w:tabs>
        <w:ind w:firstLine="700"/>
        <w:jc w:val="both"/>
        <w:rPr>
          <w:sz w:val="28"/>
          <w:szCs w:val="28"/>
        </w:rPr>
      </w:pPr>
    </w:p>
    <w:p w:rsidR="00E50365" w:rsidRPr="00A80513" w:rsidRDefault="00E50365" w:rsidP="00A80513">
      <w:pPr>
        <w:jc w:val="both"/>
        <w:rPr>
          <w:rFonts w:ascii="Times New Roman" w:hAnsi="Times New Roman"/>
          <w:sz w:val="28"/>
          <w:szCs w:val="28"/>
        </w:rPr>
      </w:pPr>
      <w:r w:rsidRPr="00A80513">
        <w:rPr>
          <w:rFonts w:ascii="Times New Roman" w:hAnsi="Times New Roman"/>
          <w:sz w:val="28"/>
          <w:szCs w:val="28"/>
        </w:rPr>
        <w:tab/>
      </w:r>
      <w:r w:rsidRPr="00A80513">
        <w:rPr>
          <w:rFonts w:ascii="Times New Roman" w:hAnsi="Times New Roman"/>
          <w:sz w:val="28"/>
          <w:szCs w:val="28"/>
        </w:rPr>
        <w:tab/>
      </w:r>
      <w:r w:rsidRPr="00A80513">
        <w:rPr>
          <w:rFonts w:ascii="Times New Roman" w:hAnsi="Times New Roman"/>
          <w:sz w:val="28"/>
          <w:szCs w:val="28"/>
        </w:rPr>
        <w:tab/>
      </w:r>
      <w:r w:rsidRPr="00A80513">
        <w:rPr>
          <w:rFonts w:ascii="Times New Roman" w:hAnsi="Times New Roman"/>
          <w:sz w:val="28"/>
          <w:szCs w:val="28"/>
        </w:rPr>
        <w:tab/>
      </w:r>
      <w:r w:rsidRPr="00A80513">
        <w:rPr>
          <w:rFonts w:ascii="Times New Roman" w:hAnsi="Times New Roman"/>
          <w:sz w:val="28"/>
          <w:szCs w:val="28"/>
        </w:rPr>
        <w:tab/>
      </w:r>
      <w:r w:rsidRPr="00A80513">
        <w:rPr>
          <w:rFonts w:ascii="Times New Roman" w:hAnsi="Times New Roman"/>
          <w:sz w:val="28"/>
          <w:szCs w:val="28"/>
        </w:rPr>
        <w:tab/>
      </w:r>
      <w:r w:rsidRPr="00A80513">
        <w:rPr>
          <w:rFonts w:ascii="Times New Roman" w:hAnsi="Times New Roman"/>
          <w:sz w:val="28"/>
          <w:szCs w:val="28"/>
        </w:rPr>
        <w:tab/>
        <w:t xml:space="preserve"> </w:t>
      </w:r>
    </w:p>
    <w:sectPr w:rsidR="00E50365" w:rsidRPr="00A80513" w:rsidSect="00BC7C11">
      <w:pgSz w:w="11906" w:h="16838"/>
      <w:pgMar w:top="851" w:right="566" w:bottom="1440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9664E"/>
    <w:multiLevelType w:val="singleLevel"/>
    <w:tmpl w:val="28A82F1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68AF"/>
    <w:rsid w:val="000428EA"/>
    <w:rsid w:val="00050F31"/>
    <w:rsid w:val="000668AF"/>
    <w:rsid w:val="001C0FDD"/>
    <w:rsid w:val="001E55CD"/>
    <w:rsid w:val="00225862"/>
    <w:rsid w:val="00252A7D"/>
    <w:rsid w:val="002614A2"/>
    <w:rsid w:val="002F3A83"/>
    <w:rsid w:val="00376717"/>
    <w:rsid w:val="00395DDC"/>
    <w:rsid w:val="003A2F62"/>
    <w:rsid w:val="0044312A"/>
    <w:rsid w:val="004760DB"/>
    <w:rsid w:val="004C6B2A"/>
    <w:rsid w:val="00524474"/>
    <w:rsid w:val="00525AB4"/>
    <w:rsid w:val="00550DBC"/>
    <w:rsid w:val="0057036B"/>
    <w:rsid w:val="005763DF"/>
    <w:rsid w:val="005A2209"/>
    <w:rsid w:val="005C6B66"/>
    <w:rsid w:val="005E4377"/>
    <w:rsid w:val="006863C9"/>
    <w:rsid w:val="006941DB"/>
    <w:rsid w:val="006B7B9C"/>
    <w:rsid w:val="006D573C"/>
    <w:rsid w:val="007121D7"/>
    <w:rsid w:val="007B3E59"/>
    <w:rsid w:val="007C1D81"/>
    <w:rsid w:val="00811AC0"/>
    <w:rsid w:val="00823BCB"/>
    <w:rsid w:val="008A07F5"/>
    <w:rsid w:val="008B5708"/>
    <w:rsid w:val="009733F6"/>
    <w:rsid w:val="00990918"/>
    <w:rsid w:val="009C5182"/>
    <w:rsid w:val="00A10656"/>
    <w:rsid w:val="00A80513"/>
    <w:rsid w:val="00AE234A"/>
    <w:rsid w:val="00B30E28"/>
    <w:rsid w:val="00B43C50"/>
    <w:rsid w:val="00B814DC"/>
    <w:rsid w:val="00B82859"/>
    <w:rsid w:val="00BB4BC6"/>
    <w:rsid w:val="00BC7C11"/>
    <w:rsid w:val="00C36445"/>
    <w:rsid w:val="00C55AAC"/>
    <w:rsid w:val="00C800F2"/>
    <w:rsid w:val="00C84FE7"/>
    <w:rsid w:val="00E1662B"/>
    <w:rsid w:val="00E50365"/>
    <w:rsid w:val="00F31E06"/>
    <w:rsid w:val="00F84E11"/>
    <w:rsid w:val="00FC1EF0"/>
    <w:rsid w:val="00FF0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E28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7121D7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121D7"/>
    <w:rPr>
      <w:rFonts w:ascii="Arial" w:hAnsi="Arial" w:cs="Arial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7121D7"/>
    <w:pPr>
      <w:spacing w:after="0" w:line="240" w:lineRule="auto"/>
      <w:ind w:firstLine="485"/>
      <w:jc w:val="both"/>
    </w:pPr>
    <w:rPr>
      <w:rFonts w:ascii="Times New Roman" w:hAnsi="Times New Roman"/>
      <w:color w:val="000000"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121D7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7121D7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121D7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A80513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80513"/>
    <w:pPr>
      <w:widowControl w:val="0"/>
      <w:autoSpaceDE w:val="0"/>
      <w:autoSpaceDN w:val="0"/>
    </w:pPr>
    <w:rPr>
      <w:rFonts w:cs="Calibri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50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5AB4"/>
    <w:rPr>
      <w:rFonts w:ascii="Times New Roman" w:hAnsi="Times New Roman" w:cs="Times New Roman"/>
      <w:sz w:val="2"/>
    </w:rPr>
  </w:style>
  <w:style w:type="paragraph" w:styleId="NormalWeb">
    <w:name w:val="Normal (Web)"/>
    <w:basedOn w:val="Normal"/>
    <w:uiPriority w:val="99"/>
    <w:rsid w:val="00C36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D06CA16E091AE3A90B0D2585266D02B85DE38D7EFFBBF7423C2B964752935D8B14AFA4DAE2E6E5146A55CXFd0K" TargetMode="External"/><Relationship Id="rId5" Type="http://schemas.openxmlformats.org/officeDocument/2006/relationships/hyperlink" Target="consultantplus://offline/ref=BD06CA16E091AE3A90B0CC55440A8E2781D767DCEDF4B3237B9DE23922203F8FF605A308EBX2d5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270</TotalTime>
  <Pages>2</Pages>
  <Words>366</Words>
  <Characters>2089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Inkovskai</dc:creator>
  <cp:keywords/>
  <dc:description/>
  <cp:lastModifiedBy>User</cp:lastModifiedBy>
  <cp:revision>14</cp:revision>
  <cp:lastPrinted>2017-10-11T11:02:00Z</cp:lastPrinted>
  <dcterms:created xsi:type="dcterms:W3CDTF">2017-10-05T10:30:00Z</dcterms:created>
  <dcterms:modified xsi:type="dcterms:W3CDTF">2017-10-13T08:00:00Z</dcterms:modified>
</cp:coreProperties>
</file>