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C" w:rsidRPr="001C702C" w:rsidRDefault="001C702C" w:rsidP="001C7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C702C" w:rsidRDefault="001C702C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BE" w:rsidRPr="009615BE" w:rsidRDefault="001C702C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ЗИМИН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СКИЙ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9615BE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__________ 2017                                                                                                      № ____</w:t>
      </w:r>
    </w:p>
    <w:p w:rsidR="009615BE" w:rsidRDefault="001C702C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Зимино</w:t>
      </w:r>
      <w:proofErr w:type="spellEnd"/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О внесении дополнения в Правила благоустройства мун</w:t>
      </w:r>
      <w:r w:rsidR="001C702C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1C702C">
        <w:rPr>
          <w:rFonts w:ascii="Times New Roman" w:hAnsi="Times New Roman" w:cs="Times New Roman"/>
          <w:sz w:val="28"/>
          <w:szCs w:val="28"/>
        </w:rPr>
        <w:t>Зимин</w:t>
      </w:r>
      <w:r w:rsidRPr="009615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5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сельского Сов</w:t>
      </w:r>
      <w:r w:rsidR="001C702C">
        <w:rPr>
          <w:rFonts w:ascii="Times New Roman" w:hAnsi="Times New Roman" w:cs="Times New Roman"/>
          <w:sz w:val="28"/>
          <w:szCs w:val="28"/>
        </w:rPr>
        <w:t>ета депутатов от 23.05.2012 № 32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</w:t>
      </w:r>
      <w:r w:rsidR="001C702C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1C702C">
        <w:rPr>
          <w:rFonts w:ascii="Times New Roman" w:hAnsi="Times New Roman" w:cs="Times New Roman"/>
          <w:sz w:val="28"/>
          <w:szCs w:val="28"/>
        </w:rPr>
        <w:t>Зимин</w:t>
      </w:r>
      <w:r w:rsidRPr="009615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5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>Дополнить Правила благоустройства мун</w:t>
      </w:r>
      <w:r w:rsidR="001C702C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1C702C">
        <w:rPr>
          <w:rFonts w:ascii="Times New Roman" w:hAnsi="Times New Roman" w:cs="Times New Roman"/>
          <w:sz w:val="28"/>
          <w:szCs w:val="28"/>
        </w:rPr>
        <w:t>Зимин</w:t>
      </w:r>
      <w:r w:rsidRPr="009615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615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решением сельского Сов</w:t>
      </w:r>
      <w:r w:rsidR="001C702C">
        <w:rPr>
          <w:rFonts w:ascii="Times New Roman" w:hAnsi="Times New Roman" w:cs="Times New Roman"/>
          <w:sz w:val="28"/>
          <w:szCs w:val="28"/>
        </w:rPr>
        <w:t>ета депутатов от 23.05.2012 № 32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интерне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C702C"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ресурса (сайта или приложения) который будет решать задачи по сбору информации, обеспечению «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Использование социальных сетей и интерне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C702C"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ресурсов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), проведение общественных обсуждений, проведение дизай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C702C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По итогам встреч, проектных семинаров,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дизай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C702C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9615BE" w:rsidRPr="009615BE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Start"/>
      <w:r w:rsidR="009615BE" w:rsidRPr="009615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61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1C702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</w:t>
      </w:r>
      <w:r w:rsidR="001C70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136F53"/>
    <w:rsid w:val="001B219F"/>
    <w:rsid w:val="001C702C"/>
    <w:rsid w:val="001D38F1"/>
    <w:rsid w:val="002F6D1E"/>
    <w:rsid w:val="00462368"/>
    <w:rsid w:val="005735A1"/>
    <w:rsid w:val="00642038"/>
    <w:rsid w:val="007B7BAC"/>
    <w:rsid w:val="007C132B"/>
    <w:rsid w:val="008846A3"/>
    <w:rsid w:val="00947EE4"/>
    <w:rsid w:val="009615BE"/>
    <w:rsid w:val="00A24DBD"/>
    <w:rsid w:val="00A45CA1"/>
    <w:rsid w:val="00BC1F0A"/>
    <w:rsid w:val="00CA7CE3"/>
    <w:rsid w:val="00D223B9"/>
    <w:rsid w:val="00D83640"/>
    <w:rsid w:val="00E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Zimino</cp:lastModifiedBy>
  <cp:revision>9</cp:revision>
  <dcterms:created xsi:type="dcterms:W3CDTF">2017-09-12T08:45:00Z</dcterms:created>
  <dcterms:modified xsi:type="dcterms:W3CDTF">2017-09-18T05:31:00Z</dcterms:modified>
</cp:coreProperties>
</file>