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A3" w:rsidRDefault="000F00A3" w:rsidP="000F00A3">
      <w:pPr>
        <w:jc w:val="center"/>
        <w:rPr>
          <w:b/>
          <w:spacing w:val="22"/>
        </w:rPr>
      </w:pPr>
      <w:r>
        <w:rPr>
          <w:b/>
          <w:spacing w:val="22"/>
        </w:rPr>
        <w:t>АДМИНИСТРАЦИЯ ТОПЧИХИНСКОГО РАЙОНА</w:t>
      </w:r>
    </w:p>
    <w:p w:rsidR="000F00A3" w:rsidRDefault="000F00A3" w:rsidP="000F00A3">
      <w:pPr>
        <w:jc w:val="center"/>
        <w:rPr>
          <w:b/>
          <w:spacing w:val="22"/>
        </w:rPr>
      </w:pPr>
      <w:r>
        <w:rPr>
          <w:b/>
          <w:spacing w:val="22"/>
        </w:rPr>
        <w:t>АЛТАЙСКОГО КРАЯ</w:t>
      </w:r>
    </w:p>
    <w:p w:rsidR="000F00A3" w:rsidRDefault="000F00A3" w:rsidP="000F00A3">
      <w:pPr>
        <w:jc w:val="center"/>
        <w:rPr>
          <w:sz w:val="28"/>
          <w:szCs w:val="28"/>
        </w:rPr>
      </w:pPr>
    </w:p>
    <w:p w:rsidR="000F00A3" w:rsidRDefault="000F00A3" w:rsidP="000F00A3">
      <w:pPr>
        <w:jc w:val="center"/>
        <w:rPr>
          <w:sz w:val="28"/>
          <w:szCs w:val="28"/>
        </w:rPr>
      </w:pPr>
    </w:p>
    <w:p w:rsidR="000F00A3" w:rsidRDefault="000F00A3" w:rsidP="000F00A3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>
        <w:rPr>
          <w:rFonts w:ascii="Arial" w:hAnsi="Arial" w:cs="Arial"/>
          <w:b/>
          <w:spacing w:val="84"/>
          <w:sz w:val="28"/>
          <w:szCs w:val="28"/>
        </w:rPr>
        <w:t>ПОСТАНОВЛЕНИЕ</w:t>
      </w:r>
    </w:p>
    <w:p w:rsidR="000F00A3" w:rsidRDefault="000F00A3" w:rsidP="000F00A3">
      <w:pPr>
        <w:jc w:val="center"/>
        <w:rPr>
          <w:szCs w:val="16"/>
        </w:rPr>
      </w:pPr>
    </w:p>
    <w:p w:rsidR="000F00A3" w:rsidRDefault="005577A9" w:rsidP="000F00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431695">
        <w:rPr>
          <w:rFonts w:ascii="Arial" w:hAnsi="Arial" w:cs="Arial"/>
        </w:rPr>
        <w:t>.09</w:t>
      </w:r>
      <w:r w:rsidR="000F00A3">
        <w:rPr>
          <w:rFonts w:ascii="Arial" w:hAnsi="Arial" w:cs="Arial"/>
        </w:rPr>
        <w:t>.201</w:t>
      </w:r>
      <w:r w:rsidR="008F7E79">
        <w:rPr>
          <w:rFonts w:ascii="Arial" w:hAnsi="Arial" w:cs="Arial"/>
        </w:rPr>
        <w:t>7</w:t>
      </w:r>
      <w:r w:rsidR="000F00A3">
        <w:rPr>
          <w:rFonts w:ascii="Arial" w:hAnsi="Arial" w:cs="Arial"/>
        </w:rPr>
        <w:t xml:space="preserve">                                                       </w:t>
      </w:r>
      <w:r w:rsidR="000F00A3">
        <w:rPr>
          <w:rFonts w:ascii="Arial" w:hAnsi="Arial" w:cs="Arial"/>
        </w:rPr>
        <w:tab/>
        <w:t xml:space="preserve">                                                     №</w:t>
      </w:r>
      <w:r>
        <w:rPr>
          <w:rFonts w:ascii="Arial" w:hAnsi="Arial" w:cs="Arial"/>
        </w:rPr>
        <w:t>360</w:t>
      </w:r>
      <w:r w:rsidR="000F00A3">
        <w:rPr>
          <w:rFonts w:ascii="Arial" w:hAnsi="Arial" w:cs="Arial"/>
        </w:rPr>
        <w:t xml:space="preserve"> </w:t>
      </w:r>
    </w:p>
    <w:p w:rsidR="000F00A3" w:rsidRDefault="000F00A3" w:rsidP="000F00A3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Топчиха</w:t>
      </w:r>
    </w:p>
    <w:p w:rsidR="000F00A3" w:rsidRDefault="000F00A3" w:rsidP="000F00A3">
      <w:pPr>
        <w:jc w:val="center"/>
        <w:rPr>
          <w:rFonts w:ascii="Arial" w:hAnsi="Arial" w:cs="Arial"/>
          <w:sz w:val="18"/>
          <w:szCs w:val="18"/>
        </w:rPr>
      </w:pPr>
    </w:p>
    <w:p w:rsidR="000F00A3" w:rsidRDefault="000F00A3" w:rsidP="000F00A3">
      <w:pPr>
        <w:ind w:right="4855"/>
        <w:jc w:val="both"/>
        <w:rPr>
          <w:sz w:val="16"/>
          <w:szCs w:val="16"/>
        </w:rPr>
      </w:pPr>
    </w:p>
    <w:p w:rsidR="000F00A3" w:rsidRPr="00431695" w:rsidRDefault="000F00A3" w:rsidP="000F00A3">
      <w:pPr>
        <w:pStyle w:val="Style3"/>
        <w:widowControl/>
        <w:spacing w:before="38" w:line="240" w:lineRule="auto"/>
        <w:ind w:left="10" w:right="4960"/>
        <w:rPr>
          <w:rStyle w:val="FontStyle13"/>
          <w:rFonts w:ascii="Times New Roman" w:hAnsi="Times New Roman" w:cs="Times New Roman"/>
          <w:sz w:val="28"/>
          <w:szCs w:val="28"/>
        </w:rPr>
      </w:pPr>
      <w:r w:rsidRPr="00431695">
        <w:rPr>
          <w:rStyle w:val="FontStyle13"/>
          <w:rFonts w:ascii="Times New Roman" w:hAnsi="Times New Roman" w:cs="Times New Roman"/>
          <w:sz w:val="28"/>
          <w:szCs w:val="28"/>
        </w:rPr>
        <w:t>Об определении уполномоченной организации, обеспечивающей граждан проездными билетами на территории Топчихинского района</w:t>
      </w:r>
    </w:p>
    <w:p w:rsidR="000F00A3" w:rsidRPr="00431695" w:rsidRDefault="000F00A3" w:rsidP="000F00A3">
      <w:pPr>
        <w:tabs>
          <w:tab w:val="left" w:pos="4395"/>
        </w:tabs>
        <w:ind w:right="5243"/>
        <w:jc w:val="both"/>
        <w:rPr>
          <w:sz w:val="28"/>
          <w:szCs w:val="28"/>
        </w:rPr>
      </w:pPr>
    </w:p>
    <w:p w:rsidR="000F00A3" w:rsidRPr="00431695" w:rsidRDefault="000F00A3" w:rsidP="000F00A3">
      <w:pPr>
        <w:pStyle w:val="Style6"/>
        <w:widowControl/>
        <w:spacing w:before="230" w:line="240" w:lineRule="auto"/>
        <w:ind w:left="10" w:firstLine="485"/>
        <w:rPr>
          <w:rStyle w:val="FontStyle13"/>
          <w:rFonts w:ascii="Times New Roman" w:hAnsi="Times New Roman" w:cs="Times New Roman"/>
          <w:spacing w:val="30"/>
          <w:sz w:val="28"/>
          <w:szCs w:val="28"/>
        </w:rPr>
      </w:pPr>
      <w:r w:rsidRPr="00431695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обеспечения на территории района равной доступности услуг общественного транспорта для отдельных категорий граждан, в    соответствии с постановлением </w:t>
      </w:r>
      <w:r w:rsidR="00B618F1">
        <w:rPr>
          <w:rStyle w:val="FontStyle13"/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431695">
        <w:rPr>
          <w:rStyle w:val="FontStyle13"/>
          <w:rFonts w:ascii="Times New Roman" w:hAnsi="Times New Roman" w:cs="Times New Roman"/>
          <w:sz w:val="28"/>
          <w:szCs w:val="28"/>
        </w:rPr>
        <w:t xml:space="preserve"> Алтайского края от </w:t>
      </w:r>
      <w:r w:rsidR="00431695" w:rsidRPr="00431695">
        <w:rPr>
          <w:rStyle w:val="FontStyle13"/>
          <w:rFonts w:ascii="Times New Roman" w:hAnsi="Times New Roman" w:cs="Times New Roman"/>
          <w:sz w:val="28"/>
          <w:szCs w:val="28"/>
        </w:rPr>
        <w:t>20.03.2017</w:t>
      </w:r>
      <w:r w:rsidRPr="00431695">
        <w:rPr>
          <w:rStyle w:val="FontStyle13"/>
          <w:rFonts w:ascii="Times New Roman" w:hAnsi="Times New Roman" w:cs="Times New Roman"/>
          <w:sz w:val="28"/>
          <w:szCs w:val="28"/>
        </w:rPr>
        <w:t xml:space="preserve"> № </w:t>
      </w:r>
      <w:r w:rsidR="00431695" w:rsidRPr="00431695">
        <w:rPr>
          <w:rStyle w:val="FontStyle13"/>
          <w:rFonts w:ascii="Times New Roman" w:hAnsi="Times New Roman" w:cs="Times New Roman"/>
          <w:sz w:val="28"/>
          <w:szCs w:val="28"/>
        </w:rPr>
        <w:t>91</w:t>
      </w:r>
      <w:r w:rsidRPr="00431695">
        <w:rPr>
          <w:rStyle w:val="FontStyle13"/>
          <w:rFonts w:ascii="Times New Roman" w:hAnsi="Times New Roman" w:cs="Times New Roman"/>
          <w:sz w:val="28"/>
          <w:szCs w:val="28"/>
        </w:rPr>
        <w:t xml:space="preserve"> «О порядке предоставления льготного проезда отдельным категориям граждан», руководствуясь Уставом муниципального образования Топчихинский район, </w:t>
      </w:r>
      <w:r w:rsidRPr="00431695">
        <w:rPr>
          <w:rStyle w:val="FontStyle13"/>
          <w:rFonts w:ascii="Times New Roman" w:hAnsi="Times New Roman" w:cs="Times New Roman"/>
          <w:spacing w:val="30"/>
          <w:sz w:val="28"/>
          <w:szCs w:val="28"/>
        </w:rPr>
        <w:t>постановляю:</w:t>
      </w:r>
    </w:p>
    <w:p w:rsidR="000F00A3" w:rsidRPr="00431695" w:rsidRDefault="000F00A3" w:rsidP="000F00A3">
      <w:pPr>
        <w:pStyle w:val="Style7"/>
        <w:widowControl/>
        <w:numPr>
          <w:ilvl w:val="0"/>
          <w:numId w:val="1"/>
        </w:numPr>
        <w:tabs>
          <w:tab w:val="left" w:pos="773"/>
        </w:tabs>
        <w:spacing w:before="230" w:line="240" w:lineRule="auto"/>
        <w:ind w:firstLine="499"/>
        <w:rPr>
          <w:rStyle w:val="FontStyle13"/>
          <w:rFonts w:ascii="Times New Roman" w:hAnsi="Times New Roman" w:cs="Times New Roman"/>
          <w:sz w:val="28"/>
          <w:szCs w:val="28"/>
        </w:rPr>
      </w:pPr>
      <w:r w:rsidRPr="00431695">
        <w:rPr>
          <w:rStyle w:val="FontStyle13"/>
          <w:rFonts w:ascii="Times New Roman" w:hAnsi="Times New Roman" w:cs="Times New Roman"/>
          <w:sz w:val="28"/>
          <w:szCs w:val="28"/>
        </w:rPr>
        <w:t>Определить уполномоченной организацией, обеспечивающей     граждан проездными билетами</w:t>
      </w:r>
      <w:r w:rsidR="00431695" w:rsidRPr="00431695">
        <w:rPr>
          <w:rStyle w:val="FontStyle13"/>
          <w:rFonts w:ascii="Times New Roman" w:hAnsi="Times New Roman" w:cs="Times New Roman"/>
          <w:sz w:val="28"/>
          <w:szCs w:val="28"/>
        </w:rPr>
        <w:t>, в том числе электронными проездными билетами</w:t>
      </w:r>
      <w:r w:rsidRPr="00431695">
        <w:rPr>
          <w:rStyle w:val="FontStyle13"/>
          <w:rFonts w:ascii="Times New Roman" w:hAnsi="Times New Roman" w:cs="Times New Roman"/>
          <w:sz w:val="28"/>
          <w:szCs w:val="28"/>
        </w:rPr>
        <w:t xml:space="preserve"> на территории Топчихинского района</w:t>
      </w:r>
      <w:r w:rsidR="00F36763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Pr="00431695">
        <w:rPr>
          <w:rStyle w:val="FontStyle13"/>
          <w:rFonts w:ascii="Times New Roman" w:hAnsi="Times New Roman" w:cs="Times New Roman"/>
          <w:sz w:val="28"/>
          <w:szCs w:val="28"/>
        </w:rPr>
        <w:t xml:space="preserve"> индивидуального предпринимателя Клюеву Ольгу Николаевну, оказывающего услуги по перевозке пассажиров и багажа согласно договору от 22.06.2015.</w:t>
      </w:r>
    </w:p>
    <w:p w:rsidR="00431695" w:rsidRPr="00431695" w:rsidRDefault="000F00A3" w:rsidP="00431695">
      <w:pPr>
        <w:pStyle w:val="Style7"/>
        <w:widowControl/>
        <w:numPr>
          <w:ilvl w:val="0"/>
          <w:numId w:val="1"/>
        </w:numPr>
        <w:tabs>
          <w:tab w:val="left" w:pos="773"/>
        </w:tabs>
        <w:spacing w:line="240" w:lineRule="auto"/>
        <w:ind w:right="10" w:firstLine="499"/>
        <w:rPr>
          <w:rStyle w:val="FontStyle13"/>
          <w:rFonts w:ascii="Times New Roman" w:hAnsi="Times New Roman" w:cs="Times New Roman"/>
          <w:sz w:val="28"/>
          <w:szCs w:val="28"/>
        </w:rPr>
      </w:pPr>
      <w:r w:rsidRPr="00431695">
        <w:rPr>
          <w:rStyle w:val="FontStyle13"/>
          <w:rFonts w:ascii="Times New Roman" w:hAnsi="Times New Roman" w:cs="Times New Roman"/>
          <w:sz w:val="28"/>
          <w:szCs w:val="28"/>
        </w:rPr>
        <w:t>Признать утратившим силу  постановлени</w:t>
      </w:r>
      <w:r w:rsidR="00431695" w:rsidRPr="00431695">
        <w:rPr>
          <w:rStyle w:val="FontStyle13"/>
          <w:rFonts w:ascii="Times New Roman" w:hAnsi="Times New Roman" w:cs="Times New Roman"/>
          <w:sz w:val="28"/>
          <w:szCs w:val="28"/>
        </w:rPr>
        <w:t>е</w:t>
      </w:r>
      <w:r w:rsidRPr="00431695">
        <w:rPr>
          <w:rStyle w:val="FontStyle13"/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431695" w:rsidRPr="00431695">
        <w:rPr>
          <w:rStyle w:val="FontStyle13"/>
          <w:rFonts w:ascii="Times New Roman" w:hAnsi="Times New Roman" w:cs="Times New Roman"/>
          <w:sz w:val="28"/>
          <w:szCs w:val="28"/>
        </w:rPr>
        <w:t xml:space="preserve"> от 22.06.2015 № 221 «Об определении уполномоченной организации, обеспечивающей граждан проездными билетами на территории Топчихинского района».</w:t>
      </w:r>
    </w:p>
    <w:p w:rsidR="00D41B7B" w:rsidRDefault="00D41B7B" w:rsidP="00D41B7B">
      <w:pPr>
        <w:jc w:val="both"/>
        <w:rPr>
          <w:spacing w:val="-4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       3.</w:t>
      </w:r>
      <w:r w:rsidR="000F00A3" w:rsidRPr="00D41B7B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0F00A3" w:rsidRPr="00D41B7B" w:rsidRDefault="000F00A3" w:rsidP="00D41B7B">
      <w:pPr>
        <w:pStyle w:val="Style7"/>
        <w:widowControl/>
        <w:tabs>
          <w:tab w:val="left" w:pos="773"/>
          <w:tab w:val="left" w:pos="9639"/>
        </w:tabs>
        <w:spacing w:line="240" w:lineRule="auto"/>
        <w:ind w:right="-5"/>
        <w:rPr>
          <w:sz w:val="28"/>
          <w:szCs w:val="28"/>
        </w:rPr>
      </w:pPr>
    </w:p>
    <w:p w:rsidR="000F00A3" w:rsidRPr="00431695" w:rsidRDefault="000F00A3" w:rsidP="000F00A3">
      <w:pPr>
        <w:tabs>
          <w:tab w:val="left" w:pos="9639"/>
        </w:tabs>
        <w:jc w:val="both"/>
        <w:rPr>
          <w:sz w:val="28"/>
          <w:szCs w:val="28"/>
        </w:rPr>
      </w:pPr>
    </w:p>
    <w:p w:rsidR="00231EC7" w:rsidRPr="00431695" w:rsidRDefault="000F00A3" w:rsidP="000F00A3">
      <w:pPr>
        <w:tabs>
          <w:tab w:val="left" w:pos="9639"/>
        </w:tabs>
        <w:jc w:val="both"/>
        <w:rPr>
          <w:sz w:val="28"/>
          <w:szCs w:val="28"/>
        </w:rPr>
      </w:pPr>
      <w:r w:rsidRPr="00431695">
        <w:rPr>
          <w:sz w:val="28"/>
          <w:szCs w:val="28"/>
        </w:rPr>
        <w:t xml:space="preserve">Глава Администрации района                                                       </w:t>
      </w:r>
      <w:r w:rsidR="00621E72">
        <w:rPr>
          <w:sz w:val="28"/>
          <w:szCs w:val="28"/>
        </w:rPr>
        <w:t xml:space="preserve">    </w:t>
      </w:r>
      <w:r w:rsidRPr="00431695">
        <w:rPr>
          <w:sz w:val="28"/>
          <w:szCs w:val="28"/>
        </w:rPr>
        <w:t xml:space="preserve"> А.Н. Григорьев</w:t>
      </w:r>
    </w:p>
    <w:sectPr w:rsidR="00231EC7" w:rsidRPr="00431695" w:rsidSect="00EA28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E28A3"/>
    <w:multiLevelType w:val="singleLevel"/>
    <w:tmpl w:val="DCCE7740"/>
    <w:lvl w:ilvl="0">
      <w:start w:val="1"/>
      <w:numFmt w:val="decimal"/>
      <w:lvlText w:val="%1."/>
      <w:legacy w:legacy="1" w:legacySpace="0" w:legacyIndent="274"/>
      <w:lvlJc w:val="left"/>
      <w:rPr>
        <w:rFonts w:ascii="Sylfaen" w:hAnsi="Sylfae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00A3"/>
    <w:rsid w:val="000F00A3"/>
    <w:rsid w:val="00124539"/>
    <w:rsid w:val="001518B4"/>
    <w:rsid w:val="00231EC7"/>
    <w:rsid w:val="00354898"/>
    <w:rsid w:val="003C7293"/>
    <w:rsid w:val="00431695"/>
    <w:rsid w:val="004714D3"/>
    <w:rsid w:val="00485D4D"/>
    <w:rsid w:val="005577A9"/>
    <w:rsid w:val="00594CBD"/>
    <w:rsid w:val="00613222"/>
    <w:rsid w:val="00621E72"/>
    <w:rsid w:val="00670F20"/>
    <w:rsid w:val="008D0B80"/>
    <w:rsid w:val="008F7E79"/>
    <w:rsid w:val="009F7F53"/>
    <w:rsid w:val="00B23271"/>
    <w:rsid w:val="00B618F1"/>
    <w:rsid w:val="00D01F6C"/>
    <w:rsid w:val="00D41B7B"/>
    <w:rsid w:val="00E94431"/>
    <w:rsid w:val="00EA288F"/>
    <w:rsid w:val="00F36763"/>
    <w:rsid w:val="00F42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A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0F00A3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Sylfaen" w:eastAsiaTheme="minorEastAsia" w:hAnsi="Sylfaen" w:cstheme="minorBidi"/>
    </w:rPr>
  </w:style>
  <w:style w:type="paragraph" w:customStyle="1" w:styleId="Style4">
    <w:name w:val="Style4"/>
    <w:basedOn w:val="a"/>
    <w:uiPriority w:val="99"/>
    <w:rsid w:val="000F00A3"/>
    <w:pPr>
      <w:widowControl w:val="0"/>
      <w:autoSpaceDE w:val="0"/>
      <w:autoSpaceDN w:val="0"/>
      <w:adjustRightInd w:val="0"/>
      <w:spacing w:line="230" w:lineRule="exact"/>
      <w:ind w:firstLine="509"/>
      <w:jc w:val="both"/>
    </w:pPr>
    <w:rPr>
      <w:rFonts w:ascii="Sylfaen" w:eastAsiaTheme="minorEastAsia" w:hAnsi="Sylfaen" w:cstheme="minorBidi"/>
    </w:rPr>
  </w:style>
  <w:style w:type="paragraph" w:customStyle="1" w:styleId="Style7">
    <w:name w:val="Style7"/>
    <w:basedOn w:val="a"/>
    <w:uiPriority w:val="99"/>
    <w:rsid w:val="000F00A3"/>
    <w:pPr>
      <w:widowControl w:val="0"/>
      <w:autoSpaceDE w:val="0"/>
      <w:autoSpaceDN w:val="0"/>
      <w:adjustRightInd w:val="0"/>
      <w:spacing w:line="230" w:lineRule="exact"/>
      <w:ind w:firstLine="523"/>
      <w:jc w:val="both"/>
    </w:pPr>
    <w:rPr>
      <w:rFonts w:ascii="Sylfaen" w:eastAsiaTheme="minorEastAsia" w:hAnsi="Sylfaen" w:cstheme="minorBidi"/>
    </w:rPr>
  </w:style>
  <w:style w:type="character" w:customStyle="1" w:styleId="FontStyle13">
    <w:name w:val="Font Style13"/>
    <w:basedOn w:val="a0"/>
    <w:uiPriority w:val="99"/>
    <w:rsid w:val="000F00A3"/>
    <w:rPr>
      <w:rFonts w:ascii="Sylfaen" w:hAnsi="Sylfaen" w:cs="Sylfaen" w:hint="default"/>
      <w:sz w:val="18"/>
      <w:szCs w:val="18"/>
    </w:rPr>
  </w:style>
  <w:style w:type="paragraph" w:customStyle="1" w:styleId="Style6">
    <w:name w:val="Style6"/>
    <w:basedOn w:val="a"/>
    <w:uiPriority w:val="99"/>
    <w:rsid w:val="000F00A3"/>
    <w:pPr>
      <w:widowControl w:val="0"/>
      <w:autoSpaceDE w:val="0"/>
      <w:autoSpaceDN w:val="0"/>
      <w:adjustRightInd w:val="0"/>
      <w:spacing w:line="230" w:lineRule="exact"/>
      <w:ind w:firstLine="523"/>
      <w:jc w:val="both"/>
    </w:pPr>
    <w:rPr>
      <w:rFonts w:ascii="Sylfaen" w:eastAsiaTheme="minorEastAsia" w:hAnsi="Sylfaen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Max</cp:lastModifiedBy>
  <cp:revision>2</cp:revision>
  <cp:lastPrinted>2017-09-14T09:42:00Z</cp:lastPrinted>
  <dcterms:created xsi:type="dcterms:W3CDTF">2017-09-22T07:07:00Z</dcterms:created>
  <dcterms:modified xsi:type="dcterms:W3CDTF">2017-09-22T07:07:00Z</dcterms:modified>
</cp:coreProperties>
</file>