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4B" w:rsidRPr="0054674B" w:rsidRDefault="0054674B" w:rsidP="0054674B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6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4674B">
        <w:rPr>
          <w:rFonts w:ascii="Times New Roman CYR" w:hAnsi="Times New Roman CYR" w:cs="Times New Roman CYR"/>
          <w:b/>
          <w:bCs/>
          <w:sz w:val="28"/>
          <w:szCs w:val="28"/>
        </w:rPr>
        <w:t>ИЗБИРАТЕЛЬНАЯ КОМИССИЯ МУНИЦИПАЛЬНОГО ОБРАЗОВАНИЯ СИДОРОВСКИЙ СЕЛЬСОВЕТ ТОПЧИХИНСКОГО РАЙОНА АЛТАЙСКОГО КРАЯ</w:t>
      </w:r>
    </w:p>
    <w:p w:rsidR="0054674B" w:rsidRPr="0054674B" w:rsidRDefault="00A467D8" w:rsidP="005467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659073, </w:t>
      </w:r>
      <w:r w:rsidRPr="0054674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Алтайский край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 w:rsidRPr="0054674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Топчихинский</w:t>
      </w:r>
      <w:proofErr w:type="spellEnd"/>
      <w:r w:rsidRPr="0054674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район, с. Сидоровка</w:t>
      </w:r>
      <w:proofErr w:type="gramStart"/>
      <w:r w:rsidRPr="0054674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54674B" w:rsidRPr="0054674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ул. Октябрьская, 24,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2-85-43</w:t>
      </w: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54674B">
        <w:rPr>
          <w:rFonts w:ascii="Times New Roman CYR" w:hAnsi="Times New Roman CYR" w:cs="Times New Roman CYR"/>
          <w:sz w:val="28"/>
          <w:szCs w:val="28"/>
        </w:rPr>
        <w:t>14 августа 2017 года</w:t>
      </w: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4674B">
        <w:rPr>
          <w:rFonts w:ascii="Times New Roman CYR" w:hAnsi="Times New Roman CYR" w:cs="Times New Roman CYR"/>
          <w:b/>
          <w:bCs/>
          <w:sz w:val="28"/>
          <w:szCs w:val="28"/>
        </w:rPr>
        <w:t>РЕШЕНИЕ № 7\28</w:t>
      </w:r>
    </w:p>
    <w:tbl>
      <w:tblPr>
        <w:tblW w:w="0" w:type="auto"/>
        <w:tblInd w:w="1368" w:type="dxa"/>
        <w:tblLayout w:type="fixed"/>
        <w:tblLook w:val="04A0"/>
      </w:tblPr>
      <w:tblGrid>
        <w:gridCol w:w="7200"/>
      </w:tblGrid>
      <w:tr w:rsidR="0054674B" w:rsidRPr="0054674B" w:rsidTr="0054674B">
        <w:trPr>
          <w:trHeight w:val="857"/>
        </w:trPr>
        <w:tc>
          <w:tcPr>
            <w:tcW w:w="7200" w:type="dxa"/>
            <w:hideMark/>
          </w:tcPr>
          <w:p w:rsidR="0054674B" w:rsidRP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674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изготовлении избирательных бюллетеней для голосования на выборах депутатов </w:t>
            </w:r>
            <w:proofErr w:type="spellStart"/>
            <w:r w:rsidRPr="0054674B">
              <w:rPr>
                <w:rFonts w:ascii="Times New Roman CYR" w:hAnsi="Times New Roman CYR" w:cs="Times New Roman CYR"/>
                <w:sz w:val="28"/>
                <w:szCs w:val="28"/>
              </w:rPr>
              <w:t>Сидоровского</w:t>
            </w:r>
            <w:proofErr w:type="spellEnd"/>
            <w:r w:rsidRPr="0054674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54674B">
              <w:rPr>
                <w:rFonts w:ascii="Times New Roman CYR" w:hAnsi="Times New Roman CYR" w:cs="Times New Roman CYR"/>
                <w:sz w:val="28"/>
                <w:szCs w:val="28"/>
              </w:rPr>
              <w:t>Топчихинского</w:t>
            </w:r>
            <w:proofErr w:type="spellEnd"/>
            <w:r w:rsidRPr="0054674B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шестого созыва</w:t>
            </w:r>
          </w:p>
        </w:tc>
      </w:tr>
    </w:tbl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674B" w:rsidRPr="0054674B" w:rsidRDefault="0054674B" w:rsidP="00546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54674B"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2 статьи 92 Кодекса Алтайского края о выборах, референдуме, отзыве и на основании решений избирательной комиссии муниципального образования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Сидоровский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Топчихинского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района Алтайского края от 14.08.2017 № 7\25 «О форме и числе избирательных бюллетеней для голосования на выборах депутатов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Сидоровского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сельского Совета депутатов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Топчихинского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района Алтайского края шестого созыва», от 14.08.2017 №  7\27 «Об утверждении текста</w:t>
      </w:r>
      <w:proofErr w:type="gramEnd"/>
      <w:r w:rsidRPr="0054674B">
        <w:rPr>
          <w:rFonts w:ascii="Times New Roman CYR" w:hAnsi="Times New Roman CYR" w:cs="Times New Roman CYR"/>
          <w:sz w:val="28"/>
          <w:szCs w:val="28"/>
        </w:rPr>
        <w:t xml:space="preserve"> избирательн</w:t>
      </w:r>
      <w:r w:rsidR="000D6437">
        <w:rPr>
          <w:rFonts w:ascii="Times New Roman CYR" w:hAnsi="Times New Roman CYR" w:cs="Times New Roman CYR"/>
          <w:sz w:val="28"/>
          <w:szCs w:val="28"/>
        </w:rPr>
        <w:t>ого</w:t>
      </w:r>
      <w:r w:rsidRPr="0054674B">
        <w:rPr>
          <w:rFonts w:ascii="Times New Roman CYR" w:hAnsi="Times New Roman CYR" w:cs="Times New Roman CYR"/>
          <w:sz w:val="28"/>
          <w:szCs w:val="28"/>
        </w:rPr>
        <w:t xml:space="preserve"> бюллетен</w:t>
      </w:r>
      <w:r w:rsidR="000D6437">
        <w:rPr>
          <w:rFonts w:ascii="Times New Roman CYR" w:hAnsi="Times New Roman CYR" w:cs="Times New Roman CYR"/>
          <w:sz w:val="28"/>
          <w:szCs w:val="28"/>
        </w:rPr>
        <w:t>я</w:t>
      </w:r>
      <w:r w:rsidRPr="0054674B">
        <w:rPr>
          <w:rFonts w:ascii="Times New Roman CYR" w:hAnsi="Times New Roman CYR" w:cs="Times New Roman CYR"/>
          <w:sz w:val="28"/>
          <w:szCs w:val="28"/>
        </w:rPr>
        <w:t xml:space="preserve"> для голосования на выборах депутатов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Сидоровского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сельского Совета депутатов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Топчихинского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района Алтайского края шестого созыва» и</w:t>
      </w:r>
      <w:r w:rsidRPr="0054674B">
        <w:rPr>
          <w:rFonts w:ascii="Times New Roman CYR" w:hAnsi="Times New Roman CYR" w:cs="Times New Roman CYR"/>
          <w:color w:val="000000"/>
          <w:sz w:val="28"/>
          <w:szCs w:val="28"/>
        </w:rPr>
        <w:t xml:space="preserve">збирательная комиссия </w:t>
      </w:r>
      <w:r w:rsidRPr="0054674B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Сидоровский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Топчихинского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района Алтайского края решила</w:t>
      </w:r>
      <w:r w:rsidRPr="0054674B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54674B" w:rsidRPr="0054674B" w:rsidRDefault="0054674B" w:rsidP="0054674B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4674B">
        <w:rPr>
          <w:rFonts w:ascii="Times New Roman CYR" w:hAnsi="Times New Roman CYR" w:cs="Times New Roman CYR"/>
          <w:sz w:val="28"/>
          <w:szCs w:val="28"/>
        </w:rPr>
        <w:t>1.</w:t>
      </w:r>
      <w:r w:rsidRPr="0054674B">
        <w:rPr>
          <w:rFonts w:ascii="Times New Roman CYR" w:hAnsi="Times New Roman CYR" w:cs="Times New Roman CYR"/>
          <w:sz w:val="28"/>
          <w:szCs w:val="28"/>
        </w:rPr>
        <w:tab/>
        <w:t xml:space="preserve">Изготовить избирательные бюллетени для обеспечения голосования на выборах депутатов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Сидоровского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сельского Совета депутатов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Топчихинского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района Алтайского края шестого созыва в количестве  350 штук.</w:t>
      </w:r>
    </w:p>
    <w:p w:rsidR="0054674B" w:rsidRPr="0054674B" w:rsidRDefault="0054674B" w:rsidP="0054674B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4674B">
        <w:rPr>
          <w:rFonts w:ascii="Times New Roman CYR" w:hAnsi="Times New Roman CYR" w:cs="Times New Roman CYR"/>
          <w:sz w:val="28"/>
          <w:szCs w:val="28"/>
        </w:rPr>
        <w:t>2.</w:t>
      </w:r>
      <w:r w:rsidRPr="0054674B">
        <w:rPr>
          <w:rFonts w:ascii="Times New Roman CYR" w:hAnsi="Times New Roman CYR" w:cs="Times New Roman CYR"/>
          <w:sz w:val="28"/>
          <w:szCs w:val="28"/>
        </w:rPr>
        <w:tab/>
        <w:t xml:space="preserve">Изготовление бюллетеней для голосования на выборах депутатов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Сидоровского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сельского Совета депутатов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Топчихинского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района  Алтайского края шестого созыва обеспечить в ОАО «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Топчихинская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типография».</w:t>
      </w: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674B"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 w:rsidRPr="0054674B">
        <w:rPr>
          <w:rFonts w:ascii="Times New Roman CYR" w:hAnsi="Times New Roman CYR" w:cs="Times New Roman CYR"/>
          <w:sz w:val="28"/>
          <w:szCs w:val="28"/>
        </w:rPr>
        <w:t>Разместить заказ</w:t>
      </w:r>
      <w:proofErr w:type="gramEnd"/>
      <w:r w:rsidRPr="0054674B">
        <w:rPr>
          <w:rFonts w:ascii="Times New Roman CYR" w:hAnsi="Times New Roman CYR" w:cs="Times New Roman CYR"/>
          <w:sz w:val="28"/>
          <w:szCs w:val="28"/>
        </w:rPr>
        <w:t xml:space="preserve"> на изготовление бюллетеней в ОАО «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Топчихинская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типография» не позднее 16 августа 2017 года.</w:t>
      </w:r>
    </w:p>
    <w:p w:rsidR="0054674B" w:rsidRPr="0054674B" w:rsidRDefault="0054674B" w:rsidP="0054674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4674B">
        <w:rPr>
          <w:rFonts w:ascii="Times New Roman CYR" w:hAnsi="Times New Roman CYR" w:cs="Times New Roman CYR"/>
          <w:sz w:val="28"/>
          <w:szCs w:val="28"/>
        </w:rPr>
        <w:t>4.</w:t>
      </w:r>
      <w:r w:rsidRPr="0054674B">
        <w:rPr>
          <w:rFonts w:ascii="Times New Roman CYR" w:hAnsi="Times New Roman CYR" w:cs="Times New Roman CYR"/>
          <w:sz w:val="28"/>
          <w:szCs w:val="28"/>
        </w:rPr>
        <w:tab/>
        <w:t>Определить срок изготовления избирательных бюллетеней</w:t>
      </w:r>
      <w:r w:rsidRPr="0054674B">
        <w:rPr>
          <w:rFonts w:ascii="Times New Roman CYR" w:hAnsi="Times New Roman CYR" w:cs="Times New Roman CYR"/>
          <w:sz w:val="28"/>
          <w:szCs w:val="28"/>
        </w:rPr>
        <w:br/>
        <w:t>- до 23 августа 2017 года.</w:t>
      </w: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674B">
        <w:rPr>
          <w:rFonts w:ascii="Times New Roman CYR" w:hAnsi="Times New Roman CYR" w:cs="Times New Roman CYR"/>
          <w:sz w:val="28"/>
          <w:szCs w:val="28"/>
        </w:rPr>
        <w:t xml:space="preserve">5. Определить требования к изготовлению избирательных бюллетеней для голосования на выборах депутатов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Сидоровского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сельского Совета депутатов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Топчихинского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района  Алтайского края шестого созыва (прилагается).</w:t>
      </w: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before="120" w:after="0" w:line="240" w:lineRule="auto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 w:rsidRPr="0054674B">
        <w:rPr>
          <w:rFonts w:ascii="Times New Roman CYR" w:hAnsi="Times New Roman CYR" w:cs="Times New Roman CYR"/>
          <w:sz w:val="28"/>
          <w:szCs w:val="28"/>
        </w:rPr>
        <w:lastRenderedPageBreak/>
        <w:t xml:space="preserve">6.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Топчихинский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район в разделе «Муниципалитеты» / </w:t>
      </w:r>
      <w:proofErr w:type="spellStart"/>
      <w:r w:rsidRPr="0054674B">
        <w:rPr>
          <w:rFonts w:ascii="Times New Roman CYR" w:hAnsi="Times New Roman CYR" w:cs="Times New Roman CYR"/>
          <w:sz w:val="28"/>
          <w:szCs w:val="28"/>
        </w:rPr>
        <w:t>Сидоровский</w:t>
      </w:r>
      <w:proofErr w:type="spellEnd"/>
      <w:r w:rsidRPr="0054674B">
        <w:rPr>
          <w:rFonts w:ascii="Times New Roman CYR" w:hAnsi="Times New Roman CYR" w:cs="Times New Roman CYR"/>
          <w:sz w:val="28"/>
          <w:szCs w:val="28"/>
        </w:rPr>
        <w:t xml:space="preserve"> сельсовет/ Избирательная комиссия.</w:t>
      </w: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before="120" w:after="0" w:line="240" w:lineRule="auto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674B" w:rsidRPr="0054674B" w:rsidRDefault="0054674B" w:rsidP="0054674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674B">
        <w:rPr>
          <w:rFonts w:ascii="Times New Roman CYR" w:hAnsi="Times New Roman CYR" w:cs="Times New Roman CYR"/>
          <w:sz w:val="28"/>
          <w:szCs w:val="28"/>
        </w:rPr>
        <w:t xml:space="preserve">7. </w:t>
      </w:r>
      <w:proofErr w:type="gramStart"/>
      <w:r w:rsidRPr="0054674B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54674B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решения возложить на заместителя председателя комиссии.</w:t>
      </w:r>
    </w:p>
    <w:p w:rsidR="0054674B" w:rsidRPr="0054674B" w:rsidRDefault="0054674B" w:rsidP="00546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03"/>
        <w:gridCol w:w="2115"/>
        <w:gridCol w:w="3191"/>
      </w:tblGrid>
      <w:tr w:rsidR="0054674B" w:rsidRPr="0054674B" w:rsidTr="0054674B">
        <w:trPr>
          <w:trHeight w:val="599"/>
        </w:trPr>
        <w:tc>
          <w:tcPr>
            <w:tcW w:w="4503" w:type="dxa"/>
            <w:vAlign w:val="bottom"/>
            <w:hideMark/>
          </w:tcPr>
          <w:p w:rsidR="0054674B" w:rsidRP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674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54674B" w:rsidRP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4674B" w:rsidRP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674B">
              <w:rPr>
                <w:rFonts w:ascii="Times New Roman CYR" w:hAnsi="Times New Roman CYR" w:cs="Times New Roman CYR"/>
                <w:sz w:val="28"/>
                <w:szCs w:val="28"/>
              </w:rPr>
              <w:t>Н.А.Кулагина</w:t>
            </w:r>
          </w:p>
        </w:tc>
      </w:tr>
      <w:tr w:rsidR="0054674B" w:rsidRPr="0054674B" w:rsidTr="0054674B">
        <w:trPr>
          <w:trHeight w:val="415"/>
        </w:trPr>
        <w:tc>
          <w:tcPr>
            <w:tcW w:w="4503" w:type="dxa"/>
            <w:vAlign w:val="bottom"/>
          </w:tcPr>
          <w:p w:rsidR="0054674B" w:rsidRP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54674B" w:rsidRP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54674B" w:rsidRP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4674B" w:rsidRPr="0054674B" w:rsidTr="0054674B">
        <w:tc>
          <w:tcPr>
            <w:tcW w:w="4503" w:type="dxa"/>
            <w:vAlign w:val="bottom"/>
            <w:hideMark/>
          </w:tcPr>
          <w:p w:rsidR="0054674B" w:rsidRP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674B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54674B" w:rsidRP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4674B" w:rsidRP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674B">
              <w:rPr>
                <w:rFonts w:ascii="Times New Roman CYR" w:hAnsi="Times New Roman CYR" w:cs="Times New Roman CYR"/>
                <w:sz w:val="28"/>
                <w:szCs w:val="28"/>
              </w:rPr>
              <w:t>Г.С. Новикова</w:t>
            </w:r>
          </w:p>
        </w:tc>
      </w:tr>
    </w:tbl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P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4A0"/>
      </w:tblPr>
      <w:tblGrid>
        <w:gridCol w:w="5580"/>
      </w:tblGrid>
      <w:tr w:rsidR="0054674B" w:rsidTr="0054674B">
        <w:tc>
          <w:tcPr>
            <w:tcW w:w="5580" w:type="dxa"/>
          </w:tcPr>
          <w:p w:rsid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1</w:t>
            </w:r>
          </w:p>
          <w:p w:rsid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 решению избирательной комиссии </w:t>
            </w:r>
          </w:p>
          <w:p w:rsid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14.08.2017 № </w:t>
            </w:r>
            <w:r>
              <w:rPr>
                <w:rFonts w:ascii="Times New Roman" w:hAnsi="Times New Roman"/>
                <w:sz w:val="28"/>
                <w:szCs w:val="28"/>
              </w:rPr>
              <w:t>7\28</w:t>
            </w:r>
          </w:p>
        </w:tc>
      </w:tr>
    </w:tbl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540"/>
      </w:tblGrid>
      <w:tr w:rsidR="0054674B" w:rsidTr="0054674B">
        <w:tc>
          <w:tcPr>
            <w:tcW w:w="9540" w:type="dxa"/>
            <w:hideMark/>
          </w:tcPr>
          <w:p w:rsid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Требования </w:t>
            </w:r>
          </w:p>
          <w:p w:rsidR="0054674B" w:rsidRDefault="0054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 изготовлению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избирательных бюллетеней для голосования на выборах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Сидоровского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шестого созыва</w:t>
            </w:r>
          </w:p>
        </w:tc>
      </w:tr>
    </w:tbl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Избирательные бюллетени для голосования на </w:t>
      </w:r>
      <w:r>
        <w:rPr>
          <w:rFonts w:ascii="Times New Roman CYR" w:hAnsi="Times New Roman CYR" w:cs="Times New Roman CYR"/>
          <w:sz w:val="28"/>
          <w:szCs w:val="28"/>
        </w:rPr>
        <w:t xml:space="preserve">выборах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Сидоровского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сельского Совета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Топчихинского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Алтайского края шестого созыва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(далее – бюллетени) печатаются </w:t>
      </w:r>
      <w:r>
        <w:rPr>
          <w:rFonts w:ascii="Times New Roman CYR" w:hAnsi="Times New Roman CYR" w:cs="Times New Roman CYR"/>
          <w:sz w:val="28"/>
          <w:szCs w:val="28"/>
        </w:rPr>
        <w:t>на газетной бумаге формата А3 плотностью 45 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бюллетеня размещается только на одной его стороне.</w:t>
      </w: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избирательного бюллетеня печатается в одну краску черного цвета.</w:t>
      </w: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Нумерация избирательных бюллетеней не допускается. </w:t>
      </w: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Фамилии зарегистрированных кандидатов размещаются в алфавитном порядке.</w:t>
      </w:r>
    </w:p>
    <w:p w:rsidR="0054674B" w:rsidRDefault="0054674B" w:rsidP="0054674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лицевой стороне бюллетеня в правом верхнем углу предусматривается свободное место для размещения подписей двух членов участковой избирательной комиссии с правом решающего голоса и заверения печатью участковой избирательной комиссии.</w:t>
      </w:r>
    </w:p>
    <w:p w:rsidR="00C40A5A" w:rsidRDefault="00C40A5A"/>
    <w:sectPr w:rsidR="00C40A5A" w:rsidSect="00C4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74B"/>
    <w:rsid w:val="000D6437"/>
    <w:rsid w:val="0054674B"/>
    <w:rsid w:val="00854BDA"/>
    <w:rsid w:val="00A467D8"/>
    <w:rsid w:val="00C4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2855</Characters>
  <Application>Microsoft Office Word</Application>
  <DocSecurity>0</DocSecurity>
  <Lines>23</Lines>
  <Paragraphs>6</Paragraphs>
  <ScaleCrop>false</ScaleCrop>
  <Company>HOME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2017-08-14T08:34:00Z</dcterms:created>
  <dcterms:modified xsi:type="dcterms:W3CDTF">2017-08-16T04:42:00Z</dcterms:modified>
</cp:coreProperties>
</file>