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0E" w:rsidRDefault="00483E0E" w:rsidP="00483E0E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ФУНТИКОВСКОГО  СЕЛЬСОВЕТА                                  ТОПЧИХИНСКОГО РАЙОНА АЛТАЙСКОГО КРАЯ</w:t>
      </w:r>
    </w:p>
    <w:p w:rsidR="00483E0E" w:rsidRDefault="00483E0E" w:rsidP="00483E0E">
      <w:pPr>
        <w:pStyle w:val="ConsTitle"/>
        <w:widowControl/>
        <w:jc w:val="right"/>
        <w:rPr>
          <w:sz w:val="28"/>
          <w:szCs w:val="28"/>
        </w:rPr>
      </w:pPr>
    </w:p>
    <w:p w:rsidR="00483E0E" w:rsidRDefault="00483E0E" w:rsidP="00483E0E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8284E" w:rsidRDefault="0058284E" w:rsidP="00483E0E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483E0E" w:rsidRPr="002770FD" w:rsidRDefault="000C0751" w:rsidP="0058284E">
      <w:pPr>
        <w:pStyle w:val="ConsTitle"/>
        <w:widowControl/>
        <w:tabs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30.06.2017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 3</w:t>
      </w:r>
      <w:r w:rsidR="0058284E" w:rsidRPr="002770FD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483E0E" w:rsidRPr="002770FD" w:rsidRDefault="002770FD" w:rsidP="00483E0E">
      <w:pPr>
        <w:pStyle w:val="ConsTitle"/>
        <w:widowControl/>
        <w:rPr>
          <w:b w:val="0"/>
          <w:sz w:val="28"/>
          <w:szCs w:val="28"/>
        </w:rPr>
      </w:pPr>
      <w:r w:rsidRPr="002770FD">
        <w:rPr>
          <w:b w:val="0"/>
          <w:sz w:val="24"/>
          <w:szCs w:val="24"/>
        </w:rPr>
        <w:t xml:space="preserve"> </w:t>
      </w:r>
    </w:p>
    <w:p w:rsidR="00483E0E" w:rsidRPr="008A6DB5" w:rsidRDefault="00483E0E" w:rsidP="00483E0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с. Фунтики</w:t>
      </w:r>
    </w:p>
    <w:p w:rsidR="00483E0E" w:rsidRDefault="00483E0E" w:rsidP="00483E0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tblpX="109" w:tblpY="181"/>
        <w:tblW w:w="0" w:type="auto"/>
        <w:tblLook w:val="0000"/>
      </w:tblPr>
      <w:tblGrid>
        <w:gridCol w:w="4788"/>
      </w:tblGrid>
      <w:tr w:rsidR="00483E0E" w:rsidTr="005E040E">
        <w:trPr>
          <w:trHeight w:val="278"/>
        </w:trPr>
        <w:tc>
          <w:tcPr>
            <w:tcW w:w="4788" w:type="dxa"/>
          </w:tcPr>
          <w:p w:rsidR="00483E0E" w:rsidRDefault="00483E0E" w:rsidP="00582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повышении с 01.</w:t>
            </w:r>
            <w:r w:rsidR="0058284E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.201</w:t>
            </w:r>
            <w:r w:rsidR="000C075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минимального </w:t>
            </w:r>
            <w:proofErr w:type="gramStart"/>
            <w:r>
              <w:rPr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sz w:val="28"/>
                <w:szCs w:val="28"/>
              </w:rPr>
              <w:t xml:space="preserve"> работников муниципальных учреждений, финансируемых за счет средств бюджета сельсовета</w:t>
            </w:r>
          </w:p>
        </w:tc>
      </w:tr>
    </w:tbl>
    <w:p w:rsidR="00483E0E" w:rsidRDefault="00483E0E" w:rsidP="00483E0E">
      <w:pPr>
        <w:jc w:val="right"/>
        <w:rPr>
          <w:sz w:val="28"/>
          <w:szCs w:val="28"/>
        </w:rPr>
      </w:pPr>
    </w:p>
    <w:p w:rsidR="00483E0E" w:rsidRDefault="00483E0E" w:rsidP="00483E0E">
      <w:pPr>
        <w:jc w:val="right"/>
        <w:rPr>
          <w:sz w:val="28"/>
          <w:szCs w:val="28"/>
        </w:rPr>
      </w:pPr>
    </w:p>
    <w:p w:rsidR="00483E0E" w:rsidRDefault="00483E0E" w:rsidP="00483E0E">
      <w:pPr>
        <w:rPr>
          <w:sz w:val="28"/>
          <w:szCs w:val="28"/>
          <w:lang w:eastAsia="ru-RU"/>
        </w:rPr>
      </w:pPr>
    </w:p>
    <w:p w:rsidR="00483E0E" w:rsidRDefault="00483E0E" w:rsidP="00483E0E">
      <w:pPr>
        <w:rPr>
          <w:sz w:val="28"/>
          <w:szCs w:val="28"/>
          <w:lang w:eastAsia="ru-RU"/>
        </w:rPr>
      </w:pPr>
    </w:p>
    <w:p w:rsidR="00483E0E" w:rsidRDefault="00483E0E" w:rsidP="00483E0E">
      <w:pPr>
        <w:rPr>
          <w:sz w:val="28"/>
          <w:szCs w:val="28"/>
          <w:lang w:eastAsia="ru-RU"/>
        </w:rPr>
      </w:pPr>
    </w:p>
    <w:p w:rsidR="00483E0E" w:rsidRDefault="00483E0E" w:rsidP="00483E0E">
      <w:pPr>
        <w:rPr>
          <w:sz w:val="28"/>
          <w:szCs w:val="28"/>
          <w:lang w:eastAsia="ru-RU"/>
        </w:rPr>
      </w:pPr>
    </w:p>
    <w:p w:rsidR="00483E0E" w:rsidRDefault="00483E0E" w:rsidP="00483E0E">
      <w:pPr>
        <w:rPr>
          <w:sz w:val="28"/>
          <w:szCs w:val="28"/>
          <w:lang w:eastAsia="ru-RU"/>
        </w:rPr>
      </w:pPr>
    </w:p>
    <w:p w:rsidR="00483E0E" w:rsidRDefault="00483E0E" w:rsidP="00483E0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</w:t>
      </w:r>
      <w:r w:rsidR="006925C7">
        <w:rPr>
          <w:sz w:val="28"/>
          <w:szCs w:val="28"/>
          <w:lang w:eastAsia="ru-RU"/>
        </w:rPr>
        <w:t>твии с Федеральным Законом от 19</w:t>
      </w:r>
      <w:r>
        <w:rPr>
          <w:sz w:val="28"/>
          <w:szCs w:val="28"/>
          <w:lang w:eastAsia="ru-RU"/>
        </w:rPr>
        <w:t>.</w:t>
      </w:r>
      <w:r w:rsidR="0058284E">
        <w:rPr>
          <w:sz w:val="28"/>
          <w:szCs w:val="28"/>
          <w:lang w:eastAsia="ru-RU"/>
        </w:rPr>
        <w:t>06.2016</w:t>
      </w:r>
      <w:r>
        <w:rPr>
          <w:sz w:val="28"/>
          <w:szCs w:val="28"/>
          <w:lang w:eastAsia="ru-RU"/>
        </w:rPr>
        <w:t xml:space="preserve"> № </w:t>
      </w:r>
      <w:r w:rsidR="006925C7">
        <w:rPr>
          <w:sz w:val="28"/>
          <w:szCs w:val="28"/>
          <w:lang w:eastAsia="ru-RU"/>
        </w:rPr>
        <w:t>460-ФЗ «О внесении изменения</w:t>
      </w:r>
      <w:r>
        <w:rPr>
          <w:sz w:val="28"/>
          <w:szCs w:val="28"/>
          <w:lang w:eastAsia="ru-RU"/>
        </w:rPr>
        <w:t xml:space="preserve"> в статью 1 Федерального Закона «О минимальном размере оплаты труда», руководствуясь постановлением Администрации</w:t>
      </w:r>
      <w:r w:rsidR="00146EE0">
        <w:rPr>
          <w:sz w:val="28"/>
          <w:szCs w:val="28"/>
          <w:lang w:eastAsia="ru-RU"/>
        </w:rPr>
        <w:t xml:space="preserve"> Топчихинского </w:t>
      </w:r>
      <w:r>
        <w:rPr>
          <w:sz w:val="28"/>
          <w:szCs w:val="28"/>
          <w:lang w:eastAsia="ru-RU"/>
        </w:rPr>
        <w:t xml:space="preserve"> района от </w:t>
      </w:r>
      <w:r w:rsidR="000C0751">
        <w:rPr>
          <w:sz w:val="28"/>
          <w:szCs w:val="28"/>
          <w:lang w:eastAsia="ru-RU"/>
        </w:rPr>
        <w:t>30.06.2017</w:t>
      </w:r>
      <w:r>
        <w:rPr>
          <w:sz w:val="28"/>
          <w:szCs w:val="28"/>
          <w:lang w:eastAsia="ru-RU"/>
        </w:rPr>
        <w:t xml:space="preserve"> № </w:t>
      </w:r>
      <w:r w:rsidR="000C0751">
        <w:rPr>
          <w:sz w:val="28"/>
          <w:szCs w:val="28"/>
          <w:lang w:eastAsia="ru-RU"/>
        </w:rPr>
        <w:t>272</w:t>
      </w:r>
      <w:r w:rsidR="005828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О повышении с </w:t>
      </w:r>
      <w:r w:rsidR="000C0751">
        <w:rPr>
          <w:sz w:val="28"/>
          <w:szCs w:val="28"/>
        </w:rPr>
        <w:t>01.07.2017</w:t>
      </w:r>
      <w:r w:rsidR="0058284E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минимального размера оплаты труда работников муниципальных учреждений</w:t>
      </w:r>
      <w:r w:rsidR="0058284E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финансируемых за счет средств районного бюджета</w:t>
      </w:r>
      <w:r w:rsidR="006925C7">
        <w:rPr>
          <w:sz w:val="28"/>
          <w:szCs w:val="28"/>
          <w:lang w:eastAsia="ru-RU"/>
        </w:rPr>
        <w:t>»,</w:t>
      </w:r>
      <w:r w:rsidR="000C075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Уставом муниципального образования </w:t>
      </w:r>
      <w:proofErr w:type="spellStart"/>
      <w:r>
        <w:rPr>
          <w:sz w:val="28"/>
          <w:szCs w:val="28"/>
          <w:lang w:eastAsia="ru-RU"/>
        </w:rPr>
        <w:t>Фунтиковский</w:t>
      </w:r>
      <w:proofErr w:type="spellEnd"/>
      <w:r>
        <w:rPr>
          <w:sz w:val="28"/>
          <w:szCs w:val="28"/>
          <w:lang w:eastAsia="ru-RU"/>
        </w:rPr>
        <w:t xml:space="preserve">  сельсовет Топчихинского района Алтайского края  </w:t>
      </w:r>
      <w:proofErr w:type="spellStart"/>
      <w:proofErr w:type="gramStart"/>
      <w:r>
        <w:rPr>
          <w:sz w:val="28"/>
          <w:szCs w:val="28"/>
          <w:lang w:eastAsia="ru-RU"/>
        </w:rPr>
        <w:t>п</w:t>
      </w:r>
      <w:proofErr w:type="spellEnd"/>
      <w:proofErr w:type="gramEnd"/>
      <w:r>
        <w:rPr>
          <w:sz w:val="28"/>
          <w:szCs w:val="28"/>
          <w:lang w:eastAsia="ru-RU"/>
        </w:rPr>
        <w:t xml:space="preserve"> о с т а </w:t>
      </w:r>
      <w:proofErr w:type="spellStart"/>
      <w:r>
        <w:rPr>
          <w:sz w:val="28"/>
          <w:szCs w:val="28"/>
          <w:lang w:eastAsia="ru-RU"/>
        </w:rPr>
        <w:t>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</w:t>
      </w:r>
      <w:proofErr w:type="gramEnd"/>
      <w:r>
        <w:rPr>
          <w:sz w:val="28"/>
          <w:szCs w:val="28"/>
          <w:lang w:eastAsia="ru-RU"/>
        </w:rPr>
        <w:t xml:space="preserve"> в л я ю:</w:t>
      </w:r>
      <w:r w:rsidR="0058284E">
        <w:rPr>
          <w:sz w:val="28"/>
          <w:szCs w:val="28"/>
          <w:lang w:eastAsia="ru-RU"/>
        </w:rPr>
        <w:t xml:space="preserve"> </w:t>
      </w:r>
    </w:p>
    <w:p w:rsidR="00483E0E" w:rsidRDefault="00483E0E" w:rsidP="00483E0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Производить с 1 </w:t>
      </w:r>
      <w:r w:rsidR="0058284E">
        <w:rPr>
          <w:sz w:val="28"/>
          <w:szCs w:val="28"/>
          <w:lang w:eastAsia="ru-RU"/>
        </w:rPr>
        <w:t xml:space="preserve">июля </w:t>
      </w:r>
      <w:r>
        <w:rPr>
          <w:sz w:val="28"/>
          <w:szCs w:val="28"/>
          <w:lang w:eastAsia="ru-RU"/>
        </w:rPr>
        <w:t>201</w:t>
      </w:r>
      <w:r w:rsidR="006925C7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года начисление месячной заработной платы работникам,</w:t>
      </w:r>
      <w:r w:rsidRPr="008A6D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учреждений финансируемых за счет средств  местного бюджета,</w:t>
      </w:r>
      <w:r>
        <w:rPr>
          <w:sz w:val="28"/>
          <w:szCs w:val="28"/>
          <w:lang w:eastAsia="ru-RU"/>
        </w:rPr>
        <w:t xml:space="preserve"> отработавшим норму рабочего времени и выполнившим нормы труда (трудовые обязательства), не менее </w:t>
      </w:r>
      <w:r w:rsidR="006925C7">
        <w:rPr>
          <w:sz w:val="28"/>
          <w:szCs w:val="28"/>
          <w:lang w:eastAsia="ru-RU"/>
        </w:rPr>
        <w:t>78</w:t>
      </w:r>
      <w:r w:rsidR="002770FD">
        <w:rPr>
          <w:sz w:val="28"/>
          <w:szCs w:val="28"/>
          <w:lang w:eastAsia="ru-RU"/>
        </w:rPr>
        <w:t>00</w:t>
      </w:r>
      <w:r>
        <w:rPr>
          <w:sz w:val="28"/>
          <w:szCs w:val="28"/>
          <w:lang w:eastAsia="ru-RU"/>
        </w:rPr>
        <w:t xml:space="preserve"> рублей за счет средств, </w:t>
      </w:r>
      <w:r w:rsidR="009251FD">
        <w:rPr>
          <w:sz w:val="28"/>
          <w:szCs w:val="28"/>
          <w:lang w:eastAsia="ru-RU"/>
        </w:rPr>
        <w:t>выделяемых из местного  бюджета</w:t>
      </w:r>
      <w:r w:rsidR="00146EE0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а так же средств полученных  от иной приносящей доход деятельности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483E0E" w:rsidRDefault="00483E0E" w:rsidP="00483E0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Финансирование расходов, связанных с реализацией настоящего постановления, осуществлять в пределах средств местного бюджета  на 201</w:t>
      </w:r>
      <w:r w:rsidR="006925C7">
        <w:rPr>
          <w:sz w:val="28"/>
          <w:szCs w:val="28"/>
          <w:lang w:eastAsia="ru-RU"/>
        </w:rPr>
        <w:t xml:space="preserve">7 </w:t>
      </w:r>
      <w:r>
        <w:rPr>
          <w:sz w:val="28"/>
          <w:szCs w:val="28"/>
          <w:lang w:eastAsia="ru-RU"/>
        </w:rPr>
        <w:t>год.</w:t>
      </w:r>
    </w:p>
    <w:p w:rsidR="00483E0E" w:rsidRDefault="00483E0E" w:rsidP="00483E0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Признать утратившим силу с </w:t>
      </w:r>
      <w:r w:rsidR="006925C7">
        <w:rPr>
          <w:sz w:val="28"/>
          <w:szCs w:val="28"/>
          <w:lang w:eastAsia="ru-RU"/>
        </w:rPr>
        <w:t>01.07.2017</w:t>
      </w:r>
      <w:r>
        <w:rPr>
          <w:sz w:val="28"/>
          <w:szCs w:val="28"/>
          <w:lang w:eastAsia="ru-RU"/>
        </w:rPr>
        <w:t xml:space="preserve">  постановление Администрации сельсовета от  </w:t>
      </w:r>
      <w:r w:rsidR="006925C7">
        <w:rPr>
          <w:sz w:val="28"/>
          <w:szCs w:val="28"/>
          <w:lang w:eastAsia="ru-RU"/>
        </w:rPr>
        <w:t>19.07</w:t>
      </w:r>
      <w:r w:rsidR="002770FD">
        <w:rPr>
          <w:sz w:val="28"/>
          <w:szCs w:val="28"/>
          <w:lang w:eastAsia="ru-RU"/>
        </w:rPr>
        <w:t>.2016</w:t>
      </w:r>
      <w:r>
        <w:rPr>
          <w:sz w:val="28"/>
          <w:szCs w:val="28"/>
          <w:lang w:eastAsia="ru-RU"/>
        </w:rPr>
        <w:t xml:space="preserve"> № </w:t>
      </w:r>
      <w:r w:rsidR="006925C7">
        <w:rPr>
          <w:sz w:val="28"/>
          <w:szCs w:val="28"/>
          <w:lang w:eastAsia="ru-RU"/>
        </w:rPr>
        <w:t>41</w:t>
      </w:r>
      <w:r>
        <w:rPr>
          <w:sz w:val="28"/>
          <w:szCs w:val="28"/>
          <w:lang w:eastAsia="ru-RU"/>
        </w:rPr>
        <w:t xml:space="preserve"> «</w:t>
      </w:r>
      <w:r w:rsidR="002770FD">
        <w:rPr>
          <w:sz w:val="28"/>
          <w:szCs w:val="28"/>
        </w:rPr>
        <w:t>О повышении с 01.0</w:t>
      </w:r>
      <w:r w:rsidR="006925C7">
        <w:rPr>
          <w:sz w:val="28"/>
          <w:szCs w:val="28"/>
        </w:rPr>
        <w:t>7</w:t>
      </w:r>
      <w:r w:rsidR="002770FD">
        <w:rPr>
          <w:sz w:val="28"/>
          <w:szCs w:val="28"/>
        </w:rPr>
        <w:t>.2016г.</w:t>
      </w:r>
      <w:r>
        <w:rPr>
          <w:sz w:val="28"/>
          <w:szCs w:val="28"/>
        </w:rPr>
        <w:t xml:space="preserve">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работников муниципальных учреждений, финансируемых за счет средств  местного бюджета  </w:t>
      </w:r>
      <w:r>
        <w:rPr>
          <w:sz w:val="28"/>
          <w:szCs w:val="28"/>
          <w:lang w:eastAsia="ru-RU"/>
        </w:rPr>
        <w:t>».</w:t>
      </w:r>
    </w:p>
    <w:p w:rsidR="00483E0E" w:rsidRDefault="00483E0E" w:rsidP="00483E0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83E0E" w:rsidRDefault="00483E0E" w:rsidP="00483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3E0E" w:rsidRDefault="00483E0E" w:rsidP="00483E0E">
      <w:pPr>
        <w:ind w:firstLine="709"/>
        <w:jc w:val="both"/>
        <w:rPr>
          <w:sz w:val="28"/>
          <w:szCs w:val="28"/>
        </w:rPr>
      </w:pPr>
    </w:p>
    <w:p w:rsidR="00483E0E" w:rsidRDefault="006925C7" w:rsidP="00483E0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   Е.Н. </w:t>
      </w:r>
      <w:proofErr w:type="spellStart"/>
      <w:r>
        <w:rPr>
          <w:sz w:val="28"/>
          <w:szCs w:val="28"/>
        </w:rPr>
        <w:t>Сикулина</w:t>
      </w:r>
      <w:proofErr w:type="spellEnd"/>
    </w:p>
    <w:sectPr w:rsidR="00483E0E" w:rsidSect="005828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83E0E"/>
    <w:rsid w:val="000268E9"/>
    <w:rsid w:val="000603D2"/>
    <w:rsid w:val="000C0751"/>
    <w:rsid w:val="00146EE0"/>
    <w:rsid w:val="00236214"/>
    <w:rsid w:val="002770FD"/>
    <w:rsid w:val="00397EB8"/>
    <w:rsid w:val="00483E0E"/>
    <w:rsid w:val="0058284E"/>
    <w:rsid w:val="005E3C04"/>
    <w:rsid w:val="006925C7"/>
    <w:rsid w:val="006C4738"/>
    <w:rsid w:val="009251FD"/>
    <w:rsid w:val="00D809C9"/>
    <w:rsid w:val="00E9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0E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83E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483E0E"/>
    <w:pPr>
      <w:overflowPunct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83E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Funtik</cp:lastModifiedBy>
  <cp:revision>10</cp:revision>
  <cp:lastPrinted>2017-07-11T08:59:00Z</cp:lastPrinted>
  <dcterms:created xsi:type="dcterms:W3CDTF">2015-01-14T03:25:00Z</dcterms:created>
  <dcterms:modified xsi:type="dcterms:W3CDTF">2017-07-11T09:05:00Z</dcterms:modified>
</cp:coreProperties>
</file>