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59" w:rsidRDefault="00AA0559" w:rsidP="00AA0559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ЗИМИНСКИЙ</w:t>
      </w:r>
      <w:r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AA0559" w:rsidRDefault="00AA0559" w:rsidP="00AA0559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 xml:space="preserve">659087   , Алтайский край,  </w:t>
      </w:r>
      <w:proofErr w:type="spellStart"/>
      <w:r>
        <w:rPr>
          <w:b/>
          <w:i/>
        </w:rPr>
        <w:t>Топчихинский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Зимино</w:t>
      </w:r>
      <w:proofErr w:type="spellEnd"/>
      <w:r>
        <w:rPr>
          <w:b/>
          <w:i/>
        </w:rPr>
        <w:t xml:space="preserve">, ул. </w:t>
      </w:r>
      <w:proofErr w:type="gramStart"/>
      <w:r>
        <w:rPr>
          <w:b/>
          <w:i/>
        </w:rPr>
        <w:t>Партизанская</w:t>
      </w:r>
      <w:proofErr w:type="gramEnd"/>
      <w:r>
        <w:rPr>
          <w:b/>
          <w:i/>
        </w:rPr>
        <w:t>, 13</w:t>
      </w:r>
    </w:p>
    <w:p w:rsidR="00AA0559" w:rsidRDefault="00AA0559" w:rsidP="00AA0559">
      <w:pPr>
        <w:jc w:val="right"/>
        <w:rPr>
          <w:sz w:val="26"/>
          <w:szCs w:val="26"/>
        </w:rPr>
      </w:pPr>
    </w:p>
    <w:p w:rsidR="00AA0559" w:rsidRDefault="00AA0559" w:rsidP="00AA05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01 августа 2017 года</w:t>
      </w:r>
    </w:p>
    <w:p w:rsidR="00AA0559" w:rsidRDefault="00AA0559" w:rsidP="00AA0559">
      <w:pPr>
        <w:jc w:val="right"/>
        <w:rPr>
          <w:sz w:val="24"/>
          <w:szCs w:val="24"/>
        </w:rPr>
      </w:pPr>
      <w:r>
        <w:rPr>
          <w:sz w:val="24"/>
          <w:szCs w:val="24"/>
        </w:rPr>
        <w:t>«16» часов «50» минут</w:t>
      </w:r>
    </w:p>
    <w:p w:rsidR="00AA0559" w:rsidRDefault="00AA0559" w:rsidP="00AA0559">
      <w:pPr>
        <w:jc w:val="center"/>
        <w:rPr>
          <w:b/>
          <w:sz w:val="26"/>
          <w:szCs w:val="26"/>
        </w:rPr>
      </w:pPr>
    </w:p>
    <w:p w:rsidR="00AA0559" w:rsidRDefault="00AA0559" w:rsidP="00AA0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32</w:t>
      </w:r>
    </w:p>
    <w:p w:rsidR="00AA0559" w:rsidRDefault="00AA0559" w:rsidP="00AA0559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AA0559" w:rsidTr="00AA0559">
        <w:trPr>
          <w:trHeight w:val="857"/>
        </w:trPr>
        <w:tc>
          <w:tcPr>
            <w:tcW w:w="6800" w:type="dxa"/>
            <w:hideMark/>
          </w:tcPr>
          <w:p w:rsidR="00AA0559" w:rsidRDefault="00AA0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Зиминского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>
              <w:rPr>
                <w:sz w:val="28"/>
                <w:szCs w:val="28"/>
              </w:rPr>
              <w:t>восьмимандатному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 1 </w:t>
            </w:r>
            <w:proofErr w:type="spellStart"/>
            <w:r>
              <w:rPr>
                <w:sz w:val="28"/>
                <w:szCs w:val="28"/>
              </w:rPr>
              <w:t>Савко</w:t>
            </w:r>
            <w:proofErr w:type="spellEnd"/>
            <w:r>
              <w:rPr>
                <w:sz w:val="28"/>
                <w:szCs w:val="28"/>
              </w:rPr>
              <w:t xml:space="preserve"> Андрея Анатольевича </w:t>
            </w:r>
          </w:p>
        </w:tc>
      </w:tr>
    </w:tbl>
    <w:p w:rsidR="00AA0559" w:rsidRDefault="00AA0559" w:rsidP="00AA0559">
      <w:pPr>
        <w:jc w:val="both"/>
        <w:rPr>
          <w:sz w:val="28"/>
          <w:szCs w:val="28"/>
        </w:rPr>
      </w:pPr>
    </w:p>
    <w:p w:rsidR="00AA0559" w:rsidRDefault="00AA0559" w:rsidP="00AA0559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Рассмотрев поступившие в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депутатов 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шестого созыва </w:t>
      </w: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Андрея  Анатольевича,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учитывая соответствие порядку выдвижения кандидата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граждан Российской Федерации», статьями 49, 162 Кодекса Алтайского края о выборах, референдуме, отзыве, и</w:t>
      </w:r>
      <w:r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>
        <w:rPr>
          <w:bCs/>
          <w:spacing w:val="40"/>
          <w:sz w:val="28"/>
          <w:szCs w:val="28"/>
        </w:rPr>
        <w:t>решила</w:t>
      </w:r>
      <w:r>
        <w:rPr>
          <w:b/>
          <w:bCs/>
          <w:sz w:val="28"/>
          <w:szCs w:val="28"/>
        </w:rPr>
        <w:t>:</w:t>
      </w:r>
    </w:p>
    <w:p w:rsidR="00AA0559" w:rsidRDefault="00AA0559" w:rsidP="00AA055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шестого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</w:t>
      </w:r>
      <w:proofErr w:type="spellStart"/>
      <w:r>
        <w:rPr>
          <w:sz w:val="28"/>
          <w:szCs w:val="28"/>
        </w:rPr>
        <w:t>Савко</w:t>
      </w:r>
      <w:proofErr w:type="spellEnd"/>
      <w:r>
        <w:rPr>
          <w:sz w:val="28"/>
          <w:szCs w:val="28"/>
        </w:rPr>
        <w:t xml:space="preserve"> Андрея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Анатольевича,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1972 года рождения, Федеральное государственное унитарное предприятие «Охрана» (ФГУП «Охрана»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)  Филиал ФГУП «Охрана»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по Алтайскому краю, стрелок специализированной группы военизированной охраны № 2 специализированной команды  военизированной охраны № 1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место жительства</w:t>
      </w:r>
      <w:r>
        <w:rPr>
          <w:i/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Алтайский край,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выдвинутого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Алтайским региональным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отделением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Либерально- демократической партии России.</w:t>
      </w:r>
    </w:p>
    <w:p w:rsidR="00AA0559" w:rsidRDefault="00AA0559" w:rsidP="00AA0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 шестого созыва удостоверение установленного образца.</w:t>
      </w:r>
    </w:p>
    <w:p w:rsidR="00AA0559" w:rsidRPr="00AA0559" w:rsidRDefault="00AA0559" w:rsidP="00AA0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A0559" w:rsidTr="00AA0559">
        <w:trPr>
          <w:trHeight w:val="599"/>
        </w:trPr>
        <w:tc>
          <w:tcPr>
            <w:tcW w:w="4503" w:type="dxa"/>
            <w:vAlign w:val="bottom"/>
            <w:hideMark/>
          </w:tcPr>
          <w:p w:rsidR="00AA0559" w:rsidRDefault="00AA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A0559" w:rsidRDefault="00AA055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AA0559" w:rsidRDefault="00AA055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AA0559" w:rsidTr="00AA0559">
        <w:trPr>
          <w:trHeight w:val="415"/>
        </w:trPr>
        <w:tc>
          <w:tcPr>
            <w:tcW w:w="4503" w:type="dxa"/>
            <w:vAlign w:val="bottom"/>
          </w:tcPr>
          <w:p w:rsidR="00AA0559" w:rsidRDefault="00AA0559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A0559" w:rsidRDefault="00AA055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A0559" w:rsidRDefault="00AA0559">
            <w:pPr>
              <w:jc w:val="right"/>
              <w:rPr>
                <w:sz w:val="28"/>
                <w:szCs w:val="28"/>
              </w:rPr>
            </w:pPr>
          </w:p>
        </w:tc>
      </w:tr>
      <w:tr w:rsidR="00AA0559" w:rsidTr="00AA0559">
        <w:tc>
          <w:tcPr>
            <w:tcW w:w="4503" w:type="dxa"/>
            <w:vAlign w:val="bottom"/>
            <w:hideMark/>
          </w:tcPr>
          <w:p w:rsidR="00AA0559" w:rsidRDefault="00AA0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A0559" w:rsidRDefault="00AA055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AA0559" w:rsidRDefault="00AA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AA055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559"/>
    <w:rsid w:val="00AA0559"/>
    <w:rsid w:val="00B42E93"/>
    <w:rsid w:val="00C03055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2017-08-02T07:40:00Z</dcterms:created>
  <dcterms:modified xsi:type="dcterms:W3CDTF">2017-08-02T07:43:00Z</dcterms:modified>
</cp:coreProperties>
</file>