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123" w:rsidRPr="00523A27" w:rsidRDefault="00F62123" w:rsidP="00F62123">
      <w:pPr>
        <w:shd w:val="clear" w:color="auto" w:fill="FFFFFF"/>
        <w:tabs>
          <w:tab w:val="left" w:pos="9639"/>
        </w:tabs>
        <w:spacing w:line="374" w:lineRule="exact"/>
        <w:ind w:right="2"/>
        <w:jc w:val="center"/>
        <w:rPr>
          <w:b/>
          <w:bCs/>
          <w:spacing w:val="-4"/>
          <w:w w:val="101"/>
          <w:sz w:val="24"/>
          <w:szCs w:val="24"/>
        </w:rPr>
      </w:pPr>
      <w:r>
        <w:rPr>
          <w:b/>
          <w:bCs/>
          <w:color w:val="000000"/>
          <w:spacing w:val="-4"/>
          <w:w w:val="101"/>
          <w:sz w:val="24"/>
          <w:szCs w:val="24"/>
        </w:rPr>
        <w:t xml:space="preserve">ИЗБИРАТЕЛЬНАЯ КОМИССИЯ МУНИЦИПАЛЬНОГО ОБРАЗОВАНИЯ </w:t>
      </w:r>
      <w:r w:rsidR="00C669AE" w:rsidRPr="00523A27">
        <w:rPr>
          <w:b/>
          <w:bCs/>
          <w:spacing w:val="-4"/>
          <w:w w:val="101"/>
          <w:sz w:val="24"/>
          <w:szCs w:val="24"/>
        </w:rPr>
        <w:t>МАКАРЬЕВСКИЙ</w:t>
      </w:r>
      <w:r w:rsidRPr="00523A27">
        <w:rPr>
          <w:b/>
          <w:bCs/>
          <w:spacing w:val="-4"/>
          <w:w w:val="101"/>
          <w:sz w:val="24"/>
          <w:szCs w:val="24"/>
        </w:rPr>
        <w:t xml:space="preserve"> СЕЛЬСОВЕТ ТОПЧИХИНСКОГО РАЙОНА АЛТАЙСКОГО КРАЯ</w:t>
      </w:r>
    </w:p>
    <w:p w:rsidR="00F62123" w:rsidRPr="00523A27" w:rsidRDefault="00F62123" w:rsidP="00F62123">
      <w:pPr>
        <w:pBdr>
          <w:bottom w:val="single" w:sz="12" w:space="1" w:color="auto"/>
        </w:pBdr>
        <w:jc w:val="center"/>
        <w:rPr>
          <w:b/>
          <w:i/>
        </w:rPr>
      </w:pPr>
      <w:r w:rsidRPr="00523A27">
        <w:rPr>
          <w:b/>
          <w:i/>
        </w:rPr>
        <w:t>6590</w:t>
      </w:r>
      <w:r w:rsidR="00C669AE" w:rsidRPr="00523A27">
        <w:rPr>
          <w:b/>
          <w:i/>
        </w:rPr>
        <w:t>92</w:t>
      </w:r>
      <w:r w:rsidRPr="00523A27">
        <w:rPr>
          <w:b/>
          <w:i/>
        </w:rPr>
        <w:t xml:space="preserve">   , Алтайский край, </w:t>
      </w:r>
      <w:r w:rsidR="00C669AE" w:rsidRPr="00523A27">
        <w:rPr>
          <w:b/>
          <w:i/>
        </w:rPr>
        <w:t xml:space="preserve"> Топчихинский район, с. Макарьевка, с. </w:t>
      </w:r>
      <w:proofErr w:type="gramStart"/>
      <w:r w:rsidR="00C669AE" w:rsidRPr="00523A27">
        <w:rPr>
          <w:b/>
          <w:i/>
        </w:rPr>
        <w:t>Центральная</w:t>
      </w:r>
      <w:proofErr w:type="gramEnd"/>
      <w:r w:rsidR="00C669AE" w:rsidRPr="00523A27">
        <w:rPr>
          <w:b/>
          <w:i/>
        </w:rPr>
        <w:t>, 4, 2-61-93</w:t>
      </w:r>
    </w:p>
    <w:p w:rsidR="00F62123" w:rsidRDefault="00F62123" w:rsidP="00F62123">
      <w:pPr>
        <w:jc w:val="right"/>
        <w:rPr>
          <w:sz w:val="26"/>
          <w:szCs w:val="26"/>
        </w:rPr>
      </w:pPr>
    </w:p>
    <w:p w:rsidR="00F62123" w:rsidRDefault="00416EE7" w:rsidP="00F6212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0</w:t>
      </w:r>
      <w:r w:rsidR="000C3210">
        <w:rPr>
          <w:sz w:val="28"/>
          <w:szCs w:val="28"/>
        </w:rPr>
        <w:t>2</w:t>
      </w:r>
      <w:r w:rsidR="00C669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августа</w:t>
      </w:r>
      <w:r w:rsidR="00F62123">
        <w:rPr>
          <w:sz w:val="28"/>
          <w:szCs w:val="28"/>
        </w:rPr>
        <w:t xml:space="preserve"> 2017 года</w:t>
      </w:r>
    </w:p>
    <w:p w:rsidR="00F62123" w:rsidRDefault="002215D1" w:rsidP="00F62123">
      <w:pPr>
        <w:jc w:val="right"/>
        <w:rPr>
          <w:sz w:val="24"/>
          <w:szCs w:val="24"/>
        </w:rPr>
      </w:pPr>
      <w:r>
        <w:rPr>
          <w:sz w:val="24"/>
          <w:szCs w:val="24"/>
        </w:rPr>
        <w:t>«14» часов «25</w:t>
      </w:r>
      <w:r w:rsidR="00F62123">
        <w:rPr>
          <w:sz w:val="24"/>
          <w:szCs w:val="24"/>
        </w:rPr>
        <w:t>» минут</w:t>
      </w:r>
    </w:p>
    <w:p w:rsidR="00F62123" w:rsidRDefault="00F62123" w:rsidP="00F62123">
      <w:pPr>
        <w:jc w:val="center"/>
        <w:rPr>
          <w:b/>
          <w:sz w:val="26"/>
          <w:szCs w:val="26"/>
        </w:rPr>
      </w:pPr>
    </w:p>
    <w:p w:rsidR="00F62123" w:rsidRDefault="00F62123" w:rsidP="00F621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№</w:t>
      </w:r>
      <w:r w:rsidR="00B761E1">
        <w:rPr>
          <w:b/>
          <w:sz w:val="28"/>
          <w:szCs w:val="28"/>
        </w:rPr>
        <w:t xml:space="preserve"> </w:t>
      </w:r>
      <w:r w:rsidR="002215D1">
        <w:rPr>
          <w:b/>
          <w:sz w:val="28"/>
          <w:szCs w:val="28"/>
        </w:rPr>
        <w:t>8/29</w:t>
      </w:r>
      <w:r>
        <w:rPr>
          <w:b/>
          <w:sz w:val="28"/>
          <w:szCs w:val="28"/>
        </w:rPr>
        <w:t xml:space="preserve"> </w:t>
      </w:r>
    </w:p>
    <w:p w:rsidR="00F62123" w:rsidRPr="00523A27" w:rsidRDefault="00F62123" w:rsidP="00F62123">
      <w:pPr>
        <w:rPr>
          <w:b/>
          <w:sz w:val="28"/>
          <w:szCs w:val="28"/>
        </w:rPr>
      </w:pPr>
    </w:p>
    <w:tbl>
      <w:tblPr>
        <w:tblStyle w:val="a3"/>
        <w:tblW w:w="0" w:type="auto"/>
        <w:tblInd w:w="14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800"/>
      </w:tblGrid>
      <w:tr w:rsidR="00F62123" w:rsidRPr="00523A27" w:rsidTr="00F62123">
        <w:trPr>
          <w:trHeight w:val="857"/>
        </w:trPr>
        <w:tc>
          <w:tcPr>
            <w:tcW w:w="6800" w:type="dxa"/>
            <w:hideMark/>
          </w:tcPr>
          <w:p w:rsidR="00416EE7" w:rsidRDefault="00F62123" w:rsidP="00163BC8">
            <w:pPr>
              <w:jc w:val="both"/>
              <w:rPr>
                <w:sz w:val="28"/>
                <w:szCs w:val="28"/>
              </w:rPr>
            </w:pPr>
            <w:r w:rsidRPr="00523A27">
              <w:rPr>
                <w:sz w:val="28"/>
                <w:szCs w:val="28"/>
              </w:rPr>
              <w:t xml:space="preserve">О регистрации кандидата в депутаты </w:t>
            </w:r>
            <w:r w:rsidR="00C669AE" w:rsidRPr="00523A27">
              <w:rPr>
                <w:sz w:val="28"/>
                <w:szCs w:val="28"/>
              </w:rPr>
              <w:t xml:space="preserve">Макарьевского </w:t>
            </w:r>
            <w:r w:rsidRPr="00523A27">
              <w:rPr>
                <w:sz w:val="28"/>
                <w:szCs w:val="28"/>
              </w:rPr>
              <w:t xml:space="preserve"> сельского Совета депутатов Топчихинского района Алтайско</w:t>
            </w:r>
            <w:r w:rsidR="00C669AE" w:rsidRPr="00523A27">
              <w:rPr>
                <w:sz w:val="28"/>
                <w:szCs w:val="28"/>
              </w:rPr>
              <w:t>го края шестого созыва по восьми</w:t>
            </w:r>
            <w:r w:rsidRPr="00523A27">
              <w:rPr>
                <w:sz w:val="28"/>
                <w:szCs w:val="28"/>
              </w:rPr>
              <w:t xml:space="preserve">мандатному избирательному округу № 1 </w:t>
            </w:r>
          </w:p>
          <w:p w:rsidR="00F62123" w:rsidRPr="00523A27" w:rsidRDefault="002215D1" w:rsidP="00163BC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Торычева</w:t>
            </w:r>
            <w:proofErr w:type="spellEnd"/>
            <w:r>
              <w:rPr>
                <w:sz w:val="28"/>
                <w:szCs w:val="28"/>
              </w:rPr>
              <w:t xml:space="preserve"> Захара Сергеевича</w:t>
            </w:r>
          </w:p>
        </w:tc>
      </w:tr>
    </w:tbl>
    <w:p w:rsidR="00F62123" w:rsidRPr="00523A27" w:rsidRDefault="00523A27" w:rsidP="00523A27">
      <w:pPr>
        <w:shd w:val="clear" w:color="auto" w:fill="FFFFFF"/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761E1">
        <w:rPr>
          <w:sz w:val="28"/>
          <w:szCs w:val="28"/>
        </w:rPr>
        <w:t xml:space="preserve"> </w:t>
      </w:r>
      <w:proofErr w:type="gramStart"/>
      <w:r w:rsidR="00F62123">
        <w:rPr>
          <w:sz w:val="28"/>
          <w:szCs w:val="28"/>
        </w:rPr>
        <w:t>Рассмотрев поступившие в и</w:t>
      </w:r>
      <w:r w:rsidR="00F62123">
        <w:rPr>
          <w:bCs/>
          <w:color w:val="000000"/>
          <w:spacing w:val="-4"/>
          <w:w w:val="101"/>
          <w:sz w:val="28"/>
          <w:szCs w:val="28"/>
        </w:rPr>
        <w:t xml:space="preserve">збирательную комиссию </w:t>
      </w:r>
      <w:r w:rsidR="00F62123">
        <w:rPr>
          <w:sz w:val="28"/>
          <w:szCs w:val="28"/>
        </w:rPr>
        <w:t xml:space="preserve">муниципального образования </w:t>
      </w:r>
      <w:r w:rsidR="00C669AE" w:rsidRPr="00523A27">
        <w:rPr>
          <w:sz w:val="28"/>
          <w:szCs w:val="28"/>
        </w:rPr>
        <w:t>Макарьевский</w:t>
      </w:r>
      <w:r w:rsidR="00F62123" w:rsidRPr="00523A27">
        <w:rPr>
          <w:sz w:val="28"/>
          <w:szCs w:val="28"/>
        </w:rPr>
        <w:t xml:space="preserve"> с</w:t>
      </w:r>
      <w:r w:rsidR="00F62123">
        <w:rPr>
          <w:sz w:val="28"/>
          <w:szCs w:val="28"/>
        </w:rPr>
        <w:t xml:space="preserve">ельсовет Топчихинского района Алтайского края документы о выдвижении кандидата в депутаты </w:t>
      </w:r>
      <w:r w:rsidR="00C669AE" w:rsidRPr="00523A27">
        <w:rPr>
          <w:sz w:val="28"/>
          <w:szCs w:val="28"/>
        </w:rPr>
        <w:t xml:space="preserve">Макарьевского </w:t>
      </w:r>
      <w:r w:rsidR="00F62123" w:rsidRPr="00523A27">
        <w:rPr>
          <w:sz w:val="28"/>
          <w:szCs w:val="28"/>
        </w:rPr>
        <w:t xml:space="preserve"> </w:t>
      </w:r>
      <w:r w:rsidR="00F62123">
        <w:rPr>
          <w:sz w:val="28"/>
          <w:szCs w:val="28"/>
        </w:rPr>
        <w:t xml:space="preserve">сельского Совета депутатов Алтайского края шестого созыва </w:t>
      </w:r>
      <w:proofErr w:type="spellStart"/>
      <w:r w:rsidR="002215D1">
        <w:rPr>
          <w:sz w:val="28"/>
          <w:szCs w:val="28"/>
        </w:rPr>
        <w:t>Торычева</w:t>
      </w:r>
      <w:proofErr w:type="spellEnd"/>
      <w:r w:rsidR="002215D1">
        <w:rPr>
          <w:sz w:val="28"/>
          <w:szCs w:val="28"/>
        </w:rPr>
        <w:t xml:space="preserve"> Захара Сергеевича</w:t>
      </w:r>
      <w:r w:rsidR="00F62123" w:rsidRPr="00523A27">
        <w:rPr>
          <w:sz w:val="28"/>
          <w:szCs w:val="28"/>
        </w:rPr>
        <w:t>,</w:t>
      </w:r>
      <w:r w:rsidR="00F62123" w:rsidRPr="00523A27">
        <w:rPr>
          <w:b/>
          <w:sz w:val="28"/>
          <w:szCs w:val="28"/>
        </w:rPr>
        <w:t xml:space="preserve"> </w:t>
      </w:r>
      <w:r w:rsidR="00F62123" w:rsidRPr="00523A27">
        <w:rPr>
          <w:sz w:val="28"/>
          <w:szCs w:val="28"/>
        </w:rPr>
        <w:t>учитывая соответствие порядку выдвижения кандидата</w:t>
      </w:r>
      <w:r w:rsidR="00F62123">
        <w:rPr>
          <w:sz w:val="28"/>
          <w:szCs w:val="28"/>
        </w:rPr>
        <w:t xml:space="preserve"> требованиям Кодекса Алтайского края о выборах, референдуме, отзыве, руководствуясь статьей 38 Федерального закона «Об основных гарантиях избирательных прав и права на участие в референдуме граждан</w:t>
      </w:r>
      <w:proofErr w:type="gramEnd"/>
      <w:r w:rsidR="00F62123">
        <w:rPr>
          <w:sz w:val="28"/>
          <w:szCs w:val="28"/>
        </w:rPr>
        <w:t xml:space="preserve"> Российской Федерации», статьями 49, 162 Кодекса Алтайского края о выборах, </w:t>
      </w:r>
      <w:r w:rsidR="00F62123" w:rsidRPr="00523A27">
        <w:rPr>
          <w:sz w:val="28"/>
          <w:szCs w:val="28"/>
        </w:rPr>
        <w:t>референдуме, отзыве, и</w:t>
      </w:r>
      <w:r w:rsidR="00F62123" w:rsidRPr="00523A27">
        <w:rPr>
          <w:bCs/>
          <w:spacing w:val="-4"/>
          <w:w w:val="101"/>
          <w:sz w:val="28"/>
          <w:szCs w:val="28"/>
        </w:rPr>
        <w:t xml:space="preserve">збирательная комиссия </w:t>
      </w:r>
      <w:r w:rsidR="00F62123" w:rsidRPr="00523A27">
        <w:rPr>
          <w:sz w:val="28"/>
          <w:szCs w:val="28"/>
        </w:rPr>
        <w:t xml:space="preserve">муниципального образования </w:t>
      </w:r>
      <w:r w:rsidR="00C669AE" w:rsidRPr="00523A27">
        <w:rPr>
          <w:sz w:val="28"/>
          <w:szCs w:val="28"/>
        </w:rPr>
        <w:t>Макарьевский</w:t>
      </w:r>
      <w:r w:rsidR="00F62123">
        <w:rPr>
          <w:color w:val="993300"/>
          <w:sz w:val="28"/>
          <w:szCs w:val="28"/>
        </w:rPr>
        <w:t xml:space="preserve"> </w:t>
      </w:r>
      <w:r w:rsidR="00F62123">
        <w:rPr>
          <w:sz w:val="28"/>
          <w:szCs w:val="28"/>
        </w:rPr>
        <w:t xml:space="preserve">сельсовет Топчихинского района Алтайского края </w:t>
      </w:r>
      <w:r w:rsidR="00F62123">
        <w:rPr>
          <w:bCs/>
          <w:spacing w:val="40"/>
          <w:sz w:val="28"/>
          <w:szCs w:val="28"/>
        </w:rPr>
        <w:t>решила</w:t>
      </w:r>
      <w:r w:rsidR="00F62123">
        <w:rPr>
          <w:b/>
          <w:bCs/>
          <w:sz w:val="28"/>
          <w:szCs w:val="28"/>
        </w:rPr>
        <w:t>:</w:t>
      </w:r>
    </w:p>
    <w:p w:rsidR="00F62123" w:rsidRPr="00523A27" w:rsidRDefault="00F62123" w:rsidP="00F62123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 Зарегистрировать кандидата в депутаты </w:t>
      </w:r>
      <w:r w:rsidR="00C669AE" w:rsidRPr="00523A27">
        <w:rPr>
          <w:sz w:val="28"/>
          <w:szCs w:val="28"/>
        </w:rPr>
        <w:t xml:space="preserve">Макарьевского </w:t>
      </w:r>
      <w:r w:rsidRPr="00523A27">
        <w:rPr>
          <w:sz w:val="28"/>
          <w:szCs w:val="28"/>
        </w:rPr>
        <w:t xml:space="preserve"> сельского Совета депутатов Топчихинского района Алтайск</w:t>
      </w:r>
      <w:r w:rsidR="00C669AE" w:rsidRPr="00523A27">
        <w:rPr>
          <w:sz w:val="28"/>
          <w:szCs w:val="28"/>
        </w:rPr>
        <w:t>ого края шестог</w:t>
      </w:r>
      <w:r w:rsidR="00C669AE">
        <w:rPr>
          <w:sz w:val="28"/>
          <w:szCs w:val="28"/>
        </w:rPr>
        <w:t>о созыва по восьми</w:t>
      </w:r>
      <w:r>
        <w:rPr>
          <w:sz w:val="28"/>
          <w:szCs w:val="28"/>
        </w:rPr>
        <w:t xml:space="preserve">мандатному избирательному округу № 1 </w:t>
      </w:r>
      <w:r w:rsidR="002215D1">
        <w:rPr>
          <w:sz w:val="28"/>
          <w:szCs w:val="28"/>
        </w:rPr>
        <w:t xml:space="preserve"> </w:t>
      </w:r>
      <w:proofErr w:type="spellStart"/>
      <w:r w:rsidR="002215D1">
        <w:rPr>
          <w:sz w:val="28"/>
          <w:szCs w:val="28"/>
        </w:rPr>
        <w:t>Торычева</w:t>
      </w:r>
      <w:proofErr w:type="spellEnd"/>
      <w:r w:rsidR="002215D1">
        <w:rPr>
          <w:sz w:val="28"/>
          <w:szCs w:val="28"/>
        </w:rPr>
        <w:t xml:space="preserve"> Захара Сергеевича 1998 года рождения</w:t>
      </w:r>
      <w:r w:rsidR="00416EE7">
        <w:rPr>
          <w:sz w:val="28"/>
          <w:szCs w:val="28"/>
        </w:rPr>
        <w:t>,</w:t>
      </w:r>
      <w:r w:rsidR="002215D1">
        <w:rPr>
          <w:sz w:val="28"/>
          <w:szCs w:val="28"/>
        </w:rPr>
        <w:t xml:space="preserve"> безработный,</w:t>
      </w:r>
      <w:r w:rsidR="00523A27" w:rsidRPr="00523A27">
        <w:rPr>
          <w:b/>
          <w:i/>
          <w:sz w:val="28"/>
          <w:szCs w:val="28"/>
        </w:rPr>
        <w:t xml:space="preserve"> </w:t>
      </w:r>
      <w:r w:rsidRPr="00523A27">
        <w:rPr>
          <w:sz w:val="28"/>
          <w:szCs w:val="28"/>
        </w:rPr>
        <w:t>место жительства</w:t>
      </w:r>
      <w:r w:rsidRPr="00523A27">
        <w:rPr>
          <w:i/>
          <w:sz w:val="28"/>
          <w:szCs w:val="28"/>
        </w:rPr>
        <w:t xml:space="preserve"> </w:t>
      </w:r>
      <w:r w:rsidRPr="00523A27">
        <w:rPr>
          <w:sz w:val="28"/>
          <w:szCs w:val="28"/>
        </w:rPr>
        <w:t>Алтайский край</w:t>
      </w:r>
      <w:r w:rsidR="00523A27">
        <w:rPr>
          <w:sz w:val="28"/>
          <w:szCs w:val="28"/>
        </w:rPr>
        <w:t>,</w:t>
      </w:r>
      <w:r w:rsidR="00416EE7">
        <w:rPr>
          <w:sz w:val="28"/>
          <w:szCs w:val="28"/>
        </w:rPr>
        <w:t xml:space="preserve"> </w:t>
      </w:r>
      <w:proofErr w:type="gramStart"/>
      <w:r w:rsidR="00416EE7">
        <w:rPr>
          <w:sz w:val="28"/>
          <w:szCs w:val="28"/>
        </w:rPr>
        <w:t>г</w:t>
      </w:r>
      <w:proofErr w:type="gramEnd"/>
      <w:r w:rsidR="00416EE7">
        <w:rPr>
          <w:sz w:val="28"/>
          <w:szCs w:val="28"/>
        </w:rPr>
        <w:t xml:space="preserve">. Барнаул, </w:t>
      </w:r>
      <w:r w:rsidR="00B761E1">
        <w:rPr>
          <w:sz w:val="28"/>
          <w:szCs w:val="28"/>
        </w:rPr>
        <w:t>выдви</w:t>
      </w:r>
      <w:r w:rsidR="00416EE7">
        <w:rPr>
          <w:sz w:val="28"/>
          <w:szCs w:val="28"/>
        </w:rPr>
        <w:t>нутого Алтайским региональным отделением Политической Партии ЛДПР – Либерально – демократической партии Рос</w:t>
      </w:r>
      <w:r w:rsidR="00F65260">
        <w:rPr>
          <w:sz w:val="28"/>
          <w:szCs w:val="28"/>
        </w:rPr>
        <w:t>сии</w:t>
      </w:r>
      <w:r w:rsidR="00523A27">
        <w:rPr>
          <w:bCs/>
          <w:spacing w:val="-1"/>
          <w:sz w:val="28"/>
          <w:szCs w:val="28"/>
        </w:rPr>
        <w:t>.</w:t>
      </w:r>
    </w:p>
    <w:p w:rsidR="00F62123" w:rsidRDefault="00F62123" w:rsidP="00F621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Вручить зарегистрированному кандидату в депутаты </w:t>
      </w:r>
      <w:r w:rsidR="00523A27" w:rsidRPr="00523A27">
        <w:rPr>
          <w:sz w:val="28"/>
          <w:szCs w:val="28"/>
        </w:rPr>
        <w:t xml:space="preserve">Макарьевского </w:t>
      </w:r>
      <w:r w:rsidRPr="00523A27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Совета депутатов Топчихинского района Алтайского края шестого созыва удостоверение установленного образца.</w:t>
      </w:r>
    </w:p>
    <w:p w:rsidR="00F62123" w:rsidRDefault="00F62123" w:rsidP="00F621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Направить настоящее решение в районную газету «Наше слово» в  течение 48 часов и разместить на официальном сайте муниципального образования Топчихинский район в рубрике «Муниципалитеты»/ </w:t>
      </w:r>
      <w:r w:rsidR="00523A27" w:rsidRPr="00523A27">
        <w:rPr>
          <w:sz w:val="28"/>
          <w:szCs w:val="28"/>
        </w:rPr>
        <w:t>Макарьевский</w:t>
      </w:r>
      <w:r w:rsidRPr="00523A27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>/ Избирательная комиссия.</w:t>
      </w:r>
    </w:p>
    <w:p w:rsidR="00F62123" w:rsidRDefault="00F62123" w:rsidP="00F62123">
      <w:pPr>
        <w:ind w:firstLine="709"/>
        <w:jc w:val="both"/>
        <w:rPr>
          <w:sz w:val="16"/>
          <w:szCs w:val="16"/>
        </w:rPr>
      </w:pPr>
    </w:p>
    <w:tbl>
      <w:tblPr>
        <w:tblStyle w:val="a3"/>
        <w:tblW w:w="5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349"/>
        <w:gridCol w:w="222"/>
      </w:tblGrid>
      <w:tr w:rsidR="00653A49" w:rsidTr="00653A49">
        <w:trPr>
          <w:trHeight w:val="599"/>
        </w:trPr>
        <w:tc>
          <w:tcPr>
            <w:tcW w:w="2115" w:type="dxa"/>
            <w:vAlign w:val="bottom"/>
          </w:tcPr>
          <w:tbl>
            <w:tblPr>
              <w:tblStyle w:val="a3"/>
              <w:tblW w:w="91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4503"/>
              <w:gridCol w:w="2115"/>
              <w:gridCol w:w="2562"/>
            </w:tblGrid>
            <w:tr w:rsidR="00653A49" w:rsidTr="004C2772">
              <w:trPr>
                <w:trHeight w:val="415"/>
              </w:trPr>
              <w:tc>
                <w:tcPr>
                  <w:tcW w:w="4503" w:type="dxa"/>
                  <w:vAlign w:val="bottom"/>
                </w:tcPr>
                <w:p w:rsidR="00653A49" w:rsidRDefault="00653A49" w:rsidP="004C277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Председатель комиссии                                              </w:t>
                  </w:r>
                </w:p>
              </w:tc>
              <w:tc>
                <w:tcPr>
                  <w:tcW w:w="2115" w:type="dxa"/>
                  <w:vAlign w:val="bottom"/>
                </w:tcPr>
                <w:p w:rsidR="00653A49" w:rsidRDefault="00653A49" w:rsidP="004C277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562" w:type="dxa"/>
                  <w:vAlign w:val="bottom"/>
                </w:tcPr>
                <w:p w:rsidR="00653A49" w:rsidRDefault="00653A49" w:rsidP="004C2772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Л.А. Шумакова</w:t>
                  </w:r>
                </w:p>
              </w:tc>
            </w:tr>
            <w:tr w:rsidR="00653A49" w:rsidTr="004C2772">
              <w:tc>
                <w:tcPr>
                  <w:tcW w:w="4503" w:type="dxa"/>
                  <w:vAlign w:val="bottom"/>
                  <w:hideMark/>
                </w:tcPr>
                <w:p w:rsidR="00653A49" w:rsidRDefault="00653A49" w:rsidP="004C277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Секретарь комиссии                               </w:t>
                  </w:r>
                </w:p>
              </w:tc>
              <w:tc>
                <w:tcPr>
                  <w:tcW w:w="2115" w:type="dxa"/>
                  <w:vAlign w:val="bottom"/>
                </w:tcPr>
                <w:p w:rsidR="00653A49" w:rsidRDefault="00653A49" w:rsidP="004C277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562" w:type="dxa"/>
                  <w:vAlign w:val="bottom"/>
                </w:tcPr>
                <w:p w:rsidR="00653A49" w:rsidRDefault="00653A49" w:rsidP="004C2772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Т.В. Загузова</w:t>
                  </w:r>
                </w:p>
              </w:tc>
            </w:tr>
          </w:tbl>
          <w:p w:rsidR="00653A49" w:rsidRPr="009651BC" w:rsidRDefault="00653A49" w:rsidP="00653A4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</w:p>
          <w:p w:rsidR="00653A49" w:rsidRDefault="00653A49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  <w:vAlign w:val="bottom"/>
          </w:tcPr>
          <w:p w:rsidR="00653A49" w:rsidRDefault="00653A49">
            <w:pPr>
              <w:jc w:val="right"/>
              <w:rPr>
                <w:sz w:val="28"/>
                <w:szCs w:val="28"/>
              </w:rPr>
            </w:pPr>
          </w:p>
        </w:tc>
      </w:tr>
      <w:tr w:rsidR="00653A49" w:rsidTr="00653A49">
        <w:trPr>
          <w:trHeight w:val="415"/>
        </w:trPr>
        <w:tc>
          <w:tcPr>
            <w:tcW w:w="2115" w:type="dxa"/>
            <w:vAlign w:val="bottom"/>
          </w:tcPr>
          <w:p w:rsidR="00653A49" w:rsidRDefault="00653A49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  <w:vAlign w:val="bottom"/>
          </w:tcPr>
          <w:p w:rsidR="00653A49" w:rsidRDefault="00653A49">
            <w:pPr>
              <w:jc w:val="right"/>
              <w:rPr>
                <w:sz w:val="28"/>
                <w:szCs w:val="28"/>
              </w:rPr>
            </w:pPr>
          </w:p>
        </w:tc>
      </w:tr>
      <w:tr w:rsidR="00653A49" w:rsidTr="00653A49">
        <w:tc>
          <w:tcPr>
            <w:tcW w:w="2115" w:type="dxa"/>
            <w:vAlign w:val="bottom"/>
          </w:tcPr>
          <w:p w:rsidR="00653A49" w:rsidRDefault="00653A49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  <w:vAlign w:val="bottom"/>
          </w:tcPr>
          <w:p w:rsidR="00653A49" w:rsidRDefault="00653A49">
            <w:pPr>
              <w:jc w:val="right"/>
              <w:rPr>
                <w:sz w:val="28"/>
                <w:szCs w:val="28"/>
              </w:rPr>
            </w:pPr>
          </w:p>
        </w:tc>
      </w:tr>
    </w:tbl>
    <w:p w:rsidR="00F62123" w:rsidRDefault="00F62123" w:rsidP="00F62123">
      <w:pPr>
        <w:rPr>
          <w:sz w:val="28"/>
          <w:szCs w:val="28"/>
        </w:rPr>
      </w:pPr>
    </w:p>
    <w:p w:rsidR="00C759A7" w:rsidRDefault="00C759A7"/>
    <w:sectPr w:rsidR="00C759A7" w:rsidSect="00C75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F62123"/>
    <w:rsid w:val="00020812"/>
    <w:rsid w:val="000C3210"/>
    <w:rsid w:val="001616C8"/>
    <w:rsid w:val="00163BC8"/>
    <w:rsid w:val="001F4D15"/>
    <w:rsid w:val="002215D1"/>
    <w:rsid w:val="00402968"/>
    <w:rsid w:val="00416EE7"/>
    <w:rsid w:val="005049E4"/>
    <w:rsid w:val="00523A27"/>
    <w:rsid w:val="00650901"/>
    <w:rsid w:val="00653A49"/>
    <w:rsid w:val="00656BA4"/>
    <w:rsid w:val="007056AB"/>
    <w:rsid w:val="00726641"/>
    <w:rsid w:val="007E4393"/>
    <w:rsid w:val="00822A31"/>
    <w:rsid w:val="008576B3"/>
    <w:rsid w:val="009C20C1"/>
    <w:rsid w:val="009C3054"/>
    <w:rsid w:val="009C4A4C"/>
    <w:rsid w:val="00A212DE"/>
    <w:rsid w:val="00B761E1"/>
    <w:rsid w:val="00BE58E8"/>
    <w:rsid w:val="00C669AE"/>
    <w:rsid w:val="00C72E1E"/>
    <w:rsid w:val="00C759A7"/>
    <w:rsid w:val="00D4474D"/>
    <w:rsid w:val="00D97C94"/>
    <w:rsid w:val="00DC116A"/>
    <w:rsid w:val="00E11755"/>
    <w:rsid w:val="00F62123"/>
    <w:rsid w:val="00F65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1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21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9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celixoz-priemnai</dc:creator>
  <cp:lastModifiedBy>celixoz-priemnai</cp:lastModifiedBy>
  <cp:revision>17</cp:revision>
  <cp:lastPrinted>2017-08-01T08:24:00Z</cp:lastPrinted>
  <dcterms:created xsi:type="dcterms:W3CDTF">2017-07-29T02:39:00Z</dcterms:created>
  <dcterms:modified xsi:type="dcterms:W3CDTF">2017-08-01T08:24:00Z</dcterms:modified>
</cp:coreProperties>
</file>