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8" w:rsidRPr="00FE44C8" w:rsidRDefault="00FE44C8" w:rsidP="00FE44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E44C8">
        <w:rPr>
          <w:rFonts w:ascii="Times New Roman" w:hAnsi="Times New Roman" w:cs="Times New Roman"/>
          <w:b/>
          <w:bCs/>
          <w:spacing w:val="20"/>
          <w:sz w:val="28"/>
          <w:szCs w:val="28"/>
        </w:rPr>
        <w:t>ГЛАВА СИДОРОВСКОГО СЕЛЬСОВЕТА</w:t>
      </w:r>
    </w:p>
    <w:p w:rsidR="00FE44C8" w:rsidRPr="00FE44C8" w:rsidRDefault="00FE44C8" w:rsidP="00FE44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E44C8">
        <w:rPr>
          <w:rFonts w:ascii="Times New Roman" w:hAnsi="Times New Roman" w:cs="Times New Roman"/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FE44C8" w:rsidRPr="00FE44C8" w:rsidRDefault="00FE44C8" w:rsidP="00FE44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1"/>
        <w:rPr>
          <w:b/>
          <w:bCs/>
          <w:spacing w:val="84"/>
          <w:sz w:val="28"/>
          <w:szCs w:val="28"/>
        </w:rPr>
      </w:pPr>
      <w:r w:rsidRPr="00FE44C8">
        <w:rPr>
          <w:b/>
          <w:bCs/>
          <w:spacing w:val="84"/>
          <w:sz w:val="28"/>
          <w:szCs w:val="28"/>
        </w:rPr>
        <w:t>ПОСТАНОВЛЕНИЕ</w:t>
      </w: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16.05.2017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</w:t>
      </w:r>
      <w:r w:rsidRPr="00FE4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E44C8" w:rsidRPr="00FE44C8" w:rsidRDefault="00FE44C8" w:rsidP="00FE44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E44C8"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 w:rsidRPr="00FE44C8">
        <w:rPr>
          <w:rFonts w:ascii="Times New Roman" w:hAnsi="Times New Roman" w:cs="Times New Roman"/>
          <w:b/>
          <w:bCs/>
          <w:sz w:val="18"/>
          <w:szCs w:val="18"/>
        </w:rPr>
        <w:t>. Сидоровка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E44C8" w:rsidRPr="00FE44C8" w:rsidTr="00FE44C8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44C8" w:rsidRPr="00FE44C8" w:rsidRDefault="00FE44C8" w:rsidP="00FE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4C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проекту документа территориального планирования «Правила землепользования и застройки муниципального образования </w:t>
            </w:r>
            <w:proofErr w:type="spellStart"/>
            <w:r w:rsidRPr="00FE44C8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FE44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E44C8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FE44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 применительно к части территории поселения</w:t>
            </w:r>
          </w:p>
          <w:p w:rsidR="00FE44C8" w:rsidRPr="00FE44C8" w:rsidRDefault="00FE44C8" w:rsidP="00FE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E44C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руководствуясь   Федеральным  законом  от 06.10.2003 г. № 131-ФЗ «Об общих принципах организации местного самоуправления в Российской Федерации», частью 14 статьи 31 Градостроительного кодекса Российской Федерации, статьёй 12 Устава муниципального образования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о порядке организации и проведения публичных слушаний</w:t>
      </w:r>
      <w:proofErr w:type="gramEnd"/>
      <w:r w:rsidRPr="00FE44C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Сидоровски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FE44C8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документа территориального планирования «Правила землепользования и застройки муниципального образования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района Алтайского края» применительно к части территории поселения.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C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 документа территориального планирования «Правила землепользования и застройки муниципального образования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района Алтайского края» применительно к части территории поселения 14 июня 2017  года  в 11 часов  в селе Сидоровка, улица 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C8">
        <w:rPr>
          <w:rFonts w:ascii="Times New Roman" w:hAnsi="Times New Roman" w:cs="Times New Roman"/>
          <w:sz w:val="28"/>
          <w:szCs w:val="28"/>
        </w:rPr>
        <w:t>24,  Администрация сельсовета, по инициативе главы сельсовета.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3. Установить следующий  предполагаемый состав участников публичных слушаний:                   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- руководители органов местного самоуправления сельсовета, депутаты сельского Совета депутатов, граждане, постоянно или преимущественно проживающие на территории сельсовета не моложе 18 лет, представители </w:t>
      </w:r>
      <w:r w:rsidRPr="00FE44C8">
        <w:rPr>
          <w:rFonts w:ascii="Times New Roman" w:hAnsi="Times New Roman" w:cs="Times New Roman"/>
          <w:sz w:val="28"/>
          <w:szCs w:val="28"/>
        </w:rPr>
        <w:lastRenderedPageBreak/>
        <w:t>общественности, средств массовой информации, другие заинтересованные лица.</w:t>
      </w:r>
    </w:p>
    <w:p w:rsidR="00FE44C8" w:rsidRPr="00FE44C8" w:rsidRDefault="00FE44C8" w:rsidP="00FE44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>4. Установить срок подачи предложений и рекомендаций по обсуждаемому вопросу до 06 июня 2017 года.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>5. Для организации и проведения публичных слушаний образовать  комиссию в составе: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Янковская Т.В.- заведующая отделом по строительству, архитектуре и ЖКХ Администрации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         Новикова Г.С.- и.о. главы Администрации сельсовета (по согласованию);</w:t>
      </w:r>
    </w:p>
    <w:p w:rsidR="00FE44C8" w:rsidRPr="00FE44C8" w:rsidRDefault="00FE44C8" w:rsidP="00FE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Руссая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Г.В.- специалист ВУС Администрации сельсовета (по согласованию);</w:t>
      </w:r>
    </w:p>
    <w:p w:rsidR="00FE44C8" w:rsidRPr="00FE44C8" w:rsidRDefault="00FE44C8" w:rsidP="00FE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        Захаров С.К.- глава сельсовета;</w:t>
      </w: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Белякин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А.Н.- депутат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член постоянной комиссии по бюджету и вопросам местного самоуправления;</w:t>
      </w:r>
      <w:r w:rsidRPr="00FE44C8">
        <w:rPr>
          <w:rFonts w:ascii="Times New Roman" w:hAnsi="Times New Roman" w:cs="Times New Roman"/>
          <w:sz w:val="28"/>
          <w:szCs w:val="28"/>
        </w:rPr>
        <w:tab/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>6.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44C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E44C8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Захарова С.К., главу сельсовета.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8.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E44C8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E44C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E44C8" w:rsidRPr="00FE44C8" w:rsidRDefault="00FE44C8" w:rsidP="00FE4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C8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C8">
        <w:rPr>
          <w:rFonts w:ascii="Times New Roman" w:hAnsi="Times New Roman" w:cs="Times New Roman"/>
          <w:sz w:val="28"/>
          <w:szCs w:val="28"/>
        </w:rPr>
        <w:t>С.К. Захаров</w:t>
      </w:r>
    </w:p>
    <w:p w:rsidR="00FE44C8" w:rsidRPr="00FE44C8" w:rsidRDefault="00FE44C8" w:rsidP="00FE4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4C8" w:rsidRPr="00FE44C8" w:rsidRDefault="00FE44C8" w:rsidP="00FE44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186A" w:rsidRPr="00FE44C8" w:rsidRDefault="00B9186A" w:rsidP="00FE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86A" w:rsidRPr="00FE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C8"/>
    <w:rsid w:val="00B9186A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C8"/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FE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>HOME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2017-05-19T02:41:00Z</dcterms:created>
  <dcterms:modified xsi:type="dcterms:W3CDTF">2017-05-19T02:44:00Z</dcterms:modified>
</cp:coreProperties>
</file>