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6A" w:rsidRDefault="007E016A" w:rsidP="007E016A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АДМИНИСТРАЦИЯ КРАСНОЯРСКОГО СЕЛЬСОВЕТА</w:t>
      </w:r>
    </w:p>
    <w:p w:rsidR="007E016A" w:rsidRDefault="007E016A" w:rsidP="007E016A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ТОПЧИХИНСКОГО РАЙОНА  АЛТАЙСКОГО КРАЯ</w:t>
      </w:r>
    </w:p>
    <w:p w:rsidR="007E016A" w:rsidRDefault="007E016A" w:rsidP="007E016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E016A" w:rsidRDefault="007E016A" w:rsidP="007E016A">
      <w:pPr>
        <w:spacing w:after="0"/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7E016A" w:rsidRDefault="007E016A" w:rsidP="007E016A">
      <w:pPr>
        <w:spacing w:after="0"/>
        <w:outlineLvl w:val="0"/>
        <w:rPr>
          <w:rFonts w:ascii="Arial" w:hAnsi="Arial" w:cs="Arial"/>
          <w:b/>
          <w:bCs/>
          <w:sz w:val="36"/>
          <w:szCs w:val="36"/>
        </w:rPr>
      </w:pPr>
    </w:p>
    <w:p w:rsidR="007E016A" w:rsidRDefault="00E11F30" w:rsidP="007E016A">
      <w:pPr>
        <w:tabs>
          <w:tab w:val="left" w:pos="11907"/>
        </w:tabs>
        <w:spacing w:after="0"/>
        <w:ind w:right="-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26.11</w:t>
      </w:r>
      <w:r w:rsidR="007E016A">
        <w:rPr>
          <w:rFonts w:ascii="Arial" w:hAnsi="Arial" w:cs="Arial"/>
          <w:sz w:val="24"/>
          <w:szCs w:val="24"/>
        </w:rPr>
        <w:t xml:space="preserve">. 2010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№  56</w:t>
      </w:r>
      <w:r w:rsidR="007E01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7E016A" w:rsidRDefault="007E016A" w:rsidP="007E016A">
      <w:pPr>
        <w:tabs>
          <w:tab w:val="left" w:pos="12049"/>
        </w:tabs>
        <w:spacing w:after="0"/>
        <w:ind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с.Красноярка</w:t>
      </w:r>
    </w:p>
    <w:p w:rsidR="00F02B07" w:rsidRDefault="007E016A" w:rsidP="007E016A">
      <w:pPr>
        <w:spacing w:after="0"/>
        <w:rPr>
          <w:rFonts w:ascii="Times New Roman" w:hAnsi="Times New Roman"/>
          <w:sz w:val="28"/>
        </w:rPr>
      </w:pPr>
      <w:r w:rsidRPr="007E016A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Порядка  уведомления</w:t>
      </w:r>
    </w:p>
    <w:p w:rsidR="007E016A" w:rsidRDefault="007E016A" w:rsidP="007E016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муниципальными служащими Админи-</w:t>
      </w:r>
    </w:p>
    <w:p w:rsidR="007E016A" w:rsidRDefault="007E016A" w:rsidP="007E016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страции Красноярского       сельсовета о</w:t>
      </w:r>
    </w:p>
    <w:p w:rsidR="007E016A" w:rsidRDefault="007E016A" w:rsidP="007E016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выполнении иной оплачиваемой работы</w:t>
      </w:r>
    </w:p>
    <w:p w:rsidR="006159B0" w:rsidRDefault="006159B0" w:rsidP="007E016A">
      <w:pPr>
        <w:spacing w:after="0"/>
        <w:rPr>
          <w:rFonts w:ascii="Times New Roman" w:hAnsi="Times New Roman"/>
          <w:sz w:val="28"/>
        </w:rPr>
      </w:pPr>
    </w:p>
    <w:p w:rsidR="006159B0" w:rsidRDefault="006159B0" w:rsidP="006159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законом Российской Федерации от 02.03.2007 г. № 25-ФЗ «О муниципальной службе В Российской Федерации», руководствуясь Уставом муниципального образования Красноярский сельсовет Топчихинского района Алтайского края, п о с т а н о в л я ю:</w:t>
      </w:r>
    </w:p>
    <w:p w:rsidR="006159B0" w:rsidRDefault="006159B0" w:rsidP="006159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1.Утвердить прилагаемый Порядок уведомления муниципальными служащими</w:t>
      </w:r>
      <w:r w:rsidR="00D1395D">
        <w:rPr>
          <w:rFonts w:ascii="Times New Roman" w:hAnsi="Times New Roman"/>
          <w:sz w:val="28"/>
        </w:rPr>
        <w:t xml:space="preserve"> Администрации Красноярского сельсовета о выполнении иной оплачиваемой работы (прилагается).</w:t>
      </w:r>
    </w:p>
    <w:p w:rsidR="00D1395D" w:rsidRDefault="00D1395D" w:rsidP="006159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2.Обнародовать настоящее постановление в установленном порядке.</w:t>
      </w:r>
    </w:p>
    <w:p w:rsidR="00D1395D" w:rsidRDefault="00D1395D" w:rsidP="006159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3.Контроль за исполнением настоящего постановления оставляю за собой.</w:t>
      </w:r>
    </w:p>
    <w:p w:rsidR="00D1395D" w:rsidRDefault="00D1395D" w:rsidP="006159B0">
      <w:pPr>
        <w:spacing w:after="0"/>
        <w:jc w:val="both"/>
        <w:rPr>
          <w:rFonts w:ascii="Times New Roman" w:hAnsi="Times New Roman"/>
          <w:sz w:val="28"/>
        </w:rPr>
      </w:pPr>
    </w:p>
    <w:p w:rsidR="00D1395D" w:rsidRDefault="00D1395D" w:rsidP="006159B0">
      <w:pPr>
        <w:spacing w:after="0"/>
        <w:jc w:val="both"/>
        <w:rPr>
          <w:rFonts w:ascii="Times New Roman" w:hAnsi="Times New Roman"/>
          <w:sz w:val="28"/>
        </w:rPr>
      </w:pPr>
    </w:p>
    <w:p w:rsidR="00D1395D" w:rsidRDefault="00D1395D" w:rsidP="006159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сельсовета                                                      В.Д.Яковченко</w:t>
      </w:r>
    </w:p>
    <w:p w:rsidR="007E016A" w:rsidRDefault="007E016A" w:rsidP="006159B0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6159B0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2C72FE" w:rsidRDefault="002C72FE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D1395D" w:rsidRDefault="00D1395D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6159B0" w:rsidRDefault="002C72FE" w:rsidP="002C72F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</w:t>
      </w:r>
      <w:r w:rsidRPr="002C72FE">
        <w:rPr>
          <w:rFonts w:ascii="Times New Roman" w:hAnsi="Times New Roman"/>
          <w:sz w:val="28"/>
          <w:szCs w:val="28"/>
        </w:rPr>
        <w:t>Утверждено</w:t>
      </w:r>
    </w:p>
    <w:p w:rsidR="002C72FE" w:rsidRDefault="002C72FE" w:rsidP="002C72F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C72FE" w:rsidRDefault="002C72FE" w:rsidP="002C72F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</w:t>
      </w:r>
      <w:r w:rsidR="006159B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E11F30">
        <w:rPr>
          <w:rFonts w:ascii="Times New Roman" w:hAnsi="Times New Roman"/>
          <w:sz w:val="28"/>
          <w:szCs w:val="28"/>
        </w:rPr>
        <w:t>от  26.11.2010№ 56</w:t>
      </w:r>
    </w:p>
    <w:p w:rsidR="002C72FE" w:rsidRDefault="002C72FE" w:rsidP="002C72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2C72FE" w:rsidRDefault="002C72FE" w:rsidP="002C72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уведомления муниципальным служащим Администрации Красноярского сельсовета</w:t>
      </w:r>
      <w:r w:rsidR="00D139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выполняемой иной оплачиваемой работы</w:t>
      </w:r>
    </w:p>
    <w:p w:rsidR="002C72FE" w:rsidRPr="002C72FE" w:rsidRDefault="002C72FE" w:rsidP="002C72F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E016A" w:rsidRDefault="007E016A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159B0">
        <w:rPr>
          <w:rFonts w:ascii="Times New Roman" w:hAnsi="Times New Roman"/>
          <w:sz w:val="28"/>
        </w:rPr>
        <w:t>1.</w:t>
      </w:r>
      <w:r w:rsidR="00CE30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Настоящий Порядок разработан на основании части 2 статьи 11 Федерального закона от 02.03.2007 г. № 25-ФЗ «О муниципальной службе в Российской Федерации» с целью предотвращения конфликта интересов на муниципальной службе и устанавливает процедуру уведомления главы Администрации Красноярского сельсовета Топчихинского района</w:t>
      </w:r>
      <w:r w:rsidR="00F379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 далее- работодателя) о выполнении муниципальным служащим Администрации Красноярского сельсовета (далее- муниципальный служащий) иной оплачиваемой работы.</w:t>
      </w:r>
    </w:p>
    <w:p w:rsidR="002C72FE" w:rsidRDefault="006159B0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</w:t>
      </w:r>
      <w:r w:rsidR="002C72FE">
        <w:rPr>
          <w:rFonts w:ascii="Times New Roman" w:hAnsi="Times New Roman"/>
          <w:sz w:val="28"/>
        </w:rPr>
        <w:t>.</w:t>
      </w:r>
      <w:r w:rsidR="00CE30AD">
        <w:rPr>
          <w:rFonts w:ascii="Times New Roman" w:hAnsi="Times New Roman"/>
          <w:sz w:val="28"/>
        </w:rPr>
        <w:t xml:space="preserve"> </w:t>
      </w:r>
      <w:r w:rsidR="002C72FE">
        <w:rPr>
          <w:rFonts w:ascii="Times New Roman" w:hAnsi="Times New Roman"/>
          <w:sz w:val="28"/>
        </w:rPr>
        <w:t>Муниципальный служащий вправе с предварительным письменным уведомлением работодателя выполнять иную работу, если это не повлечет за собой конфликт интересов.</w:t>
      </w:r>
    </w:p>
    <w:p w:rsidR="002C72FE" w:rsidRDefault="006159B0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</w:t>
      </w:r>
      <w:r w:rsidR="002C72FE">
        <w:rPr>
          <w:rFonts w:ascii="Times New Roman" w:hAnsi="Times New Roman"/>
          <w:sz w:val="28"/>
        </w:rPr>
        <w:t>.</w:t>
      </w:r>
      <w:r w:rsidR="00CE30AD">
        <w:rPr>
          <w:rFonts w:ascii="Times New Roman" w:hAnsi="Times New Roman"/>
          <w:sz w:val="28"/>
        </w:rPr>
        <w:t xml:space="preserve"> </w:t>
      </w:r>
      <w:r w:rsidR="00D1395D">
        <w:rPr>
          <w:rFonts w:ascii="Times New Roman" w:hAnsi="Times New Roman"/>
          <w:sz w:val="28"/>
        </w:rPr>
        <w:t>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</w:t>
      </w:r>
      <w:r w:rsidR="00F379D2">
        <w:rPr>
          <w:rFonts w:ascii="Times New Roman" w:hAnsi="Times New Roman"/>
          <w:sz w:val="28"/>
        </w:rPr>
        <w:t>едерации, Алтайского края, Топч</w:t>
      </w:r>
      <w:r w:rsidR="00D1395D">
        <w:rPr>
          <w:rFonts w:ascii="Times New Roman" w:hAnsi="Times New Roman"/>
          <w:sz w:val="28"/>
        </w:rPr>
        <w:t>ихинского района, способное привести к причинению вреда этим законным интересам граждан, организаций, общества, Российской Федерации, Алтайскому краю, Топчихинскому району, Красноярскому сельсовету.</w:t>
      </w:r>
    </w:p>
    <w:p w:rsidR="00D1395D" w:rsidRDefault="00D1395D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</w:t>
      </w:r>
      <w:r w:rsidR="00CE30AD">
        <w:rPr>
          <w:rFonts w:ascii="Times New Roman" w:hAnsi="Times New Roman"/>
          <w:sz w:val="28"/>
        </w:rPr>
        <w:t xml:space="preserve"> </w:t>
      </w:r>
      <w:r w:rsidR="007734BA">
        <w:rPr>
          <w:rFonts w:ascii="Times New Roman" w:hAnsi="Times New Roman"/>
          <w:sz w:val="28"/>
        </w:rPr>
        <w:t>Выполнение муниципальным служащим иной</w:t>
      </w:r>
      <w:r w:rsidR="009D2832">
        <w:rPr>
          <w:rFonts w:ascii="Times New Roman" w:hAnsi="Times New Roman"/>
          <w:sz w:val="28"/>
        </w:rPr>
        <w:t xml:space="preserve"> регулярной оплачиваемой работы должно осуществляться в свободное от работы время</w:t>
      </w:r>
      <w:r w:rsidR="00F379D2">
        <w:rPr>
          <w:rFonts w:ascii="Times New Roman" w:hAnsi="Times New Roman"/>
          <w:sz w:val="28"/>
        </w:rPr>
        <w:t>,</w:t>
      </w:r>
      <w:r w:rsidR="009D2832">
        <w:rPr>
          <w:rFonts w:ascii="Times New Roman" w:hAnsi="Times New Roman"/>
          <w:sz w:val="28"/>
        </w:rPr>
        <w:t xml:space="preserve"> в соответствии с требованиями трудового законодательства о работе по совместительству.</w:t>
      </w:r>
    </w:p>
    <w:p w:rsidR="00CE30AD" w:rsidRDefault="00CE30AD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 Муниципальный служащий, планирующий выполнять иную оплачиваемую работу, направляет руководителю (работодателю) уведомление в письменной форме. Указанное уведомление должно быть направлено до начало выполнения иной оплачиваемой работы.</w:t>
      </w:r>
    </w:p>
    <w:p w:rsidR="00CE30AD" w:rsidRDefault="00CE30AD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 Предварительное уведомление о предстоящем выполнении иной оплачиваемой работы ( далее - уведомление) должно содержать:</w:t>
      </w:r>
    </w:p>
    <w:p w:rsidR="00CE30AD" w:rsidRDefault="00CE30AD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- 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CE30AD" w:rsidRDefault="00CE30AD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наименование должности по иной оплачиваемой работе, основные обязанности, описание характера работы;</w:t>
      </w:r>
    </w:p>
    <w:p w:rsidR="00CE30AD" w:rsidRDefault="00871FBA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-предполагаемый график занятости ( сроки и время выполнения иной оплачиваемой работы).</w:t>
      </w:r>
    </w:p>
    <w:p w:rsidR="00871FBA" w:rsidRDefault="00871FBA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 Руководитель (работодатель) в бланке уведомления подтверждает,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ему исполнению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</w:t>
      </w:r>
    </w:p>
    <w:p w:rsidR="00871FBA" w:rsidRDefault="00871FBA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8. В случае если руководитель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</w:t>
      </w:r>
      <w:r w:rsidR="00F379D2">
        <w:rPr>
          <w:rFonts w:ascii="Times New Roman" w:hAnsi="Times New Roman"/>
          <w:sz w:val="28"/>
        </w:rPr>
        <w:t>работа муниципального служащего может привести к конфликту интересов.</w:t>
      </w: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9. Предварительное уведомление муниципального служащего о выполнении иной оплачиваемой работы в течение трех дней направляется лицу, осуществляющему кадровую работу.</w:t>
      </w: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 В случае изменения графика выполнения иной работы, а также иных обстоятельств, связанных с выполнением такой работы, муниципальный служащий уведомляет руководителя (работодателя) в соответствии с настоящим Порядком.</w:t>
      </w: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7E016A">
      <w:pPr>
        <w:spacing w:after="0"/>
        <w:jc w:val="both"/>
        <w:rPr>
          <w:rFonts w:ascii="Times New Roman" w:hAnsi="Times New Roman"/>
          <w:sz w:val="28"/>
        </w:rPr>
      </w:pPr>
    </w:p>
    <w:p w:rsidR="00F379D2" w:rsidRDefault="00F379D2" w:rsidP="00F379D2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F379D2" w:rsidRDefault="008C01DE" w:rsidP="008C01D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к </w:t>
      </w:r>
      <w:r w:rsidR="00F379D2">
        <w:rPr>
          <w:rFonts w:ascii="Times New Roman" w:hAnsi="Times New Roman"/>
          <w:sz w:val="28"/>
        </w:rPr>
        <w:t xml:space="preserve">Порядку уведомления </w:t>
      </w:r>
      <w:r>
        <w:rPr>
          <w:rFonts w:ascii="Times New Roman" w:hAnsi="Times New Roman"/>
          <w:sz w:val="28"/>
        </w:rPr>
        <w:t xml:space="preserve">   </w:t>
      </w:r>
      <w:r w:rsidR="00F379D2">
        <w:rPr>
          <w:rFonts w:ascii="Times New Roman" w:hAnsi="Times New Roman"/>
          <w:sz w:val="28"/>
        </w:rPr>
        <w:t>муниципальными</w:t>
      </w:r>
    </w:p>
    <w:p w:rsidR="008C01DE" w:rsidRDefault="008C01DE" w:rsidP="00F379D2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F379D2">
        <w:rPr>
          <w:rFonts w:ascii="Times New Roman" w:hAnsi="Times New Roman"/>
          <w:sz w:val="28"/>
        </w:rPr>
        <w:t>лужащими Администрации Красноярского</w:t>
      </w:r>
      <w:r>
        <w:rPr>
          <w:rFonts w:ascii="Times New Roman" w:hAnsi="Times New Roman"/>
          <w:sz w:val="28"/>
        </w:rPr>
        <w:t xml:space="preserve"> </w:t>
      </w:r>
    </w:p>
    <w:p w:rsidR="008C01DE" w:rsidRDefault="008C01DE" w:rsidP="008C01D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с</w:t>
      </w:r>
      <w:r w:rsidR="00F379D2">
        <w:rPr>
          <w:rFonts w:ascii="Times New Roman" w:hAnsi="Times New Roman"/>
          <w:sz w:val="28"/>
        </w:rPr>
        <w:t xml:space="preserve">ельсовета о выполнении </w:t>
      </w:r>
      <w:r>
        <w:rPr>
          <w:rFonts w:ascii="Times New Roman" w:hAnsi="Times New Roman"/>
          <w:sz w:val="28"/>
        </w:rPr>
        <w:t xml:space="preserve">      </w:t>
      </w:r>
      <w:r w:rsidR="00F379D2">
        <w:rPr>
          <w:rFonts w:ascii="Times New Roman" w:hAnsi="Times New Roman"/>
          <w:sz w:val="28"/>
        </w:rPr>
        <w:t xml:space="preserve">оплачиваемой </w:t>
      </w:r>
    </w:p>
    <w:p w:rsidR="00F379D2" w:rsidRDefault="008C01DE" w:rsidP="008C01D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р</w:t>
      </w:r>
      <w:r w:rsidR="00F379D2">
        <w:rPr>
          <w:rFonts w:ascii="Times New Roman" w:hAnsi="Times New Roman"/>
          <w:sz w:val="28"/>
        </w:rPr>
        <w:t>аботы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_______________________________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(н</w:t>
      </w:r>
      <w:r>
        <w:rPr>
          <w:rFonts w:ascii="Times New Roman" w:hAnsi="Times New Roman"/>
          <w:sz w:val="20"/>
          <w:szCs w:val="20"/>
        </w:rPr>
        <w:t>аименование</w:t>
      </w:r>
      <w:r>
        <w:rPr>
          <w:rFonts w:ascii="Times New Roman" w:hAnsi="Times New Roman"/>
          <w:sz w:val="28"/>
        </w:rPr>
        <w:t xml:space="preserve"> </w:t>
      </w:r>
      <w:r w:rsidRPr="008C01DE">
        <w:rPr>
          <w:rFonts w:ascii="Times New Roman" w:hAnsi="Times New Roman"/>
          <w:sz w:val="20"/>
          <w:szCs w:val="20"/>
        </w:rPr>
        <w:t>должности работодателя</w:t>
      </w:r>
      <w:r>
        <w:rPr>
          <w:rFonts w:ascii="Times New Roman" w:hAnsi="Times New Roman"/>
          <w:sz w:val="28"/>
        </w:rPr>
        <w:t xml:space="preserve"> 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фамилия, и инициалы работодателя)</w:t>
      </w:r>
      <w:r>
        <w:rPr>
          <w:rFonts w:ascii="Times New Roman" w:hAnsi="Times New Roman"/>
          <w:sz w:val="28"/>
        </w:rPr>
        <w:t xml:space="preserve">         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УВЕДОМЛЕНИЕ</w:t>
      </w:r>
    </w:p>
    <w:p w:rsidR="00F379D2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служащего о выполнении иной оплачиваемой работы  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соответствии с пунктом 2 статьи 11 Федерального закона от 2 марта 2007 года № 25-ФЗ «О муниципальной службе в Российской Федерации» 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Я,_________________________________________________________________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Замещающий должность муниципальной службы_________________________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Намерен(а) с «___»___________20__г. заниматься (занимаюсь) иной оплачиваемой деятельностью, выполняя работу ___________________________</w:t>
      </w:r>
    </w:p>
    <w:p w:rsidR="008C01DE" w:rsidRDefault="008C01DE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в___________________________________________________________________</w:t>
      </w:r>
    </w:p>
    <w:p w:rsidR="008C01DE" w:rsidRDefault="00C531F9" w:rsidP="00F379D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работа_______________________________________________________________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 xml:space="preserve">                         (</w:t>
      </w:r>
      <w:r>
        <w:rPr>
          <w:rFonts w:ascii="Times New Roman" w:hAnsi="Times New Roman"/>
          <w:sz w:val="20"/>
          <w:szCs w:val="20"/>
        </w:rPr>
        <w:t>конкретная работа или трудовая функция)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выполняться в свободное от основной работы время и не повлечет за собой конфликт интересов.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«___»__________20___г.             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Мнение руководителя (работодателя)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31F9" w:rsidRPr="00C531F9" w:rsidRDefault="00C531F9" w:rsidP="00F37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«___»___________20____г.          ________________                ____________</w:t>
      </w:r>
    </w:p>
    <w:p w:rsidR="00C531F9" w:rsidRPr="00C531F9" w:rsidRDefault="00C531F9" w:rsidP="00F379D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>Подпись                                                           Ф.И.О.</w:t>
      </w:r>
    </w:p>
    <w:sectPr w:rsidR="00C531F9" w:rsidRPr="00C531F9" w:rsidSect="007E016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016A"/>
    <w:rsid w:val="002C72FE"/>
    <w:rsid w:val="006159B0"/>
    <w:rsid w:val="007734BA"/>
    <w:rsid w:val="007E016A"/>
    <w:rsid w:val="00871FBA"/>
    <w:rsid w:val="008C01DE"/>
    <w:rsid w:val="0094186B"/>
    <w:rsid w:val="009D2832"/>
    <w:rsid w:val="00C531F9"/>
    <w:rsid w:val="00CE30AD"/>
    <w:rsid w:val="00D1395D"/>
    <w:rsid w:val="00E11F30"/>
    <w:rsid w:val="00F02B07"/>
    <w:rsid w:val="00F3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0B0D-A357-4DFF-A776-0316CCEE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2010-11-26T05:13:00Z</cp:lastPrinted>
  <dcterms:created xsi:type="dcterms:W3CDTF">2010-11-26T03:03:00Z</dcterms:created>
  <dcterms:modified xsi:type="dcterms:W3CDTF">2010-11-29T04:26:00Z</dcterms:modified>
</cp:coreProperties>
</file>