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78" w:rsidRDefault="00C62573">
      <w:pPr>
        <w:spacing w:line="240" w:lineRule="atLeast"/>
        <w:jc w:val="center"/>
        <w:rPr>
          <w:b/>
          <w:spacing w:val="20"/>
          <w:lang w:val="ru-RU"/>
        </w:rPr>
      </w:pPr>
      <w:r>
        <w:rPr>
          <w:b/>
          <w:spacing w:val="20"/>
          <w:lang w:val="ru-RU"/>
        </w:rPr>
        <w:t>ЧИСТЮНЬСКИЙ СЕЛЬСКИЙ СОВЕТ ДЕПУТАТОВ</w:t>
      </w:r>
    </w:p>
    <w:p w:rsidR="00115578" w:rsidRDefault="00C62573">
      <w:pPr>
        <w:spacing w:line="240" w:lineRule="atLeast"/>
        <w:jc w:val="center"/>
        <w:rPr>
          <w:b/>
          <w:spacing w:val="20"/>
          <w:lang w:val="ru-RU"/>
        </w:rPr>
      </w:pPr>
      <w:r>
        <w:rPr>
          <w:b/>
          <w:spacing w:val="20"/>
          <w:lang w:val="ru-RU"/>
        </w:rPr>
        <w:t>ТОПЧИХИНСКОГО РАЙОНА АЛТАЙСКОГО КРАЯ</w:t>
      </w:r>
    </w:p>
    <w:p w:rsidR="00115578" w:rsidRDefault="00115578">
      <w:pPr>
        <w:spacing w:line="240" w:lineRule="atLeast"/>
        <w:jc w:val="center"/>
        <w:rPr>
          <w:b/>
          <w:spacing w:val="20"/>
          <w:lang w:val="ru-RU"/>
        </w:rPr>
      </w:pPr>
    </w:p>
    <w:p w:rsidR="00115578" w:rsidRDefault="00115578">
      <w:pPr>
        <w:spacing w:line="240" w:lineRule="atLeast"/>
        <w:jc w:val="center"/>
        <w:rPr>
          <w:b/>
          <w:spacing w:val="20"/>
          <w:lang w:val="ru-RU"/>
        </w:rPr>
      </w:pPr>
    </w:p>
    <w:p w:rsidR="00115578" w:rsidRDefault="00C62573">
      <w:pPr>
        <w:spacing w:line="240" w:lineRule="atLeast"/>
        <w:jc w:val="center"/>
        <w:rPr>
          <w:rFonts w:ascii="Arial" w:hAnsi="Arial" w:cs="Arial"/>
          <w:b/>
          <w:spacing w:val="84"/>
          <w:sz w:val="28"/>
          <w:szCs w:val="28"/>
          <w:lang w:val="ru-RU"/>
        </w:rPr>
      </w:pPr>
      <w:r>
        <w:rPr>
          <w:rFonts w:ascii="Arial" w:hAnsi="Arial" w:cs="Arial"/>
          <w:b/>
          <w:spacing w:val="84"/>
          <w:sz w:val="28"/>
          <w:szCs w:val="28"/>
          <w:lang w:val="ru-RU"/>
        </w:rPr>
        <w:t>РЕШЕНИЕ</w:t>
      </w:r>
    </w:p>
    <w:p w:rsidR="00115578" w:rsidRDefault="00115578">
      <w:pPr>
        <w:spacing w:line="240" w:lineRule="atLeast"/>
        <w:rPr>
          <w:rFonts w:ascii="Arial" w:hAnsi="Arial" w:cs="Arial"/>
          <w:spacing w:val="84"/>
          <w:sz w:val="28"/>
          <w:szCs w:val="28"/>
          <w:lang w:val="ru-RU"/>
        </w:rPr>
      </w:pPr>
    </w:p>
    <w:p w:rsidR="00115578" w:rsidRPr="004A66E0" w:rsidRDefault="001428DD">
      <w:pPr>
        <w:spacing w:line="240" w:lineRule="atLeast"/>
        <w:rPr>
          <w:lang w:val="ru-RU"/>
        </w:rPr>
      </w:pPr>
      <w:r>
        <w:rPr>
          <w:rFonts w:ascii="Arial" w:hAnsi="Arial" w:cs="Arial"/>
          <w:lang w:val="ru-RU"/>
        </w:rPr>
        <w:t>19.12.</w:t>
      </w:r>
      <w:r w:rsidR="00C62573">
        <w:rPr>
          <w:rFonts w:ascii="Arial" w:hAnsi="Arial" w:cs="Arial"/>
          <w:lang w:val="ru-RU"/>
        </w:rPr>
        <w:t xml:space="preserve">2018                                                                                                               </w:t>
      </w:r>
      <w:r>
        <w:rPr>
          <w:rFonts w:ascii="Arial" w:hAnsi="Arial" w:cs="Arial"/>
          <w:lang w:val="ru-RU"/>
        </w:rPr>
        <w:t xml:space="preserve">          </w:t>
      </w:r>
      <w:r w:rsidR="00C62573">
        <w:rPr>
          <w:rFonts w:ascii="Arial" w:hAnsi="Arial" w:cs="Arial"/>
          <w:lang w:val="ru-RU"/>
        </w:rPr>
        <w:t xml:space="preserve">№ </w:t>
      </w:r>
      <w:r>
        <w:rPr>
          <w:rFonts w:ascii="Arial" w:hAnsi="Arial" w:cs="Arial"/>
          <w:lang w:val="ru-RU"/>
        </w:rPr>
        <w:t>46</w:t>
      </w:r>
    </w:p>
    <w:p w:rsidR="00115578" w:rsidRDefault="00C62573">
      <w:pPr>
        <w:spacing w:line="24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с. Чистюнька</w:t>
      </w:r>
    </w:p>
    <w:p w:rsidR="00115578" w:rsidRDefault="00115578">
      <w:pPr>
        <w:spacing w:line="24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115578" w:rsidRPr="004A66E0" w:rsidRDefault="00C62573">
      <w:pPr>
        <w:spacing w:line="240" w:lineRule="atLeast"/>
        <w:ind w:right="5102"/>
        <w:jc w:val="both"/>
        <w:rPr>
          <w:lang w:val="ru-RU"/>
        </w:rPr>
      </w:pPr>
      <w:r>
        <w:rPr>
          <w:sz w:val="28"/>
          <w:szCs w:val="28"/>
          <w:lang w:val="ru-RU"/>
        </w:rPr>
        <w:t>О бюджете муниципального образования Чистюньский сельсовет Топчихинского района Алтайского края на 2019 год</w:t>
      </w:r>
    </w:p>
    <w:p w:rsidR="00115578" w:rsidRDefault="00C62573">
      <w:pPr>
        <w:pStyle w:val="ConsTitle"/>
        <w:widowControl/>
        <w:tabs>
          <w:tab w:val="left" w:pos="1134"/>
        </w:tabs>
        <w:ind w:right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15578" w:rsidRDefault="00115578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5578" w:rsidRDefault="00C62573">
      <w:pPr>
        <w:pStyle w:val="ConsTitle"/>
        <w:widowControl/>
        <w:spacing w:line="276" w:lineRule="auto"/>
        <w:ind w:right="0" w:firstLine="705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представленный глав</w:t>
      </w:r>
      <w:r w:rsidR="00377998">
        <w:rPr>
          <w:rFonts w:ascii="Times New Roman" w:hAnsi="Times New Roman" w:cs="Times New Roman"/>
          <w:b w:val="0"/>
          <w:sz w:val="28"/>
          <w:szCs w:val="28"/>
        </w:rPr>
        <w:t>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Чистюньского сельсовета бюджет муниципального образования Чистюньский сельсовет Топчихинского района Алтайского края на 2019 год,  в соответствии со статьей 22 Устава муниципального образования Чистюньский сельсовет, сельский Совет депутатов 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115578" w:rsidRDefault="00115578">
      <w:pPr>
        <w:pStyle w:val="ConsTitle"/>
        <w:widowControl/>
        <w:spacing w:line="276" w:lineRule="auto"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5578" w:rsidRPr="00F252AA" w:rsidRDefault="00C62573">
      <w:pPr>
        <w:pStyle w:val="ConsTitle"/>
        <w:widowControl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2AA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D93013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Pr="00F252AA">
        <w:rPr>
          <w:rFonts w:ascii="Times New Roman" w:hAnsi="Times New Roman" w:cs="Times New Roman"/>
          <w:b w:val="0"/>
          <w:sz w:val="28"/>
          <w:szCs w:val="28"/>
        </w:rPr>
        <w:t>бюджет муниципального образования Чистюньский сельсовет Топчихинского района Алтайского края на 2019 год.</w:t>
      </w:r>
    </w:p>
    <w:p w:rsidR="00115578" w:rsidRPr="00F252AA" w:rsidRDefault="00115578">
      <w:pPr>
        <w:pStyle w:val="ConsTitle"/>
        <w:widowControl/>
        <w:tabs>
          <w:tab w:val="left" w:pos="0"/>
          <w:tab w:val="left" w:pos="1134"/>
        </w:tabs>
        <w:spacing w:line="276" w:lineRule="auto"/>
        <w:ind w:left="106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5578" w:rsidRPr="004A66E0" w:rsidRDefault="00C62573">
      <w:pPr>
        <w:spacing w:line="276" w:lineRule="auto"/>
        <w:ind w:firstLine="705"/>
        <w:jc w:val="both"/>
        <w:rPr>
          <w:sz w:val="28"/>
          <w:szCs w:val="28"/>
          <w:lang w:val="ru-RU"/>
        </w:rPr>
      </w:pPr>
      <w:r w:rsidRPr="00F252AA">
        <w:rPr>
          <w:bCs/>
          <w:sz w:val="28"/>
          <w:szCs w:val="28"/>
          <w:lang w:val="ru-RU"/>
        </w:rPr>
        <w:t xml:space="preserve">2. </w:t>
      </w:r>
      <w:r w:rsidRPr="00F252AA">
        <w:rPr>
          <w:sz w:val="28"/>
          <w:szCs w:val="28"/>
          <w:lang w:val="ru-RU"/>
        </w:rPr>
        <w:t>Обнародовать настоящее решение в установленном порядке и разместить</w:t>
      </w:r>
      <w:r w:rsidRPr="004A66E0">
        <w:rPr>
          <w:sz w:val="28"/>
          <w:szCs w:val="28"/>
          <w:lang w:val="ru-RU"/>
        </w:rPr>
        <w:t xml:space="preserve"> на официальном сайте муниципального образования Топчихинский район.</w:t>
      </w:r>
    </w:p>
    <w:p w:rsidR="00115578" w:rsidRPr="004A66E0" w:rsidRDefault="00115578">
      <w:pPr>
        <w:spacing w:line="276" w:lineRule="auto"/>
        <w:ind w:firstLine="705"/>
        <w:jc w:val="both"/>
        <w:rPr>
          <w:sz w:val="28"/>
          <w:szCs w:val="28"/>
          <w:lang w:val="ru-RU"/>
        </w:rPr>
      </w:pPr>
    </w:p>
    <w:p w:rsidR="00115578" w:rsidRPr="004A66E0" w:rsidRDefault="00C62573">
      <w:pPr>
        <w:pStyle w:val="ConsTitle"/>
        <w:widowControl/>
        <w:tabs>
          <w:tab w:val="left" w:pos="1134"/>
        </w:tabs>
        <w:spacing w:line="276" w:lineRule="auto"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66E0">
        <w:rPr>
          <w:rFonts w:ascii="Times New Roman" w:hAnsi="Times New Roman" w:cs="Times New Roman"/>
          <w:b w:val="0"/>
          <w:sz w:val="28"/>
          <w:szCs w:val="28"/>
        </w:rPr>
        <w:t xml:space="preserve">3. Контроль     за    исполнением   настоящего    решения    возложить    на   </w:t>
      </w:r>
    </w:p>
    <w:p w:rsidR="00115578" w:rsidRPr="004A66E0" w:rsidRDefault="00C62573">
      <w:pPr>
        <w:pStyle w:val="ConsTitle"/>
        <w:widowControl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66E0">
        <w:rPr>
          <w:rFonts w:ascii="Times New Roman" w:hAnsi="Times New Roman" w:cs="Times New Roman"/>
          <w:b w:val="0"/>
          <w:sz w:val="28"/>
          <w:szCs w:val="28"/>
        </w:rPr>
        <w:t>постоянную комиссию по бюджету и вопросам местного самоуправления.</w:t>
      </w:r>
    </w:p>
    <w:p w:rsidR="00115578" w:rsidRDefault="00115578">
      <w:pPr>
        <w:pStyle w:val="ConsTitle"/>
        <w:widowControl/>
        <w:tabs>
          <w:tab w:val="left" w:pos="1134"/>
        </w:tabs>
        <w:spacing w:line="276" w:lineRule="auto"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5578" w:rsidRDefault="0011557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276" w:rsidRPr="00FA7276" w:rsidRDefault="00FA7276" w:rsidP="00FA7276">
      <w:pPr>
        <w:pStyle w:val="1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FA7276">
        <w:rPr>
          <w:rFonts w:ascii="Times New Roman" w:hAnsi="Times New Roman" w:cs="Times New Roman"/>
          <w:b w:val="0"/>
          <w:color w:val="auto"/>
          <w:lang w:val="ru-RU"/>
        </w:rPr>
        <w:t>Заместитель председателя</w:t>
      </w:r>
    </w:p>
    <w:p w:rsidR="00FA7276" w:rsidRPr="00FA7276" w:rsidRDefault="00FA7276" w:rsidP="00FA7276">
      <w:pPr>
        <w:jc w:val="both"/>
        <w:rPr>
          <w:sz w:val="28"/>
          <w:szCs w:val="28"/>
          <w:lang w:val="ru-RU"/>
        </w:rPr>
      </w:pPr>
      <w:r w:rsidRPr="00FA7276">
        <w:rPr>
          <w:sz w:val="28"/>
          <w:szCs w:val="28"/>
          <w:lang w:val="ru-RU"/>
        </w:rPr>
        <w:t>Чистюньского сельского Совета депутатов                                    И.В. Лященко</w:t>
      </w:r>
    </w:p>
    <w:p w:rsidR="00115578" w:rsidRPr="00FA7276" w:rsidRDefault="0011557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4A66E0" w:rsidRDefault="004A66E0">
      <w:pPr>
        <w:ind w:left="5670"/>
        <w:rPr>
          <w:sz w:val="28"/>
          <w:szCs w:val="28"/>
          <w:lang w:val="ru-RU"/>
        </w:rPr>
      </w:pPr>
    </w:p>
    <w:p w:rsidR="004A66E0" w:rsidRDefault="00C62573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Утверждён  </w:t>
      </w:r>
    </w:p>
    <w:p w:rsidR="004A66E0" w:rsidRDefault="00C54DE1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C62573">
        <w:rPr>
          <w:sz w:val="28"/>
          <w:szCs w:val="28"/>
          <w:lang w:val="ru-RU"/>
        </w:rPr>
        <w:t>ешением</w:t>
      </w:r>
      <w:r w:rsidR="004A66E0">
        <w:rPr>
          <w:sz w:val="28"/>
          <w:szCs w:val="28"/>
          <w:lang w:val="ru-RU"/>
        </w:rPr>
        <w:t xml:space="preserve"> </w:t>
      </w:r>
      <w:r w:rsidR="00C62573">
        <w:rPr>
          <w:sz w:val="28"/>
          <w:szCs w:val="28"/>
          <w:lang w:val="ru-RU"/>
        </w:rPr>
        <w:t xml:space="preserve">Чистюньского сельского Совета депутатов  </w:t>
      </w:r>
    </w:p>
    <w:p w:rsidR="00115578" w:rsidRPr="004A66E0" w:rsidRDefault="00C62573">
      <w:pPr>
        <w:ind w:left="5670"/>
        <w:rPr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1428DD">
        <w:rPr>
          <w:sz w:val="28"/>
          <w:szCs w:val="28"/>
          <w:lang w:val="ru-RU"/>
        </w:rPr>
        <w:t xml:space="preserve">19.12.2018 </w:t>
      </w:r>
      <w:r>
        <w:rPr>
          <w:sz w:val="28"/>
          <w:szCs w:val="28"/>
          <w:lang w:val="ru-RU"/>
        </w:rPr>
        <w:t xml:space="preserve"> №</w:t>
      </w:r>
      <w:r w:rsidR="001428DD">
        <w:rPr>
          <w:sz w:val="28"/>
          <w:szCs w:val="28"/>
          <w:lang w:val="ru-RU"/>
        </w:rPr>
        <w:t xml:space="preserve"> 46</w:t>
      </w:r>
    </w:p>
    <w:p w:rsidR="00115578" w:rsidRDefault="00115578">
      <w:pPr>
        <w:ind w:left="1985" w:hanging="1276"/>
        <w:jc w:val="right"/>
        <w:rPr>
          <w:b/>
          <w:sz w:val="28"/>
          <w:szCs w:val="28"/>
          <w:lang w:val="ru-RU"/>
        </w:rPr>
      </w:pPr>
    </w:p>
    <w:p w:rsidR="00115578" w:rsidRDefault="00C62573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Бюджет муниципального образования Чистюньский сельсовет</w:t>
      </w:r>
    </w:p>
    <w:p w:rsidR="00115578" w:rsidRPr="004A66E0" w:rsidRDefault="00C62573">
      <w:pPr>
        <w:ind w:left="1701" w:hanging="1276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Топчихинского района Алтайского края на 2019 год</w:t>
      </w:r>
    </w:p>
    <w:p w:rsidR="00115578" w:rsidRDefault="00115578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115578" w:rsidRPr="004A66E0" w:rsidRDefault="00C62573">
      <w:pPr>
        <w:ind w:left="1985" w:hanging="1276"/>
        <w:rPr>
          <w:lang w:val="ru-RU"/>
        </w:rPr>
      </w:pPr>
      <w:r>
        <w:rPr>
          <w:b/>
          <w:sz w:val="28"/>
          <w:szCs w:val="28"/>
          <w:lang w:val="ru-RU"/>
        </w:rPr>
        <w:t xml:space="preserve">Статья 1. Основные характеристики бюджета поселения на 2019 год </w:t>
      </w:r>
    </w:p>
    <w:p w:rsidR="00115578" w:rsidRPr="004A66E0" w:rsidRDefault="001F3DAB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C62573">
        <w:rPr>
          <w:sz w:val="28"/>
          <w:szCs w:val="28"/>
          <w:lang w:val="ru-RU"/>
        </w:rPr>
        <w:t xml:space="preserve"> Утвердить основные характеристики бюджета поселения на 2019 год:</w:t>
      </w:r>
    </w:p>
    <w:p w:rsidR="00115578" w:rsidRPr="004A66E0" w:rsidRDefault="00C62573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1) прогнозируемый общий объем доходов бюджета поселения в сумме 2</w:t>
      </w:r>
      <w:r w:rsidR="001F3DAB">
        <w:rPr>
          <w:sz w:val="28"/>
          <w:szCs w:val="28"/>
          <w:lang w:val="ru-RU"/>
        </w:rPr>
        <w:t>4</w:t>
      </w:r>
      <w:r w:rsidR="00B5171F">
        <w:rPr>
          <w:sz w:val="28"/>
          <w:szCs w:val="28"/>
          <w:lang w:val="ru-RU"/>
        </w:rPr>
        <w:t>94,1</w:t>
      </w:r>
      <w:r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 в сумме 10</w:t>
      </w:r>
      <w:r w:rsidR="00805C80" w:rsidRPr="00805C80">
        <w:rPr>
          <w:sz w:val="28"/>
          <w:szCs w:val="28"/>
          <w:lang w:val="ru-RU"/>
        </w:rPr>
        <w:t>9</w:t>
      </w:r>
      <w:r w:rsidR="00B5171F">
        <w:rPr>
          <w:sz w:val="28"/>
          <w:szCs w:val="28"/>
          <w:lang w:val="ru-RU"/>
        </w:rPr>
        <w:t>1,1</w:t>
      </w:r>
      <w:r>
        <w:rPr>
          <w:sz w:val="28"/>
          <w:szCs w:val="28"/>
          <w:lang w:val="ru-RU"/>
        </w:rPr>
        <w:t xml:space="preserve"> тыс. рублей;</w:t>
      </w:r>
    </w:p>
    <w:p w:rsidR="00115578" w:rsidRPr="004A66E0" w:rsidRDefault="00C62573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2) общий объем расходов бюджета поселения в сумме 2</w:t>
      </w:r>
      <w:r w:rsidR="001F3DAB">
        <w:rPr>
          <w:sz w:val="28"/>
          <w:szCs w:val="28"/>
          <w:lang w:val="ru-RU"/>
        </w:rPr>
        <w:t>49</w:t>
      </w:r>
      <w:r w:rsidR="00B5171F">
        <w:rPr>
          <w:sz w:val="28"/>
          <w:szCs w:val="28"/>
          <w:lang w:val="ru-RU"/>
        </w:rPr>
        <w:t>4,1</w:t>
      </w:r>
      <w:r>
        <w:rPr>
          <w:sz w:val="28"/>
          <w:szCs w:val="28"/>
          <w:lang w:val="ru-RU"/>
        </w:rPr>
        <w:t xml:space="preserve"> тыс. рублей;</w:t>
      </w:r>
    </w:p>
    <w:p w:rsidR="00115578" w:rsidRDefault="00C6257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верхний предел муниципального долга по состоянию на 1 января 20</w:t>
      </w:r>
      <w:r w:rsidR="00760B35">
        <w:rPr>
          <w:sz w:val="28"/>
          <w:szCs w:val="28"/>
          <w:lang w:val="ru-RU"/>
        </w:rPr>
        <w:t>20</w:t>
      </w:r>
      <w:r w:rsidR="001F3DAB">
        <w:rPr>
          <w:sz w:val="28"/>
          <w:szCs w:val="28"/>
          <w:lang w:val="ru-RU"/>
        </w:rPr>
        <w:t xml:space="preserve"> года в сумме 0 тыс. рублей;</w:t>
      </w:r>
    </w:p>
    <w:p w:rsidR="001F3DAB" w:rsidRDefault="001F3DAB" w:rsidP="001F3D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4) </w:t>
      </w:r>
      <w:r w:rsidRPr="008453AF">
        <w:rPr>
          <w:sz w:val="28"/>
          <w:szCs w:val="28"/>
          <w:lang w:val="ru-RU"/>
        </w:rPr>
        <w:t>дефицит бюджета поселения 0,0 тыс. рублей</w:t>
      </w:r>
      <w:r>
        <w:rPr>
          <w:sz w:val="28"/>
          <w:szCs w:val="28"/>
          <w:lang w:val="ru-RU"/>
        </w:rPr>
        <w:t>.</w:t>
      </w:r>
    </w:p>
    <w:p w:rsidR="001F3DAB" w:rsidRPr="008453AF" w:rsidRDefault="001F3DAB" w:rsidP="001F3DAB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8453AF">
        <w:rPr>
          <w:lang w:val="ru-RU"/>
        </w:rPr>
        <w:t xml:space="preserve"> </w:t>
      </w:r>
      <w:r w:rsidRPr="008453AF">
        <w:rPr>
          <w:sz w:val="28"/>
          <w:szCs w:val="28"/>
          <w:lang w:val="ru-RU"/>
        </w:rPr>
        <w:t>Утвердить источники финансиров</w:t>
      </w:r>
      <w:r>
        <w:rPr>
          <w:sz w:val="28"/>
          <w:szCs w:val="28"/>
          <w:lang w:val="ru-RU"/>
        </w:rPr>
        <w:t xml:space="preserve">ания дефицита бюджета поселения </w:t>
      </w:r>
      <w:r w:rsidRPr="008453AF">
        <w:rPr>
          <w:sz w:val="28"/>
          <w:szCs w:val="28"/>
          <w:lang w:val="ru-RU"/>
        </w:rPr>
        <w:t>на 2019 год согласно приложению 1 к настоящему Решению.</w:t>
      </w:r>
    </w:p>
    <w:p w:rsidR="001F3DAB" w:rsidRPr="004A66E0" w:rsidRDefault="001F3DAB">
      <w:pPr>
        <w:ind w:firstLine="708"/>
        <w:jc w:val="both"/>
        <w:rPr>
          <w:lang w:val="ru-RU"/>
        </w:rPr>
      </w:pPr>
    </w:p>
    <w:p w:rsidR="00115578" w:rsidRDefault="00115578">
      <w:pPr>
        <w:ind w:firstLine="708"/>
        <w:jc w:val="both"/>
        <w:rPr>
          <w:sz w:val="20"/>
          <w:szCs w:val="20"/>
          <w:lang w:val="ru-RU"/>
        </w:rPr>
      </w:pPr>
    </w:p>
    <w:p w:rsidR="00115578" w:rsidRPr="004A66E0" w:rsidRDefault="00C62573">
      <w:pPr>
        <w:ind w:left="1985" w:hanging="1276"/>
        <w:rPr>
          <w:lang w:val="ru-RU"/>
        </w:rPr>
      </w:pPr>
      <w:r>
        <w:rPr>
          <w:b/>
          <w:sz w:val="28"/>
          <w:szCs w:val="28"/>
          <w:lang w:val="ru-RU"/>
        </w:rPr>
        <w:t xml:space="preserve">Статья 2.  Нормативы отчислений доходов в бюджет муниципального образования  Чистюньского сельсовета на 2019 год </w:t>
      </w:r>
    </w:p>
    <w:p w:rsidR="00115578" w:rsidRDefault="00115578">
      <w:pPr>
        <w:ind w:left="1985" w:hanging="1276"/>
        <w:rPr>
          <w:b/>
          <w:sz w:val="28"/>
          <w:szCs w:val="28"/>
          <w:lang w:val="ru-RU"/>
        </w:rPr>
      </w:pPr>
    </w:p>
    <w:p w:rsidR="00115578" w:rsidRPr="00F252AA" w:rsidRDefault="00C62573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Утвердить нормативы отчислений доходов в бюджет  Чистюньского  сельсовета  на 2019 год согласно приложению </w:t>
      </w:r>
      <w:r w:rsidR="00E07B0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к настоящему Решению.</w:t>
      </w:r>
    </w:p>
    <w:p w:rsidR="00115578" w:rsidRDefault="00115578">
      <w:pPr>
        <w:rPr>
          <w:sz w:val="20"/>
          <w:szCs w:val="20"/>
          <w:lang w:val="ru-RU"/>
        </w:rPr>
      </w:pPr>
    </w:p>
    <w:p w:rsidR="00115578" w:rsidRPr="004A66E0" w:rsidRDefault="00C62573">
      <w:pPr>
        <w:tabs>
          <w:tab w:val="left" w:pos="1985"/>
        </w:tabs>
        <w:ind w:left="1985" w:hanging="1276"/>
        <w:rPr>
          <w:lang w:val="ru-RU"/>
        </w:rPr>
      </w:pPr>
      <w:r>
        <w:rPr>
          <w:b/>
          <w:sz w:val="28"/>
          <w:szCs w:val="28"/>
          <w:lang w:val="ru-RU"/>
        </w:rPr>
        <w:t>Статья 3.  Главные администраторы доходов и источников      финансирования дефицита</w:t>
      </w:r>
    </w:p>
    <w:p w:rsidR="00115578" w:rsidRDefault="00115578">
      <w:pPr>
        <w:tabs>
          <w:tab w:val="left" w:pos="1985"/>
        </w:tabs>
        <w:ind w:left="1985" w:hanging="1276"/>
        <w:rPr>
          <w:b/>
          <w:sz w:val="28"/>
          <w:szCs w:val="28"/>
          <w:lang w:val="ru-RU"/>
        </w:rPr>
      </w:pPr>
    </w:p>
    <w:p w:rsidR="00115578" w:rsidRPr="00F252AA" w:rsidRDefault="00C62573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Утвердить перечень главных администраторов доходов бюджета поселения согласно приложению </w:t>
      </w:r>
      <w:r w:rsidR="00E07B0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 к настоящему Решению.</w:t>
      </w:r>
    </w:p>
    <w:p w:rsidR="00115578" w:rsidRDefault="00115578">
      <w:pPr>
        <w:ind w:firstLine="708"/>
        <w:jc w:val="both"/>
        <w:rPr>
          <w:sz w:val="28"/>
          <w:szCs w:val="28"/>
          <w:lang w:val="ru-RU"/>
        </w:rPr>
      </w:pPr>
    </w:p>
    <w:p w:rsidR="00115578" w:rsidRDefault="00C62573">
      <w:pPr>
        <w:ind w:left="1985" w:hanging="1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4.  Межбюджетные трансферты бюджету муниципального </w:t>
      </w:r>
    </w:p>
    <w:p w:rsidR="00115578" w:rsidRPr="004A66E0" w:rsidRDefault="00C62573">
      <w:pPr>
        <w:ind w:left="2127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образования Топчихинский район Алтайского края  на решение вопросов местного значения в соответствии с заключенными соглашениями</w:t>
      </w:r>
    </w:p>
    <w:p w:rsidR="00115578" w:rsidRDefault="00115578">
      <w:pPr>
        <w:ind w:left="2127"/>
        <w:jc w:val="both"/>
        <w:rPr>
          <w:b/>
          <w:sz w:val="28"/>
          <w:szCs w:val="28"/>
          <w:lang w:val="ru-RU"/>
        </w:rPr>
      </w:pPr>
    </w:p>
    <w:p w:rsidR="00115578" w:rsidRPr="004A66E0" w:rsidRDefault="00C62573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Утвердить на 2019 год объем межбюджетных трансфертов, подлежащих перечислению в бюджет муниципального образования Топчихинский район из бюджета Чистюньского сельсовета на решение вопросов местного значения в соответствии с заключенными соглашениями в сумме 136 тыс. рублей.</w:t>
      </w:r>
    </w:p>
    <w:p w:rsidR="00115578" w:rsidRDefault="00115578">
      <w:pPr>
        <w:ind w:firstLine="708"/>
        <w:jc w:val="both"/>
        <w:rPr>
          <w:sz w:val="20"/>
          <w:szCs w:val="20"/>
          <w:lang w:val="ru-RU"/>
        </w:rPr>
      </w:pPr>
    </w:p>
    <w:p w:rsidR="00115578" w:rsidRPr="004A66E0" w:rsidRDefault="00C62573">
      <w:pPr>
        <w:ind w:firstLine="567"/>
        <w:rPr>
          <w:lang w:val="ru-RU"/>
        </w:rPr>
      </w:pPr>
      <w:r>
        <w:rPr>
          <w:b/>
          <w:sz w:val="28"/>
          <w:szCs w:val="28"/>
          <w:lang w:val="ru-RU"/>
        </w:rPr>
        <w:t xml:space="preserve">Статья 5.  Бюджетные ассигнования бюджета поселения на 2019 год </w:t>
      </w:r>
    </w:p>
    <w:p w:rsidR="00115578" w:rsidRDefault="00115578">
      <w:pPr>
        <w:ind w:firstLine="567"/>
        <w:rPr>
          <w:b/>
          <w:sz w:val="28"/>
          <w:szCs w:val="28"/>
          <w:lang w:val="ru-RU"/>
        </w:rPr>
      </w:pPr>
    </w:p>
    <w:p w:rsidR="00E07B0A" w:rsidRPr="00377998" w:rsidRDefault="00E07B0A" w:rsidP="00E07B0A">
      <w:pPr>
        <w:pStyle w:val="1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1.</w:t>
      </w:r>
      <w:r w:rsidRPr="00377998">
        <w:rPr>
          <w:rFonts w:ascii="Times New Roman" w:hAnsi="Times New Roman" w:cs="Times New Roman"/>
          <w:sz w:val="28"/>
          <w:szCs w:val="28"/>
          <w:lang w:val="ru-RU"/>
        </w:rPr>
        <w:t>Утвердить распределение бюджетных ассигнований:</w:t>
      </w:r>
    </w:p>
    <w:p w:rsidR="00E07B0A" w:rsidRPr="00377998" w:rsidRDefault="00E07B0A" w:rsidP="00E07B0A">
      <w:pPr>
        <w:pStyle w:val="17"/>
        <w:ind w:firstLine="709"/>
        <w:jc w:val="both"/>
        <w:rPr>
          <w:lang w:val="ru-RU"/>
        </w:rPr>
      </w:pPr>
      <w:r w:rsidRPr="00377998">
        <w:rPr>
          <w:rFonts w:ascii="Times New Roman" w:hAnsi="Times New Roman" w:cs="Times New Roman"/>
          <w:sz w:val="28"/>
          <w:szCs w:val="28"/>
          <w:lang w:val="ru-RU"/>
        </w:rPr>
        <w:t>1) по разделам и подразделам классификации расходов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 w:rsidRPr="00377998">
        <w:rPr>
          <w:rFonts w:ascii="Times New Roman" w:hAnsi="Times New Roman" w:cs="Times New Roman"/>
          <w:sz w:val="28"/>
          <w:szCs w:val="28"/>
          <w:lang w:val="ru-RU"/>
        </w:rPr>
        <w:t xml:space="preserve">на 2019 год согласно приложению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77998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Решению;</w:t>
      </w:r>
    </w:p>
    <w:p w:rsidR="00E07B0A" w:rsidRPr="00E07B0A" w:rsidRDefault="00E07B0A" w:rsidP="00E07B0A">
      <w:pPr>
        <w:widowControl w:val="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E07B0A">
        <w:rPr>
          <w:sz w:val="28"/>
          <w:szCs w:val="28"/>
          <w:lang w:val="ru-RU"/>
        </w:rPr>
        <w:t>2)</w:t>
      </w:r>
      <w:r w:rsidRPr="00E07B0A">
        <w:rPr>
          <w:sz w:val="28"/>
          <w:szCs w:val="28"/>
        </w:rPr>
        <w:t> </w:t>
      </w:r>
      <w:r w:rsidRPr="00E07B0A">
        <w:rPr>
          <w:sz w:val="28"/>
          <w:szCs w:val="28"/>
          <w:lang w:val="ru-RU"/>
        </w:rPr>
        <w:t>в ведомственной структуре расходов бюджета поселения на 2019 год согласно приложению 5 к настоящему Решению;</w:t>
      </w:r>
    </w:p>
    <w:p w:rsidR="00E07B0A" w:rsidRDefault="00E07B0A" w:rsidP="00E07B0A">
      <w:pPr>
        <w:pStyle w:val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377998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7998">
        <w:rPr>
          <w:rFonts w:ascii="Times New Roman" w:hAnsi="Times New Roman" w:cs="Times New Roman"/>
          <w:sz w:val="28"/>
          <w:szCs w:val="28"/>
          <w:lang w:val="ru-RU"/>
        </w:rPr>
        <w:t>по разделам и подразделам, целевым статьям, группам (группам и подгруппам)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 w:rsidRPr="00377998">
        <w:rPr>
          <w:rFonts w:ascii="Times New Roman" w:hAnsi="Times New Roman" w:cs="Times New Roman"/>
          <w:sz w:val="28"/>
          <w:szCs w:val="28"/>
          <w:lang w:val="ru-RU"/>
        </w:rPr>
        <w:t xml:space="preserve"> на 2019 год согласно приложению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5578" w:rsidRPr="00F252AA" w:rsidRDefault="00C62573" w:rsidP="00E07B0A">
      <w:pPr>
        <w:pStyle w:val="af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AA">
        <w:rPr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 на 2019 год в сумме 78,7 тыс. рублей.</w:t>
      </w:r>
    </w:p>
    <w:p w:rsidR="00115578" w:rsidRDefault="00C62573" w:rsidP="00E07B0A">
      <w:pPr>
        <w:pStyle w:val="af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AA">
        <w:rPr>
          <w:rFonts w:ascii="Times New Roman" w:hAnsi="Times New Roman"/>
          <w:sz w:val="28"/>
          <w:szCs w:val="28"/>
        </w:rPr>
        <w:t>В ходе исполнения бюджета поселения общий объем бюджетных ассигнований на исполнение публичных нормативных обязательств уточняется с</w:t>
      </w:r>
      <w:r>
        <w:rPr>
          <w:rFonts w:ascii="Times New Roman" w:hAnsi="Times New Roman"/>
          <w:sz w:val="28"/>
          <w:szCs w:val="28"/>
        </w:rPr>
        <w:t xml:space="preserve"> учетом средств районного бюджета, поступивших на эти цели сверх сумм, предусмотренных статьей 1 настоящего Решения.</w:t>
      </w:r>
    </w:p>
    <w:p w:rsidR="00115578" w:rsidRDefault="00C62573">
      <w:pPr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6. Особенности исполнения бюджета поселения</w:t>
      </w:r>
    </w:p>
    <w:p w:rsidR="00115578" w:rsidRDefault="00C62573">
      <w:pPr>
        <w:widowControl w:val="0"/>
        <w:tabs>
          <w:tab w:val="left" w:pos="1843"/>
          <w:tab w:val="left" w:pos="6804"/>
        </w:tabs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Администрация Чистюньского сельсовета вправе в ходе исполнения настоящего Решения без внесения изменений в настоящее Решение вносить изменения в сводную бюджетную роспись:</w:t>
      </w:r>
    </w:p>
    <w:p w:rsidR="00342F46" w:rsidRPr="00431A21" w:rsidRDefault="00342F46" w:rsidP="00342F46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1)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342F46" w:rsidRPr="00431A21" w:rsidRDefault="00342F46" w:rsidP="00342F46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2) в случае вступления в силу законов, предусматривающих осуществление полномочий органами местного самоуправления за счет поступлений из вышестоящих бюджетов, - в пределах объема бюджетных ассигнований;</w:t>
      </w:r>
    </w:p>
    <w:p w:rsidR="00342F46" w:rsidRPr="00431A21" w:rsidRDefault="00342F46" w:rsidP="00342F46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3) в случае использования средств резервного фонда и иным образом зарезервированных средств в составе утвержденных бюджетных ассигнований в пределах объема бюджетных ассигнований;</w:t>
      </w:r>
    </w:p>
    <w:p w:rsidR="00342F46" w:rsidRPr="00431A21" w:rsidRDefault="00342F46" w:rsidP="00342F46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4) в случае исполнения Администрации сельсовета судебных актов, предусматривающих обращение взыскания на средства  бюджета  поселения в соответствии с Бюджетным кодексом Российской Федерации, -  в пределах объема бюджетных ассигнований;</w:t>
      </w:r>
    </w:p>
    <w:p w:rsidR="00342F46" w:rsidRDefault="00342F46" w:rsidP="00342F4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Pr="00AA04E9">
        <w:rPr>
          <w:sz w:val="28"/>
          <w:szCs w:val="28"/>
          <w:lang w:val="ru-RU"/>
        </w:rPr>
        <w:t xml:space="preserve">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</w:t>
      </w:r>
      <w:r>
        <w:rPr>
          <w:sz w:val="28"/>
          <w:szCs w:val="28"/>
          <w:lang w:val="ru-RU"/>
        </w:rPr>
        <w:t>муниципальных</w:t>
      </w:r>
      <w:r w:rsidRPr="00AA04E9">
        <w:rPr>
          <w:sz w:val="28"/>
          <w:szCs w:val="28"/>
          <w:lang w:val="ru-RU"/>
        </w:rPr>
        <w:t xml:space="preserve"> услуг (выполнение работ) </w:t>
      </w:r>
      <w:r w:rsidRPr="00AA04E9">
        <w:rPr>
          <w:rFonts w:eastAsia="Batang"/>
          <w:sz w:val="28"/>
          <w:szCs w:val="28"/>
          <w:lang w:val="ru-RU" w:eastAsia="ko-KR"/>
        </w:rPr>
        <w:t>–</w:t>
      </w:r>
      <w:r w:rsidRPr="00AA04E9">
        <w:rPr>
          <w:sz w:val="28"/>
          <w:szCs w:val="28"/>
          <w:lang w:val="ru-RU"/>
        </w:rPr>
        <w:t xml:space="preserve"> в пределах общего объема бюджетных ассигнований, предусмотренных </w:t>
      </w:r>
      <w:r>
        <w:rPr>
          <w:sz w:val="28"/>
          <w:szCs w:val="28"/>
          <w:lang w:val="ru-RU"/>
        </w:rPr>
        <w:t>Администрации сельсовета</w:t>
      </w:r>
      <w:r w:rsidRPr="00AA04E9">
        <w:rPr>
          <w:sz w:val="28"/>
          <w:szCs w:val="28"/>
          <w:lang w:val="ru-RU"/>
        </w:rPr>
        <w:t xml:space="preserve"> в текущем финансовом году на оказание </w:t>
      </w:r>
      <w:r>
        <w:rPr>
          <w:sz w:val="28"/>
          <w:szCs w:val="28"/>
          <w:lang w:val="ru-RU"/>
        </w:rPr>
        <w:t>муниципальных</w:t>
      </w:r>
      <w:r w:rsidRPr="00AA04E9">
        <w:rPr>
          <w:sz w:val="28"/>
          <w:szCs w:val="28"/>
          <w:lang w:val="ru-RU"/>
        </w:rPr>
        <w:t xml:space="preserve"> услуг (выполнение работ);</w:t>
      </w:r>
    </w:p>
    <w:p w:rsidR="00342F46" w:rsidRDefault="00342F46" w:rsidP="00342F4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AA04E9">
        <w:rPr>
          <w:sz w:val="28"/>
          <w:szCs w:val="28"/>
          <w:lang w:val="ru-RU"/>
        </w:rPr>
        <w:t>)</w:t>
      </w:r>
      <w:r w:rsidRPr="00304A8C">
        <w:rPr>
          <w:sz w:val="28"/>
          <w:szCs w:val="28"/>
        </w:rPr>
        <w:t> </w:t>
      </w:r>
      <w:r w:rsidRPr="00AA04E9">
        <w:rPr>
          <w:sz w:val="28"/>
          <w:szCs w:val="28"/>
          <w:lang w:val="ru-RU"/>
        </w:rPr>
        <w:t>в случае перераспределения</w:t>
      </w:r>
      <w:r>
        <w:rPr>
          <w:sz w:val="28"/>
          <w:szCs w:val="28"/>
          <w:lang w:val="ru-RU"/>
        </w:rPr>
        <w:t xml:space="preserve"> бюджетных ассигнований в связи </w:t>
      </w:r>
      <w:r w:rsidRPr="00AA04E9">
        <w:rPr>
          <w:sz w:val="28"/>
          <w:szCs w:val="28"/>
          <w:lang w:val="ru-RU"/>
        </w:rPr>
        <w:t xml:space="preserve">с внесением изменений в </w:t>
      </w:r>
      <w:r>
        <w:rPr>
          <w:sz w:val="28"/>
          <w:szCs w:val="28"/>
          <w:lang w:val="ru-RU"/>
        </w:rPr>
        <w:t>муниципальные программы</w:t>
      </w:r>
      <w:r w:rsidRPr="00AA04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Чистюньского сельсовета </w:t>
      </w:r>
      <w:r w:rsidRPr="00AA04E9">
        <w:rPr>
          <w:rFonts w:eastAsia="Batang"/>
          <w:sz w:val="28"/>
          <w:szCs w:val="28"/>
          <w:lang w:val="ru-RU" w:eastAsia="ko-KR"/>
        </w:rPr>
        <w:t>–</w:t>
      </w:r>
      <w:r>
        <w:rPr>
          <w:rFonts w:eastAsia="Batang"/>
          <w:sz w:val="28"/>
          <w:szCs w:val="28"/>
          <w:lang w:val="ru-RU" w:eastAsia="ko-KR"/>
        </w:rPr>
        <w:t xml:space="preserve"> </w:t>
      </w:r>
      <w:r w:rsidRPr="00AA04E9">
        <w:rPr>
          <w:sz w:val="28"/>
          <w:szCs w:val="28"/>
          <w:lang w:val="ru-RU"/>
        </w:rPr>
        <w:t xml:space="preserve">в </w:t>
      </w:r>
      <w:r w:rsidRPr="00AA04E9">
        <w:rPr>
          <w:sz w:val="28"/>
          <w:szCs w:val="28"/>
          <w:lang w:val="ru-RU"/>
        </w:rPr>
        <w:lastRenderedPageBreak/>
        <w:t xml:space="preserve">пределах объема бюджетных ассигнований на реализацию </w:t>
      </w:r>
      <w:r>
        <w:rPr>
          <w:sz w:val="28"/>
          <w:szCs w:val="28"/>
          <w:lang w:val="ru-RU"/>
        </w:rPr>
        <w:t>муниципальных</w:t>
      </w:r>
      <w:r w:rsidRPr="00AA04E9">
        <w:rPr>
          <w:sz w:val="28"/>
          <w:szCs w:val="28"/>
          <w:lang w:val="ru-RU"/>
        </w:rPr>
        <w:t xml:space="preserve"> программ </w:t>
      </w:r>
      <w:r>
        <w:rPr>
          <w:sz w:val="28"/>
          <w:szCs w:val="28"/>
          <w:lang w:val="ru-RU"/>
        </w:rPr>
        <w:t>Чистюньского сельсовета</w:t>
      </w:r>
      <w:r w:rsidRPr="00AA04E9">
        <w:rPr>
          <w:sz w:val="28"/>
          <w:szCs w:val="28"/>
          <w:lang w:val="ru-RU"/>
        </w:rPr>
        <w:t>;</w:t>
      </w:r>
    </w:p>
    <w:p w:rsidR="00342F46" w:rsidRPr="00431A21" w:rsidRDefault="00342F46" w:rsidP="00342F46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7) </w:t>
      </w:r>
      <w:r w:rsidRPr="00AA04E9">
        <w:rPr>
          <w:sz w:val="28"/>
          <w:szCs w:val="28"/>
          <w:lang w:val="ru-RU"/>
        </w:rPr>
        <w:t>в случае перераспределения бюджетных ассигнований между видами источников финансирования дефицита бюджета</w:t>
      </w:r>
      <w:r>
        <w:rPr>
          <w:sz w:val="28"/>
          <w:szCs w:val="28"/>
          <w:lang w:val="ru-RU"/>
        </w:rPr>
        <w:t xml:space="preserve"> сельсовета</w:t>
      </w:r>
      <w:r w:rsidRPr="00AA04E9">
        <w:rPr>
          <w:sz w:val="28"/>
          <w:szCs w:val="28"/>
          <w:lang w:val="ru-RU"/>
        </w:rPr>
        <w:t xml:space="preserve"> в ходе исполнения бюджета </w:t>
      </w:r>
      <w:r>
        <w:rPr>
          <w:sz w:val="28"/>
          <w:szCs w:val="28"/>
          <w:lang w:val="ru-RU"/>
        </w:rPr>
        <w:t xml:space="preserve">сельсовета </w:t>
      </w:r>
      <w:r w:rsidRPr="00AA04E9">
        <w:rPr>
          <w:sz w:val="28"/>
          <w:szCs w:val="28"/>
          <w:lang w:val="ru-RU"/>
        </w:rPr>
        <w:noBreakHyphen/>
        <w:t xml:space="preserve"> в пределах общего объема бюджетных ассигнований по источникам финансирования дефицита бюджета</w:t>
      </w:r>
      <w:r>
        <w:rPr>
          <w:sz w:val="28"/>
          <w:szCs w:val="28"/>
          <w:lang w:val="ru-RU"/>
        </w:rPr>
        <w:t xml:space="preserve"> сельсовета</w:t>
      </w:r>
      <w:r w:rsidRPr="00AA04E9">
        <w:rPr>
          <w:sz w:val="28"/>
          <w:szCs w:val="28"/>
          <w:lang w:val="ru-RU"/>
        </w:rPr>
        <w:t>, предусмотренных на 2019 год</w:t>
      </w:r>
      <w:r>
        <w:rPr>
          <w:sz w:val="28"/>
          <w:szCs w:val="28"/>
          <w:lang w:val="ru-RU"/>
        </w:rPr>
        <w:t>.</w:t>
      </w:r>
    </w:p>
    <w:p w:rsidR="00342F46" w:rsidRPr="00431A21" w:rsidRDefault="00342F46" w:rsidP="00342F46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2. 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 на исполнение публичных нормативных обязательств 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342F46" w:rsidRPr="00431A21" w:rsidRDefault="00342F46" w:rsidP="00342F46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4. Установить, что с 1 января 2019 года заключение и оплата ранее заключенных Администрацией сельсовета договоров,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342F46" w:rsidRPr="00431A21" w:rsidRDefault="00342F46" w:rsidP="00342F46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5. Обязательства, вытекающие из договоров, исполнение которых осуществляется за счет средств бюджета поселения, и принятые к исполнению Администрацией сельсовета сверх бюджетных ассигнований, утвержденных бюджетной росписью, не подлежат оплате за счет средств бюджета поселения на 2019 год. </w:t>
      </w:r>
    </w:p>
    <w:p w:rsidR="00342F46" w:rsidRPr="00431A21" w:rsidRDefault="00342F46" w:rsidP="00342F46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6. Установить, что Администрация сельсовета в соответствии с Федеральным законом от 23 ноября 2009 года № 261-ФЗ "Об энергосбережении и повышении энергетической эффективности и о внесении изменений в отдельные законодательные акты Российской Федерации формируют экономические и организационные основы стимулирования энергосбережения и повышения энергетической эффективности находящимися в их ведении объектами муниципальной собственности.</w:t>
      </w:r>
    </w:p>
    <w:p w:rsidR="00342F46" w:rsidRPr="00431A21" w:rsidRDefault="00342F46" w:rsidP="00342F46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7. Установить, что Администрация сельсовета вправе в случае принятия решений вышестоящих органов государственной власти о направлении дополнительных средств на реализацию  целевых программ перераспределять средства, предусмотренные в бюджете поселения на софинансирование  целевых программ.</w:t>
      </w:r>
    </w:p>
    <w:p w:rsidR="00342F46" w:rsidRDefault="00342F46" w:rsidP="00342F46">
      <w:pPr>
        <w:ind w:left="2410" w:hanging="1702"/>
        <w:jc w:val="both"/>
        <w:rPr>
          <w:b/>
          <w:sz w:val="20"/>
          <w:szCs w:val="20"/>
          <w:lang w:val="ru-RU"/>
        </w:rPr>
      </w:pPr>
    </w:p>
    <w:p w:rsidR="00342F46" w:rsidRPr="00431A21" w:rsidRDefault="00342F46" w:rsidP="00342F46">
      <w:pPr>
        <w:tabs>
          <w:tab w:val="left" w:pos="567"/>
        </w:tabs>
        <w:ind w:left="1843" w:hanging="1134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Статья 7. Особенности использования средств, получаемых сельскими муниципальными  учреждениями</w:t>
      </w:r>
    </w:p>
    <w:p w:rsidR="00342F46" w:rsidRDefault="00342F46" w:rsidP="00342F46">
      <w:pPr>
        <w:ind w:left="2410" w:hanging="1702"/>
        <w:jc w:val="both"/>
        <w:rPr>
          <w:b/>
          <w:sz w:val="28"/>
          <w:szCs w:val="28"/>
          <w:lang w:val="ru-RU"/>
        </w:rPr>
      </w:pPr>
    </w:p>
    <w:p w:rsidR="00342F46" w:rsidRPr="00431A21" w:rsidRDefault="00342F46" w:rsidP="00342F46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Доходы от сдачи в аренду имущества, находящегося в муниципальной собственности, в полном объеме зачисляются в доходы бюджета поселения.</w:t>
      </w:r>
    </w:p>
    <w:p w:rsidR="00342F46" w:rsidRDefault="00342F46" w:rsidP="00342F46">
      <w:pPr>
        <w:jc w:val="both"/>
        <w:rPr>
          <w:sz w:val="28"/>
          <w:szCs w:val="28"/>
          <w:lang w:val="ru-RU"/>
        </w:rPr>
      </w:pPr>
    </w:p>
    <w:p w:rsidR="00342F46" w:rsidRDefault="00342F46" w:rsidP="00342F46">
      <w:pPr>
        <w:ind w:left="1985" w:hanging="113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8.  Приведение решений и иных нормативных правовых актов Чистюньского сельсовета в соответствие с настоящим Решением</w:t>
      </w:r>
    </w:p>
    <w:p w:rsidR="00342F46" w:rsidRPr="00431A21" w:rsidRDefault="00342F46" w:rsidP="00342F46">
      <w:pPr>
        <w:ind w:left="1985" w:hanging="1134"/>
        <w:rPr>
          <w:lang w:val="ru-RU"/>
        </w:rPr>
      </w:pPr>
    </w:p>
    <w:p w:rsidR="00342F46" w:rsidRPr="003F1EFE" w:rsidRDefault="00342F46" w:rsidP="00342F46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Нормативные правовые акты Чистюньского сельсовета подлежат приведению в соответствие с решением сельского Совета депутатов «О</w:t>
      </w:r>
      <w:r w:rsidRPr="00FD1B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бюджете муниципального образования Чистюньский сельсовет Топчихинского района Алтайского края на 2019 год» </w:t>
      </w:r>
      <w:r w:rsidRPr="003F1EFE">
        <w:rPr>
          <w:sz w:val="28"/>
          <w:szCs w:val="28"/>
          <w:lang w:val="ru-RU"/>
        </w:rPr>
        <w:t xml:space="preserve">не позднее трех месяцев со дня вступления в силу настоящего </w:t>
      </w:r>
      <w:r>
        <w:rPr>
          <w:sz w:val="28"/>
          <w:szCs w:val="28"/>
          <w:lang w:val="ru-RU"/>
        </w:rPr>
        <w:t>Решения</w:t>
      </w:r>
      <w:r w:rsidRPr="003F1EFE">
        <w:rPr>
          <w:sz w:val="28"/>
          <w:szCs w:val="28"/>
          <w:lang w:val="ru-RU"/>
        </w:rPr>
        <w:t>.</w:t>
      </w:r>
    </w:p>
    <w:p w:rsidR="00342F46" w:rsidRPr="00431A21" w:rsidRDefault="00342F46" w:rsidP="00342F46">
      <w:pPr>
        <w:ind w:firstLine="709"/>
        <w:jc w:val="both"/>
        <w:rPr>
          <w:lang w:val="ru-RU"/>
        </w:rPr>
      </w:pPr>
    </w:p>
    <w:p w:rsidR="00342F46" w:rsidRPr="00431A21" w:rsidRDefault="00342F46" w:rsidP="00342F46">
      <w:pPr>
        <w:ind w:firstLine="709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Статья 9.  Вступление в силу настоящего Решения</w:t>
      </w:r>
    </w:p>
    <w:p w:rsidR="00342F46" w:rsidRDefault="00342F46" w:rsidP="00342F46">
      <w:pPr>
        <w:jc w:val="both"/>
        <w:rPr>
          <w:b/>
          <w:sz w:val="28"/>
          <w:szCs w:val="28"/>
          <w:lang w:val="ru-RU"/>
        </w:rPr>
      </w:pPr>
    </w:p>
    <w:p w:rsidR="00342F46" w:rsidRPr="00431A21" w:rsidRDefault="00342F46" w:rsidP="00342F46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Настоящее Решение вступает в силу с 1 января  2019 года.</w:t>
      </w:r>
    </w:p>
    <w:p w:rsidR="00115578" w:rsidRDefault="00115578">
      <w:pPr>
        <w:ind w:firstLine="567"/>
        <w:jc w:val="both"/>
        <w:rPr>
          <w:sz w:val="28"/>
          <w:szCs w:val="28"/>
          <w:lang w:val="ru-RU"/>
        </w:rPr>
      </w:pPr>
    </w:p>
    <w:p w:rsidR="00342F46" w:rsidRDefault="00342F46">
      <w:pPr>
        <w:ind w:firstLine="567"/>
        <w:jc w:val="both"/>
        <w:rPr>
          <w:sz w:val="28"/>
          <w:szCs w:val="28"/>
          <w:lang w:val="ru-RU"/>
        </w:rPr>
      </w:pPr>
    </w:p>
    <w:p w:rsidR="00FA7276" w:rsidRPr="00FA7276" w:rsidRDefault="00FA7276" w:rsidP="00FA7276">
      <w:pPr>
        <w:pStyle w:val="1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FA7276">
        <w:rPr>
          <w:rFonts w:ascii="Times New Roman" w:hAnsi="Times New Roman" w:cs="Times New Roman"/>
          <w:b w:val="0"/>
          <w:color w:val="auto"/>
          <w:lang w:val="ru-RU"/>
        </w:rPr>
        <w:t>Заместитель председателя</w:t>
      </w:r>
    </w:p>
    <w:p w:rsidR="00FA7276" w:rsidRPr="00FA7276" w:rsidRDefault="00FA7276" w:rsidP="00FA7276">
      <w:pPr>
        <w:jc w:val="both"/>
        <w:rPr>
          <w:sz w:val="28"/>
          <w:szCs w:val="28"/>
          <w:lang w:val="ru-RU"/>
        </w:rPr>
      </w:pPr>
      <w:r w:rsidRPr="00FA7276">
        <w:rPr>
          <w:sz w:val="28"/>
          <w:szCs w:val="28"/>
          <w:lang w:val="ru-RU"/>
        </w:rPr>
        <w:t>Чистюньского сельского Совета депутатов                                    И.В. Лященко</w:t>
      </w:r>
    </w:p>
    <w:p w:rsidR="00115578" w:rsidRDefault="00115578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679"/>
      </w:tblGrid>
      <w:tr w:rsidR="00DB55A8" w:rsidRPr="00FA7276" w:rsidTr="001428DD">
        <w:tc>
          <w:tcPr>
            <w:tcW w:w="3679" w:type="dxa"/>
            <w:shd w:val="clear" w:color="auto" w:fill="auto"/>
          </w:tcPr>
          <w:p w:rsidR="00DB55A8" w:rsidRPr="004C5CCA" w:rsidRDefault="00DB55A8" w:rsidP="001428DD">
            <w:pPr>
              <w:pageBreakBefore/>
              <w:rPr>
                <w:lang w:val="ru-RU"/>
              </w:rPr>
            </w:pPr>
            <w:r>
              <w:rPr>
                <w:caps/>
                <w:sz w:val="26"/>
                <w:szCs w:val="26"/>
                <w:lang w:val="ru-RU"/>
              </w:rPr>
              <w:lastRenderedPageBreak/>
              <w:t>Приложение 1</w:t>
            </w:r>
          </w:p>
          <w:p w:rsidR="00DB55A8" w:rsidRPr="004C5CCA" w:rsidRDefault="00DB55A8" w:rsidP="00DB55A8">
            <w:pPr>
              <w:jc w:val="both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 решению «О бюджете муниципального образования Чистюньский сельсовет Топчихинского района Алтайского края на 2019 год»</w:t>
            </w:r>
          </w:p>
        </w:tc>
      </w:tr>
    </w:tbl>
    <w:p w:rsidR="00DB55A8" w:rsidRDefault="00DB55A8" w:rsidP="00DB55A8">
      <w:pPr>
        <w:rPr>
          <w:sz w:val="26"/>
          <w:szCs w:val="26"/>
          <w:lang w:val="ru-RU"/>
        </w:rPr>
      </w:pPr>
    </w:p>
    <w:p w:rsidR="00DB55A8" w:rsidRPr="004C5CCA" w:rsidRDefault="00DB55A8" w:rsidP="00DB55A8">
      <w:pPr>
        <w:jc w:val="center"/>
        <w:rPr>
          <w:lang w:val="ru-RU"/>
        </w:rPr>
      </w:pPr>
      <w:r>
        <w:rPr>
          <w:sz w:val="26"/>
          <w:szCs w:val="26"/>
          <w:lang w:val="ru-RU"/>
        </w:rPr>
        <w:t>Источники финансирования дефицита бюджета поселения на 2019 год</w:t>
      </w:r>
    </w:p>
    <w:p w:rsidR="00DB55A8" w:rsidRDefault="00DB55A8" w:rsidP="00DB55A8">
      <w:pPr>
        <w:jc w:val="center"/>
        <w:rPr>
          <w:sz w:val="26"/>
          <w:szCs w:val="26"/>
          <w:lang w:val="ru-RU"/>
        </w:rPr>
      </w:pPr>
    </w:p>
    <w:tbl>
      <w:tblPr>
        <w:tblW w:w="0" w:type="auto"/>
        <w:tblInd w:w="104" w:type="dxa"/>
        <w:tblLayout w:type="fixed"/>
        <w:tblCellMar>
          <w:left w:w="103" w:type="dxa"/>
        </w:tblCellMar>
        <w:tblLook w:val="0000"/>
      </w:tblPr>
      <w:tblGrid>
        <w:gridCol w:w="2834"/>
        <w:gridCol w:w="5103"/>
        <w:gridCol w:w="1712"/>
      </w:tblGrid>
      <w:tr w:rsidR="00DB55A8" w:rsidTr="001428DD">
        <w:trPr>
          <w:trHeight w:val="73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55A8" w:rsidRDefault="00DB55A8" w:rsidP="001428DD">
            <w:pPr>
              <w:jc w:val="center"/>
            </w:pPr>
            <w:r>
              <w:rPr>
                <w:bCs/>
                <w:sz w:val="26"/>
                <w:szCs w:val="26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55A8" w:rsidRPr="004C5CCA" w:rsidRDefault="00DB55A8" w:rsidP="001428DD">
            <w:pPr>
              <w:jc w:val="center"/>
              <w:rPr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Источники финансирования </w:t>
            </w:r>
          </w:p>
          <w:p w:rsidR="00DB55A8" w:rsidRPr="004C5CCA" w:rsidRDefault="00DB55A8" w:rsidP="001428DD">
            <w:pPr>
              <w:jc w:val="center"/>
              <w:rPr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дефицита бюджета поселения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5A8" w:rsidRDefault="00DB55A8" w:rsidP="001428DD">
            <w:pPr>
              <w:jc w:val="center"/>
            </w:pPr>
            <w:r>
              <w:rPr>
                <w:sz w:val="26"/>
                <w:szCs w:val="26"/>
              </w:rPr>
              <w:t xml:space="preserve">Сумма, </w:t>
            </w:r>
            <w:r>
              <w:rPr>
                <w:sz w:val="26"/>
                <w:szCs w:val="26"/>
              </w:rPr>
              <w:br/>
              <w:t>тыс. рублей</w:t>
            </w:r>
          </w:p>
        </w:tc>
      </w:tr>
      <w:tr w:rsidR="00DB55A8" w:rsidTr="001428DD">
        <w:trPr>
          <w:trHeight w:val="277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55A8" w:rsidRDefault="00DB55A8" w:rsidP="001428DD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55A8" w:rsidRDefault="00DB55A8" w:rsidP="001428DD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5A8" w:rsidRDefault="00DB55A8" w:rsidP="001428DD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</w:tr>
      <w:tr w:rsidR="00DB55A8" w:rsidTr="002A7A3A">
        <w:trPr>
          <w:trHeight w:val="72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55A8" w:rsidRPr="002A7A3A" w:rsidRDefault="00DB55A8" w:rsidP="002A7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55A8" w:rsidRPr="002A7A3A" w:rsidRDefault="00DB55A8" w:rsidP="002A7A3A">
            <w:pPr>
              <w:rPr>
                <w:sz w:val="28"/>
                <w:szCs w:val="28"/>
                <w:lang w:val="ru-RU"/>
              </w:rPr>
            </w:pPr>
            <w:r w:rsidRPr="002A7A3A">
              <w:rPr>
                <w:sz w:val="28"/>
                <w:szCs w:val="28"/>
                <w:lang w:val="ru-RU"/>
              </w:rPr>
              <w:t>Источники покрытия дефицита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5A8" w:rsidRPr="002A7A3A" w:rsidRDefault="00DB55A8" w:rsidP="002A7A3A">
            <w:pPr>
              <w:jc w:val="right"/>
              <w:rPr>
                <w:sz w:val="28"/>
                <w:szCs w:val="28"/>
                <w:lang w:val="ru-RU"/>
              </w:rPr>
            </w:pPr>
            <w:r w:rsidRPr="002A7A3A">
              <w:rPr>
                <w:sz w:val="28"/>
                <w:szCs w:val="28"/>
              </w:rPr>
              <w:t>0</w:t>
            </w:r>
            <w:r w:rsidRPr="002A7A3A">
              <w:rPr>
                <w:sz w:val="28"/>
                <w:szCs w:val="28"/>
                <w:lang w:val="ru-RU"/>
              </w:rPr>
              <w:t>,</w:t>
            </w:r>
            <w:r w:rsidRPr="002A7A3A">
              <w:rPr>
                <w:sz w:val="28"/>
                <w:szCs w:val="28"/>
              </w:rPr>
              <w:t>0</w:t>
            </w:r>
          </w:p>
        </w:tc>
      </w:tr>
    </w:tbl>
    <w:p w:rsidR="004A66E0" w:rsidRDefault="004A66E0" w:rsidP="00DB55A8">
      <w:pPr>
        <w:ind w:firstLine="567"/>
        <w:jc w:val="right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2A7A3A" w:rsidRDefault="002A7A3A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115578" w:rsidRPr="004A66E0" w:rsidRDefault="00C62573">
      <w:pPr>
        <w:jc w:val="both"/>
        <w:rPr>
          <w:lang w:val="ru-RU"/>
        </w:rPr>
      </w:pPr>
      <w:r>
        <w:rPr>
          <w:caps/>
          <w:sz w:val="26"/>
          <w:szCs w:val="26"/>
          <w:lang w:val="ru-RU"/>
        </w:rPr>
        <w:t xml:space="preserve">                                                                          </w:t>
      </w:r>
    </w:p>
    <w:p w:rsidR="00115578" w:rsidRPr="004A66E0" w:rsidRDefault="00C62573">
      <w:pPr>
        <w:jc w:val="both"/>
        <w:rPr>
          <w:lang w:val="ru-RU"/>
        </w:rPr>
      </w:pPr>
      <w:r>
        <w:rPr>
          <w:caps/>
          <w:sz w:val="26"/>
          <w:szCs w:val="26"/>
          <w:lang w:val="ru-RU"/>
        </w:rPr>
        <w:lastRenderedPageBreak/>
        <w:t xml:space="preserve">                                                                            Приложение </w:t>
      </w:r>
      <w:r w:rsidR="00DB55A8">
        <w:rPr>
          <w:caps/>
          <w:sz w:val="26"/>
          <w:szCs w:val="26"/>
          <w:lang w:val="ru-RU"/>
        </w:rPr>
        <w:t>2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Чистюньского сельсовет 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115578" w:rsidRPr="004A66E0" w:rsidRDefault="00C62573">
      <w:pPr>
        <w:tabs>
          <w:tab w:val="left" w:pos="5103"/>
          <w:tab w:val="left" w:pos="5529"/>
        </w:tabs>
        <w:ind w:firstLine="4962"/>
        <w:jc w:val="both"/>
        <w:rPr>
          <w:lang w:val="ru-RU"/>
        </w:rPr>
      </w:pPr>
      <w:r>
        <w:rPr>
          <w:sz w:val="26"/>
          <w:szCs w:val="26"/>
          <w:lang w:val="ru-RU"/>
        </w:rPr>
        <w:t>Алтайского края на 2019 год»</w:t>
      </w:r>
    </w:p>
    <w:p w:rsidR="00115578" w:rsidRDefault="00C62573">
      <w:pPr>
        <w:rPr>
          <w:i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115578" w:rsidRPr="004A66E0" w:rsidRDefault="00C62573">
      <w:pPr>
        <w:pStyle w:val="23"/>
        <w:spacing w:line="240" w:lineRule="exact"/>
        <w:jc w:val="center"/>
        <w:rPr>
          <w:lang w:val="ru-RU"/>
        </w:rPr>
      </w:pPr>
      <w:r>
        <w:rPr>
          <w:sz w:val="26"/>
          <w:szCs w:val="26"/>
          <w:lang w:val="ru-RU"/>
        </w:rPr>
        <w:t xml:space="preserve">Нормативы отчислений доходов в бюджет поселения  на 2019 год    </w:t>
      </w:r>
    </w:p>
    <w:p w:rsidR="00115578" w:rsidRDefault="00115578">
      <w:pPr>
        <w:spacing w:line="240" w:lineRule="exact"/>
        <w:jc w:val="center"/>
        <w:rPr>
          <w:sz w:val="26"/>
          <w:szCs w:val="26"/>
          <w:lang w:val="ru-RU"/>
        </w:rPr>
      </w:pPr>
    </w:p>
    <w:p w:rsidR="00115578" w:rsidRDefault="00C62573" w:rsidP="00F252AA">
      <w:pPr>
        <w:spacing w:line="240" w:lineRule="exact"/>
        <w:ind w:left="7080" w:firstLine="708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процентах</w:t>
      </w:r>
    </w:p>
    <w:tbl>
      <w:tblPr>
        <w:tblW w:w="974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7737"/>
        <w:gridCol w:w="1978"/>
        <w:gridCol w:w="31"/>
      </w:tblGrid>
      <w:tr w:rsidR="00D14421" w:rsidTr="00D14421">
        <w:trPr>
          <w:gridAfter w:val="1"/>
          <w:wAfter w:w="31" w:type="dxa"/>
          <w:trHeight w:val="609"/>
        </w:trPr>
        <w:tc>
          <w:tcPr>
            <w:tcW w:w="7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4421" w:rsidRPr="00D14421" w:rsidRDefault="00D14421" w:rsidP="00D14421">
            <w:pPr>
              <w:pStyle w:val="4"/>
              <w:keepLines w:val="0"/>
              <w:numPr>
                <w:ilvl w:val="3"/>
                <w:numId w:val="5"/>
              </w:numPr>
              <w:suppressAutoHyphens/>
              <w:autoSpaceDE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6"/>
                <w:szCs w:val="26"/>
                <w:lang w:val="ru-RU" w:eastAsia="ru-RU"/>
              </w:rPr>
            </w:pPr>
            <w:r w:rsidRPr="00D14421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6"/>
                <w:szCs w:val="26"/>
                <w:lang w:val="ru-RU" w:eastAsia="ru-RU"/>
              </w:rPr>
              <w:t>Наименование дохода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4421" w:rsidRDefault="00D14421" w:rsidP="00D14421">
            <w:pPr>
              <w:pStyle w:val="21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Норматив отчислений</w:t>
            </w:r>
          </w:p>
        </w:tc>
      </w:tr>
      <w:tr w:rsidR="00D14421" w:rsidRPr="00FA7276" w:rsidTr="00D1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4A0"/>
        </w:tblPrEx>
        <w:trPr>
          <w:trHeight w:val="373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421" w:rsidRDefault="00D14421">
            <w:pPr>
              <w:suppressAutoHyphens/>
              <w:snapToGrid w:val="0"/>
              <w:rPr>
                <w:lang w:val="ru-RU" w:eastAsia="zh-CN"/>
              </w:rPr>
            </w:pPr>
            <w:r>
              <w:rPr>
                <w:sz w:val="26"/>
                <w:szCs w:val="26"/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D14421" w:rsidTr="00D1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4A0"/>
        </w:tblPrEx>
        <w:trPr>
          <w:trHeight w:val="422"/>
        </w:trPr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21" w:rsidRDefault="00D14421">
            <w:pPr>
              <w:suppressAutoHyphens/>
              <w:snapToGrid w:val="0"/>
              <w:rPr>
                <w:lang w:val="ru-RU" w:eastAsia="zh-CN"/>
              </w:rPr>
            </w:pPr>
            <w:r>
              <w:rPr>
                <w:sz w:val="26"/>
                <w:szCs w:val="26"/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421" w:rsidRDefault="00D1442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14421" w:rsidRPr="00FA7276" w:rsidTr="00D1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4A0"/>
        </w:tblPrEx>
        <w:trPr>
          <w:trHeight w:val="203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421" w:rsidRDefault="00D14421">
            <w:pPr>
              <w:suppressAutoHyphens/>
              <w:snapToGrid w:val="0"/>
              <w:rPr>
                <w:lang w:val="ru-RU" w:eastAsia="zh-CN"/>
              </w:rPr>
            </w:pPr>
            <w:r>
              <w:rPr>
                <w:sz w:val="26"/>
                <w:szCs w:val="26"/>
                <w:lang w:val="ru-RU"/>
              </w:rPr>
              <w:t>В части штрафов, санкций, возмещения ущерба</w:t>
            </w:r>
          </w:p>
        </w:tc>
      </w:tr>
      <w:tr w:rsidR="00D14421" w:rsidTr="00D1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4A0"/>
        </w:tblPrEx>
        <w:trPr>
          <w:trHeight w:val="70"/>
        </w:trPr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21" w:rsidRDefault="00D14421">
            <w:pPr>
              <w:suppressAutoHyphens/>
              <w:snapToGrid w:val="0"/>
              <w:rPr>
                <w:lang w:val="ru-RU" w:eastAsia="zh-CN"/>
              </w:rPr>
            </w:pPr>
            <w:r>
              <w:rPr>
                <w:sz w:val="26"/>
                <w:szCs w:val="26"/>
                <w:lang w:val="ru-RU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421" w:rsidRDefault="00D1442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14421" w:rsidRPr="00FA7276" w:rsidTr="00D1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4A0"/>
        </w:tblPrEx>
        <w:trPr>
          <w:trHeight w:val="147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421" w:rsidRDefault="00D14421">
            <w:pPr>
              <w:suppressAutoHyphens/>
              <w:snapToGrid w:val="0"/>
              <w:rPr>
                <w:lang w:val="ru-RU" w:eastAsia="zh-CN"/>
              </w:rPr>
            </w:pPr>
            <w:r>
              <w:rPr>
                <w:sz w:val="26"/>
                <w:szCs w:val="26"/>
                <w:lang w:val="ru-RU"/>
              </w:rPr>
              <w:t>В части прочих неналоговых доходов:</w:t>
            </w:r>
          </w:p>
        </w:tc>
      </w:tr>
      <w:tr w:rsidR="00D14421" w:rsidTr="00D1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4A0"/>
        </w:tblPrEx>
        <w:trPr>
          <w:trHeight w:val="368"/>
        </w:trPr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21" w:rsidRDefault="00D14421">
            <w:pPr>
              <w:suppressAutoHyphens/>
              <w:snapToGrid w:val="0"/>
              <w:rPr>
                <w:lang w:val="ru-RU" w:eastAsia="zh-CN"/>
              </w:rPr>
            </w:pPr>
            <w:r>
              <w:rPr>
                <w:sz w:val="26"/>
                <w:szCs w:val="26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421" w:rsidRDefault="00D1442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14421" w:rsidTr="00D1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4A0"/>
        </w:tblPrEx>
        <w:trPr>
          <w:trHeight w:val="422"/>
        </w:trPr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421" w:rsidRDefault="00D14421">
            <w:pPr>
              <w:suppressAutoHyphens/>
              <w:snapToGrid w:val="0"/>
              <w:rPr>
                <w:lang w:val="ru-RU" w:eastAsia="zh-CN"/>
              </w:rPr>
            </w:pPr>
            <w:r>
              <w:rPr>
                <w:sz w:val="26"/>
                <w:szCs w:val="26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421" w:rsidRDefault="00D1442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115578" w:rsidRDefault="00C62573">
      <w:pPr>
        <w:jc w:val="both"/>
      </w:pPr>
      <w:r>
        <w:br w:type="page"/>
      </w: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>
        <w:rPr>
          <w:caps/>
          <w:sz w:val="26"/>
          <w:szCs w:val="26"/>
          <w:lang w:val="ru-RU"/>
        </w:rPr>
        <w:t xml:space="preserve">Приложение </w:t>
      </w:r>
      <w:r w:rsidR="001428DD">
        <w:rPr>
          <w:caps/>
          <w:sz w:val="26"/>
          <w:szCs w:val="26"/>
          <w:lang w:val="ru-RU"/>
        </w:rPr>
        <w:t>3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Чистюньского сельсовет 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115578" w:rsidRPr="004A66E0" w:rsidRDefault="00C62573">
      <w:pPr>
        <w:tabs>
          <w:tab w:val="left" w:pos="5103"/>
          <w:tab w:val="left" w:pos="5529"/>
        </w:tabs>
        <w:ind w:firstLine="4962"/>
        <w:jc w:val="both"/>
        <w:rPr>
          <w:lang w:val="ru-RU"/>
        </w:rPr>
      </w:pPr>
      <w:r>
        <w:rPr>
          <w:sz w:val="26"/>
          <w:szCs w:val="26"/>
          <w:lang w:val="ru-RU"/>
        </w:rPr>
        <w:t>Алтайского края на 2019 год»</w:t>
      </w:r>
    </w:p>
    <w:p w:rsidR="00115578" w:rsidRDefault="00C62573">
      <w:pPr>
        <w:rPr>
          <w:i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115578" w:rsidRDefault="00C62573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Перечень главных администраторов доходов бюджета поселения</w:t>
      </w:r>
    </w:p>
    <w:tbl>
      <w:tblPr>
        <w:tblW w:w="9923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900"/>
        <w:gridCol w:w="2784"/>
        <w:gridCol w:w="6239"/>
      </w:tblGrid>
      <w:tr w:rsidR="00115578" w:rsidTr="002A7A3A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pStyle w:val="410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Код главы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pStyle w:val="210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Код доходов бюджета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pStyle w:val="210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Наименование кода доходов бюджета</w:t>
            </w:r>
          </w:p>
        </w:tc>
      </w:tr>
      <w:tr w:rsidR="00115578" w:rsidTr="002A7A3A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pStyle w:val="410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210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pStyle w:val="210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3 </w:t>
            </w:r>
          </w:p>
        </w:tc>
      </w:tr>
      <w:tr w:rsidR="00115578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keepNext/>
              <w:keepLines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 w:rsidP="008A187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Администрация  Чистюньского сельсовета Топчихинского района  Алтайского края</w:t>
            </w:r>
          </w:p>
        </w:tc>
      </w:tr>
      <w:tr w:rsidR="00115578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1 11 05025 10 0000 120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 w:rsidP="008A1877">
            <w:pPr>
              <w:keepNext/>
              <w:keepLines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115578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1 11 05035 10 0000 120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 w:rsidP="008A1877">
            <w:pPr>
              <w:keepNext/>
              <w:keepLines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15578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1 11 09045 10 0000 120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 w:rsidP="008A1877">
            <w:pPr>
              <w:keepNext/>
              <w:keepLines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115578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1 13 01995 10 0000 130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 w:rsidP="008A1877">
            <w:pPr>
              <w:pStyle w:val="210"/>
              <w:keepLines/>
              <w:ind w:firstLine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Прочие доходы от оказания платных услуг(работ)получателями средств бюджетов поселений</w:t>
            </w:r>
          </w:p>
        </w:tc>
      </w:tr>
      <w:tr w:rsidR="008A1877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1428DD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1 13 02065 10 0000 130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pStyle w:val="2"/>
              <w:keepLines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3C0CC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A1877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1 13 02995 10 0000 130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pStyle w:val="210"/>
              <w:keepLines/>
              <w:ind w:firstLine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</w:tr>
      <w:tr w:rsidR="008A1877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02053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440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pStyle w:val="210"/>
              <w:keepLines/>
              <w:ind w:firstLine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A1877" w:rsidRPr="00FA7276" w:rsidTr="002A7A3A">
        <w:trPr>
          <w:trHeight w:val="451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1428DD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1 16 51040 02 0000 140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8A1877" w:rsidRPr="00FA7276" w:rsidTr="002A7A3A">
        <w:trPr>
          <w:trHeight w:val="451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Pr="003C0CC3" w:rsidRDefault="008A1877" w:rsidP="001428DD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 w:rsidRPr="003C0CC3">
              <w:rPr>
                <w:bCs/>
                <w:sz w:val="26"/>
                <w:szCs w:val="26"/>
                <w:lang w:val="ru-RU"/>
              </w:rPr>
              <w:t>1 16 90050 10 0000 140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pStyle w:val="2"/>
              <w:keepLines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3C0CC3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A1877" w:rsidRPr="00FA7276" w:rsidTr="002A7A3A">
        <w:trPr>
          <w:trHeight w:val="451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1 17 01050 10 0000 180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pStyle w:val="210"/>
              <w:keepLines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поселений</w:t>
            </w:r>
          </w:p>
        </w:tc>
      </w:tr>
      <w:tr w:rsidR="008A1877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1 17 05050 10 0000 180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Прочие неналоговые доходы бюджетов </w:t>
            </w:r>
            <w:r>
              <w:rPr>
                <w:bCs/>
                <w:sz w:val="26"/>
                <w:szCs w:val="26"/>
                <w:lang w:val="ru-RU"/>
              </w:rPr>
              <w:t>поселений</w:t>
            </w:r>
          </w:p>
        </w:tc>
      </w:tr>
      <w:tr w:rsidR="008A1877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DB55A8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2 02 15001 10 0000 15</w:t>
            </w:r>
            <w:r w:rsidR="00DB55A8">
              <w:rPr>
                <w:bCs/>
                <w:sz w:val="26"/>
                <w:szCs w:val="26"/>
                <w:lang w:val="ru-RU"/>
              </w:rPr>
              <w:t>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A1877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DB55A8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2 02 15002 10 0000 15</w:t>
            </w:r>
            <w:r w:rsidR="00DB55A8">
              <w:rPr>
                <w:bCs/>
                <w:sz w:val="26"/>
                <w:szCs w:val="26"/>
                <w:lang w:val="ru-RU"/>
              </w:rPr>
              <w:t>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A1877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DB55A8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2 02 19</w:t>
            </w:r>
            <w:r>
              <w:rPr>
                <w:bCs/>
                <w:sz w:val="26"/>
                <w:szCs w:val="26"/>
              </w:rPr>
              <w:t>999</w:t>
            </w:r>
            <w:r>
              <w:rPr>
                <w:bCs/>
                <w:sz w:val="26"/>
                <w:szCs w:val="26"/>
                <w:lang w:val="ru-RU"/>
              </w:rPr>
              <w:t xml:space="preserve"> 10 0000 15</w:t>
            </w:r>
            <w:r w:rsidR="00DB55A8">
              <w:rPr>
                <w:bCs/>
                <w:sz w:val="26"/>
                <w:szCs w:val="26"/>
                <w:lang w:val="ru-RU"/>
              </w:rPr>
              <w:t>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дотации бюджетам сельских поселений</w:t>
            </w:r>
          </w:p>
        </w:tc>
      </w:tr>
      <w:tr w:rsidR="008A1877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DB55A8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2 02 30024 10 0000 15</w:t>
            </w:r>
            <w:r w:rsidR="00DB55A8">
              <w:rPr>
                <w:bCs/>
                <w:sz w:val="26"/>
                <w:szCs w:val="26"/>
                <w:lang w:val="ru-RU"/>
              </w:rPr>
              <w:t>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A7A3A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7A3A" w:rsidRPr="00C37DDD" w:rsidRDefault="002A7A3A" w:rsidP="002A7A3A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7A3A" w:rsidRPr="006232D2" w:rsidRDefault="002A7A3A" w:rsidP="002A7A3A">
            <w:pPr>
              <w:keepNext/>
              <w:keepLine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2 02 35118 </w:t>
            </w:r>
            <w:r>
              <w:rPr>
                <w:sz w:val="26"/>
                <w:szCs w:val="26"/>
                <w:lang w:val="ru-RU"/>
              </w:rPr>
              <w:t>10</w:t>
            </w:r>
            <w:r w:rsidRPr="006232D2">
              <w:rPr>
                <w:sz w:val="26"/>
                <w:szCs w:val="26"/>
              </w:rPr>
              <w:t xml:space="preserve">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7A3A" w:rsidRPr="00C37DDD" w:rsidRDefault="002A7A3A" w:rsidP="002A7A3A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 w:rsidRPr="00C37DDD">
              <w:rPr>
                <w:sz w:val="26"/>
                <w:szCs w:val="26"/>
                <w:lang w:val="ru-RU"/>
              </w:rPr>
              <w:t xml:space="preserve">Субвенции бюджетам </w:t>
            </w:r>
            <w:r>
              <w:rPr>
                <w:sz w:val="26"/>
                <w:szCs w:val="26"/>
                <w:lang w:val="ru-RU"/>
              </w:rPr>
              <w:t xml:space="preserve">сельских поселений </w:t>
            </w:r>
            <w:r w:rsidRPr="00C37DDD">
              <w:rPr>
                <w:sz w:val="26"/>
                <w:szCs w:val="26"/>
                <w:lang w:val="ru-RU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</w:tr>
      <w:tr w:rsidR="008A1877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DB55A8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2 02 40014 10 0000 15</w:t>
            </w:r>
            <w:r w:rsidR="00DB55A8">
              <w:rPr>
                <w:bCs/>
                <w:sz w:val="26"/>
                <w:szCs w:val="26"/>
                <w:lang w:val="ru-RU"/>
              </w:rPr>
              <w:t>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A1877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2 07 05020 10 0000 180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Поступление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8A1877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2 07 05030 10 0000 180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8A1877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08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05000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A1877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2A7A3A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2 18 60</w:t>
            </w:r>
            <w:r w:rsidR="008A1877">
              <w:rPr>
                <w:bCs/>
                <w:sz w:val="26"/>
                <w:szCs w:val="26"/>
                <w:lang w:val="ru-RU"/>
              </w:rPr>
              <w:t>010 10 0000 180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8A1877" w:rsidRPr="00FA7276" w:rsidTr="002A7A3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2A7A3A">
            <w:pPr>
              <w:keepNext/>
              <w:keepLines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2 19 </w:t>
            </w:r>
            <w:r w:rsidR="002A7A3A">
              <w:rPr>
                <w:sz w:val="26"/>
                <w:szCs w:val="26"/>
                <w:lang w:val="ru-RU" w:eastAsia="ru-RU"/>
              </w:rPr>
              <w:t>60010</w:t>
            </w:r>
            <w:r>
              <w:rPr>
                <w:sz w:val="26"/>
                <w:szCs w:val="26"/>
                <w:lang w:val="ru-RU" w:eastAsia="ru-RU"/>
              </w:rPr>
              <w:t xml:space="preserve"> 10 0000 15</w:t>
            </w:r>
            <w:r w:rsidR="00DB55A8">
              <w:rPr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A1877" w:rsidRDefault="008A1877" w:rsidP="008A1877">
            <w:pPr>
              <w:keepNext/>
              <w:keepLines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 Возврат остатков субсидий и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39335B" w:rsidRDefault="0039335B">
      <w:pPr>
        <w:rPr>
          <w:sz w:val="26"/>
          <w:szCs w:val="26"/>
          <w:lang w:val="ru-RU"/>
        </w:rPr>
      </w:pPr>
    </w:p>
    <w:p w:rsidR="0039335B" w:rsidRPr="00F943BD" w:rsidRDefault="001428DD" w:rsidP="0039335B">
      <w:pPr>
        <w:keepNext/>
        <w:keepLines/>
        <w:pageBreakBefore/>
        <w:jc w:val="both"/>
        <w:rPr>
          <w:sz w:val="27"/>
          <w:szCs w:val="27"/>
          <w:lang w:val="ru-RU"/>
        </w:rPr>
      </w:pPr>
      <w:r>
        <w:rPr>
          <w:caps/>
          <w:sz w:val="27"/>
          <w:szCs w:val="27"/>
          <w:lang w:val="ru-RU"/>
        </w:rPr>
        <w:lastRenderedPageBreak/>
        <w:t xml:space="preserve">                                                                  </w:t>
      </w:r>
      <w:r w:rsidR="0039335B" w:rsidRPr="00F943BD">
        <w:rPr>
          <w:caps/>
          <w:sz w:val="27"/>
          <w:szCs w:val="27"/>
          <w:lang w:val="ru-RU"/>
        </w:rPr>
        <w:t xml:space="preserve">Приложение </w:t>
      </w:r>
      <w:r w:rsidR="0039335B">
        <w:rPr>
          <w:caps/>
          <w:sz w:val="27"/>
          <w:szCs w:val="27"/>
          <w:lang w:val="ru-RU"/>
        </w:rPr>
        <w:t>4</w:t>
      </w:r>
    </w:p>
    <w:p w:rsidR="0039335B" w:rsidRPr="00F943BD" w:rsidRDefault="0039335B" w:rsidP="0039335B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7"/>
          <w:szCs w:val="27"/>
          <w:lang w:val="ru-RU"/>
        </w:rPr>
      </w:pPr>
      <w:r w:rsidRPr="00F943BD">
        <w:rPr>
          <w:sz w:val="27"/>
          <w:szCs w:val="27"/>
          <w:lang w:val="ru-RU"/>
        </w:rPr>
        <w:t xml:space="preserve">к решению «О бюджете муниципального образования </w:t>
      </w:r>
      <w:r>
        <w:rPr>
          <w:sz w:val="27"/>
          <w:szCs w:val="27"/>
          <w:lang w:val="ru-RU"/>
        </w:rPr>
        <w:t>Чистюнь</w:t>
      </w:r>
      <w:r w:rsidRPr="00F943BD">
        <w:rPr>
          <w:sz w:val="27"/>
          <w:szCs w:val="27"/>
          <w:lang w:val="ru-RU"/>
        </w:rPr>
        <w:t>ский сельсовет Топчихинского района Алтайского края на 2019 год»</w:t>
      </w:r>
    </w:p>
    <w:p w:rsidR="0039335B" w:rsidRPr="00F943BD" w:rsidRDefault="0039335B" w:rsidP="0039335B">
      <w:pPr>
        <w:keepNext/>
        <w:keepLines/>
        <w:jc w:val="center"/>
        <w:rPr>
          <w:sz w:val="27"/>
          <w:szCs w:val="27"/>
          <w:lang w:val="ru-RU"/>
        </w:rPr>
      </w:pPr>
    </w:p>
    <w:p w:rsidR="0039335B" w:rsidRPr="00552B62" w:rsidRDefault="0039335B" w:rsidP="0039335B">
      <w:pPr>
        <w:jc w:val="center"/>
        <w:rPr>
          <w:sz w:val="28"/>
          <w:szCs w:val="28"/>
          <w:lang w:val="ru-RU"/>
        </w:rPr>
      </w:pPr>
      <w:r w:rsidRPr="00552B62">
        <w:rPr>
          <w:sz w:val="28"/>
          <w:szCs w:val="28"/>
          <w:lang w:val="ru-RU"/>
        </w:rPr>
        <w:t>Распределение бюджетных ассигнований по разделам</w:t>
      </w:r>
    </w:p>
    <w:p w:rsidR="0039335B" w:rsidRPr="00552B62" w:rsidRDefault="0039335B" w:rsidP="0039335B">
      <w:pPr>
        <w:jc w:val="center"/>
        <w:rPr>
          <w:sz w:val="28"/>
          <w:szCs w:val="28"/>
          <w:lang w:val="ru-RU"/>
        </w:rPr>
      </w:pPr>
      <w:r w:rsidRPr="00552B62">
        <w:rPr>
          <w:sz w:val="28"/>
          <w:szCs w:val="28"/>
          <w:lang w:val="ru-RU"/>
        </w:rPr>
        <w:t>и подразделам классификации расходов бюджета поселения на 2019 год</w:t>
      </w:r>
    </w:p>
    <w:p w:rsidR="0039335B" w:rsidRPr="00F943BD" w:rsidRDefault="0039335B" w:rsidP="0039335B">
      <w:pPr>
        <w:jc w:val="center"/>
        <w:rPr>
          <w:sz w:val="27"/>
          <w:szCs w:val="27"/>
          <w:lang w:val="ru-RU"/>
        </w:rPr>
      </w:pPr>
    </w:p>
    <w:tbl>
      <w:tblPr>
        <w:tblW w:w="9879" w:type="dxa"/>
        <w:tblInd w:w="-107" w:type="dxa"/>
        <w:tblLayout w:type="fixed"/>
        <w:tblLook w:val="0000"/>
      </w:tblPr>
      <w:tblGrid>
        <w:gridCol w:w="7019"/>
        <w:gridCol w:w="567"/>
        <w:gridCol w:w="567"/>
        <w:gridCol w:w="1726"/>
      </w:tblGrid>
      <w:tr w:rsidR="0039335B" w:rsidRPr="006A68CC" w:rsidTr="001428DD">
        <w:trPr>
          <w:trHeight w:val="315"/>
          <w:tblHeader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35B" w:rsidRPr="00F943BD" w:rsidRDefault="0039335B" w:rsidP="001428DD">
            <w:pPr>
              <w:jc w:val="center"/>
              <w:rPr>
                <w:sz w:val="27"/>
                <w:szCs w:val="27"/>
              </w:rPr>
            </w:pPr>
            <w:r w:rsidRPr="00F943BD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35B" w:rsidRPr="00F943BD" w:rsidRDefault="0039335B" w:rsidP="001428DD">
            <w:pPr>
              <w:jc w:val="center"/>
              <w:rPr>
                <w:sz w:val="27"/>
                <w:szCs w:val="27"/>
              </w:rPr>
            </w:pPr>
            <w:r w:rsidRPr="00F943BD">
              <w:rPr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35B" w:rsidRPr="00F943BD" w:rsidRDefault="0039335B" w:rsidP="001428DD">
            <w:pPr>
              <w:jc w:val="center"/>
              <w:rPr>
                <w:sz w:val="27"/>
                <w:szCs w:val="27"/>
              </w:rPr>
            </w:pPr>
            <w:r w:rsidRPr="00F943BD">
              <w:rPr>
                <w:sz w:val="27"/>
                <w:szCs w:val="27"/>
              </w:rPr>
              <w:t>Пр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Default="0039335B" w:rsidP="001428DD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Сумма, </w:t>
            </w:r>
          </w:p>
          <w:p w:rsidR="0039335B" w:rsidRPr="006A68CC" w:rsidRDefault="0039335B" w:rsidP="001428DD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тыс. рублей</w:t>
            </w:r>
          </w:p>
        </w:tc>
      </w:tr>
      <w:tr w:rsidR="0039335B" w:rsidRPr="000E359A" w:rsidTr="001428DD">
        <w:trPr>
          <w:trHeight w:val="26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6A68CC" w:rsidRDefault="0039335B" w:rsidP="001428DD">
            <w:pPr>
              <w:rPr>
                <w:sz w:val="27"/>
                <w:szCs w:val="27"/>
                <w:lang w:val="ru-RU"/>
              </w:rPr>
            </w:pPr>
            <w:r w:rsidRPr="006A68CC">
              <w:rPr>
                <w:b/>
                <w:bCs/>
                <w:sz w:val="27"/>
                <w:szCs w:val="27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6A68CC" w:rsidRDefault="0039335B" w:rsidP="001428DD">
            <w:pPr>
              <w:jc w:val="right"/>
              <w:rPr>
                <w:sz w:val="27"/>
                <w:szCs w:val="27"/>
                <w:lang w:val="ru-RU"/>
              </w:rPr>
            </w:pPr>
            <w:r w:rsidRPr="006A68CC">
              <w:rPr>
                <w:b/>
                <w:bCs/>
                <w:sz w:val="27"/>
                <w:szCs w:val="27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6A68CC" w:rsidRDefault="0039335B" w:rsidP="001428DD">
            <w:pPr>
              <w:snapToGrid w:val="0"/>
              <w:jc w:val="right"/>
              <w:rPr>
                <w:b/>
                <w:sz w:val="27"/>
                <w:szCs w:val="27"/>
                <w:lang w:val="ru-RU"/>
              </w:rPr>
            </w:pPr>
            <w:r w:rsidRPr="006A68CC">
              <w:rPr>
                <w:b/>
                <w:sz w:val="27"/>
                <w:szCs w:val="27"/>
                <w:lang w:val="ru-RU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0E359A" w:rsidRDefault="0039335B" w:rsidP="001428DD">
            <w:pPr>
              <w:snapToGrid w:val="0"/>
              <w:jc w:val="right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1852,3</w:t>
            </w:r>
          </w:p>
        </w:tc>
      </w:tr>
      <w:tr w:rsidR="0039335B" w:rsidRPr="006A68CC" w:rsidTr="001428DD">
        <w:trPr>
          <w:trHeight w:val="33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6A68CC" w:rsidRDefault="0039335B" w:rsidP="001428DD">
            <w:pPr>
              <w:snapToGrid w:val="0"/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1401</w:t>
            </w:r>
          </w:p>
        </w:tc>
      </w:tr>
      <w:tr w:rsidR="0039335B" w:rsidRPr="00F943BD" w:rsidTr="001428DD">
        <w:trPr>
          <w:trHeight w:val="14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jc w:val="right"/>
              <w:rPr>
                <w:sz w:val="27"/>
                <w:szCs w:val="27"/>
              </w:rPr>
            </w:pPr>
            <w:r w:rsidRPr="00F943BD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jc w:val="right"/>
              <w:rPr>
                <w:sz w:val="27"/>
                <w:szCs w:val="27"/>
              </w:rPr>
            </w:pPr>
            <w:r w:rsidRPr="00F943BD">
              <w:rPr>
                <w:sz w:val="27"/>
                <w:szCs w:val="27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0E359A" w:rsidRDefault="0039335B" w:rsidP="001428DD">
            <w:pPr>
              <w:snapToGrid w:val="0"/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12,0</w:t>
            </w:r>
          </w:p>
        </w:tc>
      </w:tr>
      <w:tr w:rsidR="0039335B" w:rsidRPr="00F943BD" w:rsidTr="001428DD">
        <w:trPr>
          <w:trHeight w:val="30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jc w:val="right"/>
              <w:rPr>
                <w:sz w:val="27"/>
                <w:szCs w:val="27"/>
              </w:rPr>
            </w:pPr>
            <w:r w:rsidRPr="00F943BD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jc w:val="right"/>
              <w:rPr>
                <w:sz w:val="27"/>
                <w:szCs w:val="27"/>
              </w:rPr>
            </w:pPr>
            <w:r w:rsidRPr="00F943BD">
              <w:rPr>
                <w:sz w:val="27"/>
                <w:szCs w:val="27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0E359A" w:rsidRDefault="0039335B" w:rsidP="001428DD">
            <w:pPr>
              <w:snapToGrid w:val="0"/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439,3</w:t>
            </w:r>
          </w:p>
        </w:tc>
      </w:tr>
      <w:tr w:rsidR="0039335B" w:rsidRPr="00F943BD" w:rsidTr="001428DD">
        <w:trPr>
          <w:trHeight w:val="21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CD6A77" w:rsidRDefault="0039335B" w:rsidP="001428DD">
            <w:pPr>
              <w:rPr>
                <w:b/>
                <w:sz w:val="27"/>
                <w:szCs w:val="27"/>
                <w:lang w:val="ru-RU"/>
              </w:rPr>
            </w:pPr>
            <w:r w:rsidRPr="00CD6A77">
              <w:rPr>
                <w:b/>
                <w:sz w:val="27"/>
                <w:szCs w:val="27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jc w:val="right"/>
              <w:rPr>
                <w:sz w:val="27"/>
                <w:szCs w:val="27"/>
              </w:rPr>
            </w:pPr>
            <w:r w:rsidRPr="00F943BD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snapToGrid w:val="0"/>
              <w:jc w:val="right"/>
              <w:rPr>
                <w:b/>
                <w:bCs/>
                <w:sz w:val="27"/>
                <w:szCs w:val="27"/>
              </w:rPr>
            </w:pPr>
            <w:r w:rsidRPr="00F943BD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0E359A" w:rsidRDefault="009E6F6B" w:rsidP="001428DD">
            <w:pPr>
              <w:snapToGrid w:val="0"/>
              <w:jc w:val="right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91,3</w:t>
            </w:r>
          </w:p>
        </w:tc>
      </w:tr>
      <w:tr w:rsidR="0039335B" w:rsidRPr="00F943BD" w:rsidTr="001428DD">
        <w:trPr>
          <w:trHeight w:val="3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CD6A77" w:rsidRDefault="0039335B" w:rsidP="001428DD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jc w:val="right"/>
              <w:rPr>
                <w:sz w:val="27"/>
                <w:szCs w:val="27"/>
              </w:rPr>
            </w:pPr>
            <w:r w:rsidRPr="00F943BD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jc w:val="right"/>
              <w:rPr>
                <w:sz w:val="27"/>
                <w:szCs w:val="27"/>
              </w:rPr>
            </w:pPr>
            <w:r w:rsidRPr="00F943BD">
              <w:rPr>
                <w:sz w:val="27"/>
                <w:szCs w:val="27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0E359A" w:rsidRDefault="009E6F6B" w:rsidP="001428DD">
            <w:pPr>
              <w:snapToGrid w:val="0"/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91,3</w:t>
            </w:r>
          </w:p>
        </w:tc>
      </w:tr>
      <w:tr w:rsidR="0039335B" w:rsidRPr="00F943BD" w:rsidTr="001428DD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0E359A" w:rsidRDefault="0039335B" w:rsidP="001428DD">
            <w:pPr>
              <w:rPr>
                <w:b/>
                <w:sz w:val="27"/>
                <w:szCs w:val="27"/>
                <w:lang w:val="ru-RU"/>
              </w:rPr>
            </w:pPr>
            <w:r w:rsidRPr="000E359A">
              <w:rPr>
                <w:b/>
                <w:sz w:val="27"/>
                <w:szCs w:val="27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jc w:val="right"/>
              <w:rPr>
                <w:sz w:val="27"/>
                <w:szCs w:val="27"/>
              </w:rPr>
            </w:pPr>
            <w:r w:rsidRPr="00F943BD">
              <w:rPr>
                <w:b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snapToGrid w:val="0"/>
              <w:jc w:val="right"/>
              <w:rPr>
                <w:b/>
                <w:sz w:val="27"/>
                <w:szCs w:val="27"/>
              </w:rPr>
            </w:pPr>
            <w:r w:rsidRPr="00F943BD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552B62" w:rsidRDefault="0039335B" w:rsidP="001428DD">
            <w:pPr>
              <w:snapToGrid w:val="0"/>
              <w:jc w:val="right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51,0</w:t>
            </w:r>
          </w:p>
        </w:tc>
      </w:tr>
      <w:tr w:rsidR="0039335B" w:rsidRPr="00F943BD" w:rsidTr="001428DD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CD6A77" w:rsidRDefault="0039335B" w:rsidP="001428DD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jc w:val="right"/>
              <w:rPr>
                <w:sz w:val="27"/>
                <w:szCs w:val="27"/>
              </w:rPr>
            </w:pPr>
            <w:r w:rsidRPr="00F943BD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jc w:val="right"/>
              <w:rPr>
                <w:sz w:val="27"/>
                <w:szCs w:val="27"/>
              </w:rPr>
            </w:pPr>
            <w:r w:rsidRPr="00F943BD">
              <w:rPr>
                <w:sz w:val="27"/>
                <w:szCs w:val="27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0E359A" w:rsidRDefault="0039335B" w:rsidP="001428DD">
            <w:pPr>
              <w:snapToGrid w:val="0"/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51,0</w:t>
            </w:r>
          </w:p>
        </w:tc>
      </w:tr>
      <w:tr w:rsidR="0039335B" w:rsidRPr="00F943BD" w:rsidTr="001428DD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CD6A77" w:rsidRDefault="0039335B" w:rsidP="001428DD">
            <w:pPr>
              <w:rPr>
                <w:b/>
                <w:sz w:val="27"/>
                <w:szCs w:val="27"/>
                <w:lang w:val="ru-RU"/>
              </w:rPr>
            </w:pPr>
            <w:r w:rsidRPr="00CD6A77">
              <w:rPr>
                <w:b/>
                <w:sz w:val="27"/>
                <w:szCs w:val="27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jc w:val="right"/>
              <w:rPr>
                <w:sz w:val="27"/>
                <w:szCs w:val="27"/>
              </w:rPr>
            </w:pPr>
            <w:r w:rsidRPr="00F943BD">
              <w:rPr>
                <w:b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snapToGrid w:val="0"/>
              <w:jc w:val="right"/>
              <w:rPr>
                <w:b/>
                <w:sz w:val="27"/>
                <w:szCs w:val="27"/>
              </w:rPr>
            </w:pPr>
            <w:r w:rsidRPr="00F943BD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552B62" w:rsidRDefault="0039335B" w:rsidP="001428DD">
            <w:pPr>
              <w:snapToGrid w:val="0"/>
              <w:jc w:val="right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259,8</w:t>
            </w:r>
          </w:p>
        </w:tc>
      </w:tr>
      <w:tr w:rsidR="0039335B" w:rsidRPr="00F943BD" w:rsidTr="001428DD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6A68CC" w:rsidRDefault="0039335B" w:rsidP="001428DD">
            <w:pPr>
              <w:rPr>
                <w:sz w:val="27"/>
                <w:szCs w:val="27"/>
                <w:lang w:val="ru-RU"/>
              </w:rPr>
            </w:pPr>
            <w:r w:rsidRPr="006A68CC">
              <w:rPr>
                <w:sz w:val="27"/>
                <w:szCs w:val="27"/>
                <w:lang w:val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6A68CC" w:rsidRDefault="0039335B" w:rsidP="001428DD">
            <w:pP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6A68CC" w:rsidRDefault="0039335B" w:rsidP="001428DD">
            <w:pPr>
              <w:snapToGrid w:val="0"/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0E359A" w:rsidRDefault="0039335B" w:rsidP="001428DD">
            <w:pPr>
              <w:snapToGrid w:val="0"/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2,8</w:t>
            </w:r>
          </w:p>
        </w:tc>
      </w:tr>
      <w:tr w:rsidR="0039335B" w:rsidRPr="00F943BD" w:rsidTr="001428DD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CD6A77" w:rsidRDefault="0039335B" w:rsidP="001428DD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jc w:val="right"/>
              <w:rPr>
                <w:sz w:val="27"/>
                <w:szCs w:val="27"/>
              </w:rPr>
            </w:pPr>
            <w:r w:rsidRPr="00F943BD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F943BD" w:rsidRDefault="0039335B" w:rsidP="001428DD">
            <w:pPr>
              <w:jc w:val="right"/>
              <w:rPr>
                <w:sz w:val="27"/>
                <w:szCs w:val="27"/>
              </w:rPr>
            </w:pPr>
            <w:r w:rsidRPr="00F943BD">
              <w:rPr>
                <w:sz w:val="27"/>
                <w:szCs w:val="27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0E359A" w:rsidRDefault="0039335B" w:rsidP="001428DD">
            <w:pPr>
              <w:snapToGrid w:val="0"/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46,0</w:t>
            </w:r>
          </w:p>
        </w:tc>
      </w:tr>
      <w:tr w:rsidR="0039335B" w:rsidRPr="00F943BD" w:rsidTr="001428DD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6A68CC" w:rsidRDefault="0039335B" w:rsidP="001428DD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6A68CC" w:rsidRDefault="0039335B" w:rsidP="001428DD">
            <w:pP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6A68CC" w:rsidRDefault="0039335B" w:rsidP="001428DD">
            <w:pP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0E359A" w:rsidRDefault="0039335B" w:rsidP="001428DD">
            <w:pPr>
              <w:snapToGrid w:val="0"/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211,0</w:t>
            </w:r>
          </w:p>
        </w:tc>
      </w:tr>
      <w:tr w:rsidR="0039335B" w:rsidRPr="00F943BD" w:rsidTr="001428DD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rPr>
                <w:b/>
                <w:sz w:val="27"/>
                <w:szCs w:val="27"/>
                <w:lang w:val="ru-RU"/>
              </w:rPr>
            </w:pPr>
            <w:r w:rsidRPr="003E7A38">
              <w:rPr>
                <w:b/>
                <w:sz w:val="27"/>
                <w:szCs w:val="27"/>
                <w:lang w:val="ru-RU"/>
              </w:rPr>
              <w:t>Культура</w:t>
            </w:r>
            <w:r>
              <w:rPr>
                <w:b/>
                <w:sz w:val="27"/>
                <w:szCs w:val="27"/>
                <w:lang w:val="ru-RU"/>
              </w:rPr>
              <w:t>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jc w:val="right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jc w:val="right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0E359A" w:rsidRDefault="0039335B" w:rsidP="001428DD">
            <w:pPr>
              <w:snapToGrid w:val="0"/>
              <w:jc w:val="right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146,0</w:t>
            </w:r>
          </w:p>
        </w:tc>
      </w:tr>
      <w:tr w:rsidR="0039335B" w:rsidRPr="00F943BD" w:rsidTr="001428DD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0E359A" w:rsidRDefault="0039335B" w:rsidP="001428DD">
            <w:pPr>
              <w:snapToGrid w:val="0"/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136,0</w:t>
            </w:r>
          </w:p>
        </w:tc>
      </w:tr>
      <w:tr w:rsidR="0039335B" w:rsidRPr="003E7A38" w:rsidTr="001428DD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snapToGrid w:val="0"/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10,0</w:t>
            </w:r>
          </w:p>
        </w:tc>
      </w:tr>
      <w:tr w:rsidR="0039335B" w:rsidRPr="003E7A38" w:rsidTr="001428DD">
        <w:trPr>
          <w:trHeight w:val="17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rPr>
                <w:b/>
                <w:sz w:val="27"/>
                <w:szCs w:val="27"/>
                <w:lang w:val="ru-RU"/>
              </w:rPr>
            </w:pPr>
            <w:r w:rsidRPr="003E7A38">
              <w:rPr>
                <w:b/>
                <w:sz w:val="27"/>
                <w:szCs w:val="27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jc w:val="right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jc w:val="right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snapToGrid w:val="0"/>
              <w:jc w:val="right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78,7</w:t>
            </w:r>
          </w:p>
        </w:tc>
      </w:tr>
      <w:tr w:rsidR="0039335B" w:rsidRPr="003E7A38" w:rsidTr="001428DD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snapToGrid w:val="0"/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78,7</w:t>
            </w:r>
          </w:p>
        </w:tc>
      </w:tr>
      <w:tr w:rsidR="0039335B" w:rsidRPr="003E7A38" w:rsidTr="001428DD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rPr>
                <w:b/>
                <w:sz w:val="27"/>
                <w:szCs w:val="27"/>
                <w:lang w:val="ru-RU"/>
              </w:rPr>
            </w:pPr>
            <w:r w:rsidRPr="003E7A38">
              <w:rPr>
                <w:b/>
                <w:sz w:val="27"/>
                <w:szCs w:val="27"/>
                <w:lang w:val="ru-RU"/>
              </w:rPr>
              <w:t>Физическая культура</w:t>
            </w:r>
            <w:r>
              <w:rPr>
                <w:b/>
                <w:sz w:val="27"/>
                <w:szCs w:val="27"/>
                <w:lang w:val="ru-RU"/>
              </w:rPr>
              <w:t xml:space="preserve">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jc w:val="right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jc w:val="right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snapToGrid w:val="0"/>
              <w:jc w:val="right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15,0</w:t>
            </w:r>
          </w:p>
        </w:tc>
      </w:tr>
      <w:tr w:rsidR="0039335B" w:rsidRPr="003E7A38" w:rsidTr="001428DD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3E7A38" w:rsidRDefault="0039335B" w:rsidP="001428DD">
            <w:pPr>
              <w:snapToGrid w:val="0"/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15,0</w:t>
            </w:r>
          </w:p>
        </w:tc>
      </w:tr>
      <w:tr w:rsidR="0039335B" w:rsidRPr="003E7A38" w:rsidTr="001428DD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0E359A" w:rsidRDefault="0039335B" w:rsidP="001428DD">
            <w:pPr>
              <w:rPr>
                <w:b/>
                <w:sz w:val="27"/>
                <w:szCs w:val="27"/>
                <w:lang w:val="ru-RU"/>
              </w:rPr>
            </w:pPr>
            <w:r w:rsidRPr="000E359A">
              <w:rPr>
                <w:b/>
                <w:sz w:val="27"/>
                <w:szCs w:val="27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0E359A" w:rsidRDefault="0039335B" w:rsidP="001428DD">
            <w:pPr>
              <w:jc w:val="right"/>
              <w:rPr>
                <w:b/>
                <w:sz w:val="27"/>
                <w:szCs w:val="27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35B" w:rsidRPr="000E359A" w:rsidRDefault="0039335B" w:rsidP="001428DD">
            <w:pPr>
              <w:jc w:val="right"/>
              <w:rPr>
                <w:b/>
                <w:sz w:val="27"/>
                <w:szCs w:val="27"/>
                <w:lang w:val="ru-RU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35B" w:rsidRPr="000E359A" w:rsidRDefault="009E6F6B" w:rsidP="001428DD">
            <w:pPr>
              <w:snapToGrid w:val="0"/>
              <w:jc w:val="right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2494,1</w:t>
            </w:r>
          </w:p>
        </w:tc>
      </w:tr>
    </w:tbl>
    <w:p w:rsidR="0039335B" w:rsidRPr="00D7742B" w:rsidRDefault="0039335B" w:rsidP="0039335B">
      <w:pPr>
        <w:keepNext/>
        <w:keepLines/>
        <w:jc w:val="center"/>
        <w:rPr>
          <w:lang w:val="ru-RU"/>
        </w:rPr>
      </w:pPr>
    </w:p>
    <w:p w:rsidR="0039335B" w:rsidRDefault="0039335B" w:rsidP="0039335B">
      <w:pPr>
        <w:jc w:val="right"/>
        <w:rPr>
          <w:sz w:val="26"/>
          <w:szCs w:val="26"/>
          <w:lang w:val="ru-RU"/>
        </w:rPr>
      </w:pPr>
    </w:p>
    <w:p w:rsidR="0039335B" w:rsidRDefault="0039335B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C46B14" w:rsidRDefault="00C46B14">
      <w:pPr>
        <w:rPr>
          <w:sz w:val="26"/>
          <w:szCs w:val="26"/>
          <w:lang w:val="ru-RU"/>
        </w:rPr>
      </w:pPr>
    </w:p>
    <w:p w:rsidR="00C46B14" w:rsidRDefault="00C46B14">
      <w:pPr>
        <w:rPr>
          <w:sz w:val="26"/>
          <w:szCs w:val="26"/>
          <w:lang w:val="ru-RU"/>
        </w:rPr>
      </w:pPr>
    </w:p>
    <w:p w:rsidR="00C46B14" w:rsidRDefault="00C46B14">
      <w:pPr>
        <w:rPr>
          <w:sz w:val="26"/>
          <w:szCs w:val="26"/>
          <w:lang w:val="ru-RU"/>
        </w:rPr>
      </w:pPr>
    </w:p>
    <w:p w:rsidR="00C46B14" w:rsidRDefault="00C46B14">
      <w:pPr>
        <w:rPr>
          <w:sz w:val="26"/>
          <w:szCs w:val="26"/>
          <w:lang w:val="ru-RU"/>
        </w:rPr>
      </w:pPr>
    </w:p>
    <w:p w:rsidR="00C46B14" w:rsidRDefault="00C46B14">
      <w:pPr>
        <w:rPr>
          <w:sz w:val="26"/>
          <w:szCs w:val="26"/>
          <w:lang w:val="ru-RU"/>
        </w:rPr>
      </w:pPr>
    </w:p>
    <w:p w:rsidR="00C46B14" w:rsidRDefault="00C46B14">
      <w:pPr>
        <w:rPr>
          <w:sz w:val="26"/>
          <w:szCs w:val="26"/>
          <w:lang w:val="ru-RU"/>
        </w:rPr>
      </w:pPr>
    </w:p>
    <w:p w:rsidR="00C46B14" w:rsidRDefault="00C46B14">
      <w:pPr>
        <w:rPr>
          <w:sz w:val="26"/>
          <w:szCs w:val="26"/>
          <w:lang w:val="ru-RU"/>
        </w:rPr>
      </w:pPr>
    </w:p>
    <w:p w:rsidR="00C46B14" w:rsidRDefault="00C46B14">
      <w:pPr>
        <w:rPr>
          <w:sz w:val="26"/>
          <w:szCs w:val="26"/>
          <w:lang w:val="ru-RU"/>
        </w:rPr>
      </w:pPr>
    </w:p>
    <w:p w:rsidR="00C46B14" w:rsidRDefault="00C46B14">
      <w:pPr>
        <w:rPr>
          <w:sz w:val="26"/>
          <w:szCs w:val="26"/>
          <w:lang w:val="ru-RU"/>
        </w:rPr>
      </w:pPr>
    </w:p>
    <w:p w:rsidR="00C46B14" w:rsidRDefault="00C46B14">
      <w:pPr>
        <w:rPr>
          <w:sz w:val="26"/>
          <w:szCs w:val="26"/>
          <w:lang w:val="ru-RU"/>
        </w:rPr>
      </w:pPr>
    </w:p>
    <w:p w:rsidR="00115578" w:rsidRPr="004A66E0" w:rsidRDefault="00C62573">
      <w:pPr>
        <w:rPr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ПРИЛОЖЕНИЕ </w:t>
      </w:r>
      <w:r w:rsidR="0039335B">
        <w:rPr>
          <w:sz w:val="26"/>
          <w:szCs w:val="26"/>
          <w:lang w:val="ru-RU"/>
        </w:rPr>
        <w:t>5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Чистюньского сельсовет 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115578" w:rsidRPr="004A66E0" w:rsidRDefault="00C62573">
      <w:pPr>
        <w:tabs>
          <w:tab w:val="left" w:pos="5103"/>
          <w:tab w:val="left" w:pos="5529"/>
        </w:tabs>
        <w:ind w:firstLine="4962"/>
        <w:jc w:val="both"/>
        <w:rPr>
          <w:lang w:val="ru-RU"/>
        </w:rPr>
      </w:pPr>
      <w:r>
        <w:rPr>
          <w:sz w:val="26"/>
          <w:szCs w:val="26"/>
          <w:lang w:val="ru-RU"/>
        </w:rPr>
        <w:t>Алтайского края на 2019 год»</w:t>
      </w: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C62573">
      <w:pPr>
        <w:pStyle w:val="23"/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Распределение бюджетных ассигнований в ведомственной структуре</w:t>
      </w:r>
    </w:p>
    <w:p w:rsidR="00115578" w:rsidRPr="004A66E0" w:rsidRDefault="00C62573">
      <w:pPr>
        <w:pStyle w:val="23"/>
        <w:spacing w:after="0" w:line="240" w:lineRule="auto"/>
        <w:jc w:val="center"/>
        <w:rPr>
          <w:lang w:val="ru-RU"/>
        </w:rPr>
      </w:pPr>
      <w:r>
        <w:rPr>
          <w:sz w:val="26"/>
          <w:szCs w:val="26"/>
          <w:lang w:val="ru-RU"/>
        </w:rPr>
        <w:t xml:space="preserve"> расходов поселения на 2019 год </w:t>
      </w:r>
    </w:p>
    <w:p w:rsidR="00115578" w:rsidRDefault="006C063C" w:rsidP="006C063C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</w:t>
      </w:r>
      <w:r w:rsidR="00C62573">
        <w:rPr>
          <w:sz w:val="26"/>
          <w:szCs w:val="26"/>
          <w:lang w:val="ru-RU"/>
        </w:rPr>
        <w:t>тыс. рублей</w:t>
      </w:r>
    </w:p>
    <w:tbl>
      <w:tblPr>
        <w:tblW w:w="10347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076"/>
        <w:gridCol w:w="652"/>
        <w:gridCol w:w="530"/>
        <w:gridCol w:w="534"/>
        <w:gridCol w:w="1830"/>
        <w:gridCol w:w="680"/>
        <w:gridCol w:w="1045"/>
      </w:tblGrid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Цс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Сумма </w:t>
            </w:r>
          </w:p>
        </w:tc>
      </w:tr>
      <w:tr w:rsidR="00115578" w:rsidTr="00C46B14">
        <w:trPr>
          <w:trHeight w:val="392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 w:rsidP="00C46B14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887020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 w:rsidP="00C437CF">
            <w:pPr>
              <w:tabs>
                <w:tab w:val="right" w:pos="1126"/>
              </w:tabs>
              <w:jc w:val="right"/>
            </w:pPr>
            <w:r>
              <w:rPr>
                <w:b/>
                <w:sz w:val="26"/>
                <w:szCs w:val="26"/>
                <w:lang w:val="ru-RU"/>
              </w:rPr>
              <w:t>18</w:t>
            </w:r>
            <w:r w:rsidR="00C437CF">
              <w:rPr>
                <w:b/>
                <w:sz w:val="26"/>
                <w:szCs w:val="26"/>
                <w:lang w:val="ru-RU"/>
              </w:rPr>
              <w:t>5</w:t>
            </w:r>
            <w:r w:rsidR="00300123">
              <w:rPr>
                <w:b/>
                <w:sz w:val="26"/>
                <w:szCs w:val="26"/>
                <w:lang w:val="ru-RU"/>
              </w:rPr>
              <w:t>2</w:t>
            </w:r>
            <w:r>
              <w:rPr>
                <w:b/>
                <w:sz w:val="26"/>
                <w:szCs w:val="26"/>
                <w:lang w:val="ru-RU"/>
              </w:rPr>
              <w:t>,</w:t>
            </w:r>
            <w:r w:rsidR="00C437CF">
              <w:rPr>
                <w:b/>
                <w:sz w:val="26"/>
                <w:szCs w:val="26"/>
                <w:lang w:val="ru-RU"/>
              </w:rPr>
              <w:t>3</w:t>
            </w:r>
          </w:p>
        </w:tc>
      </w:tr>
      <w:tr w:rsidR="00115578" w:rsidTr="00C46B14">
        <w:trPr>
          <w:trHeight w:val="365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Функционирование местных администраций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</w:rPr>
            </w:pPr>
          </w:p>
          <w:p w:rsidR="00115578" w:rsidRDefault="00C62573" w:rsidP="00300123">
            <w:pPr>
              <w:jc w:val="right"/>
            </w:pPr>
            <w:r>
              <w:rPr>
                <w:sz w:val="26"/>
                <w:szCs w:val="26"/>
                <w:lang w:val="ru-RU"/>
              </w:rPr>
              <w:t>1</w:t>
            </w:r>
            <w:r w:rsidR="00300123">
              <w:rPr>
                <w:sz w:val="26"/>
                <w:szCs w:val="26"/>
                <w:lang w:val="ru-RU"/>
              </w:rPr>
              <w:t>401</w:t>
            </w:r>
          </w:p>
        </w:tc>
      </w:tr>
      <w:tr w:rsidR="00115578" w:rsidTr="00C46B14">
        <w:trPr>
          <w:trHeight w:val="53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</w:pPr>
          </w:p>
          <w:p w:rsidR="00115578" w:rsidRDefault="00300123" w:rsidP="00300123">
            <w:pPr>
              <w:jc w:val="right"/>
            </w:pPr>
            <w:r>
              <w:rPr>
                <w:sz w:val="26"/>
                <w:szCs w:val="26"/>
                <w:lang w:val="ru-RU"/>
              </w:rPr>
              <w:t>1075</w:t>
            </w:r>
          </w:p>
        </w:tc>
      </w:tr>
      <w:tr w:rsidR="00115578" w:rsidTr="00C46B14">
        <w:trPr>
          <w:trHeight w:val="1687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2A7A3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300123" w:rsidP="00300123">
            <w:pPr>
              <w:jc w:val="right"/>
            </w:pPr>
            <w:r>
              <w:rPr>
                <w:sz w:val="26"/>
                <w:szCs w:val="26"/>
                <w:lang w:val="ru-RU"/>
              </w:rPr>
              <w:t>499</w:t>
            </w:r>
            <w:r w:rsidR="00C6257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115578" w:rsidTr="00C46B14">
        <w:trPr>
          <w:trHeight w:val="623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475,1</w:t>
            </w:r>
          </w:p>
        </w:tc>
      </w:tr>
      <w:tr w:rsidR="00115578" w:rsidTr="00C46B14">
        <w:trPr>
          <w:trHeight w:val="375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Уплата налогов</w:t>
            </w:r>
            <w:r w:rsidR="00C46B14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 xml:space="preserve"> сборов и иных платежей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 w:rsidP="00C46B14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  <w:r w:rsidR="00C46B14">
              <w:rPr>
                <w:sz w:val="26"/>
                <w:szCs w:val="26"/>
                <w:lang w:val="ru-RU"/>
              </w:rPr>
              <w:t>,0</w:t>
            </w:r>
          </w:p>
        </w:tc>
      </w:tr>
      <w:tr w:rsidR="00115578" w:rsidTr="00C46B14">
        <w:trPr>
          <w:trHeight w:val="429"/>
        </w:trPr>
        <w:tc>
          <w:tcPr>
            <w:tcW w:w="5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4A66E0" w:rsidRDefault="00C62573">
            <w:pPr>
              <w:rPr>
                <w:sz w:val="26"/>
                <w:szCs w:val="26"/>
                <w:lang w:val="ru-RU"/>
              </w:rPr>
            </w:pPr>
            <w:r w:rsidRPr="004A66E0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01 2 00 10130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326,0</w:t>
            </w:r>
          </w:p>
        </w:tc>
      </w:tr>
      <w:tr w:rsidR="00115578" w:rsidTr="00C46B14">
        <w:trPr>
          <w:trHeight w:val="429"/>
        </w:trPr>
        <w:tc>
          <w:tcPr>
            <w:tcW w:w="5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4A66E0" w:rsidRDefault="00C46B1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01 2 00 10130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326,0</w:t>
            </w:r>
          </w:p>
        </w:tc>
      </w:tr>
      <w:tr w:rsidR="00115578" w:rsidTr="00C46B14">
        <w:trPr>
          <w:trHeight w:val="288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99 1 00 14100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12,0</w:t>
            </w:r>
          </w:p>
        </w:tc>
      </w:tr>
      <w:tr w:rsidR="00115578" w:rsidTr="00C46B14">
        <w:trPr>
          <w:trHeight w:val="263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99 1 00 14100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12,0</w:t>
            </w:r>
          </w:p>
        </w:tc>
      </w:tr>
      <w:tr w:rsidR="00115578" w:rsidTr="00C46B14">
        <w:trPr>
          <w:trHeight w:val="269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Pr="004F7BA2" w:rsidRDefault="00C62573" w:rsidP="004F7BA2">
            <w:pPr>
              <w:jc w:val="right"/>
            </w:pPr>
            <w:r>
              <w:rPr>
                <w:sz w:val="26"/>
                <w:szCs w:val="26"/>
                <w:lang w:val="ru-RU"/>
              </w:rPr>
              <w:t>4</w:t>
            </w:r>
            <w:r w:rsidR="004F7BA2">
              <w:rPr>
                <w:sz w:val="26"/>
                <w:szCs w:val="26"/>
              </w:rPr>
              <w:t>39</w:t>
            </w:r>
            <w:r>
              <w:rPr>
                <w:sz w:val="26"/>
                <w:szCs w:val="26"/>
                <w:lang w:val="ru-RU"/>
              </w:rPr>
              <w:t>,</w:t>
            </w:r>
            <w:r w:rsidR="004F7BA2">
              <w:rPr>
                <w:sz w:val="26"/>
                <w:szCs w:val="26"/>
              </w:rPr>
              <w:t>3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01 4 00 70060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115578" w:rsidTr="00C46B14">
        <w:trPr>
          <w:trHeight w:val="273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bookmarkStart w:id="0" w:name="__DdeLink__4628_612663015"/>
            <w:bookmarkEnd w:id="0"/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01 4 00 70060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Учреждения по хозяйственному обслуживанию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4F7BA2" w:rsidRDefault="004F7BA2" w:rsidP="004F7BA2">
            <w:pPr>
              <w:jc w:val="right"/>
            </w:pPr>
            <w:r>
              <w:rPr>
                <w:sz w:val="26"/>
                <w:szCs w:val="26"/>
              </w:rPr>
              <w:t>319</w:t>
            </w:r>
            <w:r w:rsidR="00C6257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4A66E0" w:rsidRDefault="00C62573">
            <w:pPr>
              <w:rPr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4F7BA2" w:rsidRDefault="004F7BA2" w:rsidP="004F7BA2">
            <w:pPr>
              <w:jc w:val="right"/>
            </w:pPr>
            <w:r>
              <w:rPr>
                <w:sz w:val="26"/>
                <w:szCs w:val="26"/>
              </w:rPr>
              <w:t>319</w:t>
            </w:r>
            <w:r w:rsidR="00C6257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Муниципальные целевые программы: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40,7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содействия занятости населения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Комплексные меры противодействия злоупотреблению наркотиков и их незаконному обороту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поддержке и развитию малого предпринимательства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4,7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4,7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Осуществление части полномочий на решение вопросов местного значения в соответствие с заключенными соглашениями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99 1 00 64010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76,5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99 1 00 64010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76,5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4A66E0" w:rsidRDefault="00C62573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 (членские взносы)</w:t>
            </w:r>
          </w:p>
        </w:tc>
        <w:tc>
          <w:tcPr>
            <w:tcW w:w="6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r>
              <w:rPr>
                <w:sz w:val="26"/>
                <w:szCs w:val="26"/>
                <w:lang w:val="ru-RU"/>
              </w:rPr>
              <w:t>99 0 00 14710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4A66E0" w:rsidRDefault="00C62573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r>
              <w:rPr>
                <w:sz w:val="26"/>
                <w:szCs w:val="26"/>
                <w:lang w:val="ru-RU"/>
              </w:rPr>
              <w:t>99 0 00 14710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34CBB" w:rsidP="00C34CBB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</w:t>
            </w:r>
            <w:r w:rsidR="00C62573">
              <w:rPr>
                <w:b/>
                <w:sz w:val="26"/>
                <w:szCs w:val="26"/>
                <w:lang w:val="ru-RU"/>
              </w:rPr>
              <w:t>0</w:t>
            </w:r>
            <w:r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34CBB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3F055F" w:rsidP="003F055F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 w:rsidP="003F055F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 w:rsidP="003F055F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9E6F6B" w:rsidRDefault="009E6F6B" w:rsidP="003F055F">
            <w:pPr>
              <w:jc w:val="right"/>
              <w:rPr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91,3</w:t>
            </w:r>
          </w:p>
        </w:tc>
      </w:tr>
      <w:tr w:rsidR="003F055F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F055F" w:rsidRPr="003F055F" w:rsidRDefault="003F055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F055F" w:rsidRPr="003F055F" w:rsidRDefault="003F055F" w:rsidP="00C34C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F055F" w:rsidRPr="003F055F" w:rsidRDefault="003F055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055F" w:rsidRDefault="003F055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46B14" w:rsidRPr="003F055F" w:rsidRDefault="00C46B1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055F" w:rsidRPr="003F055F" w:rsidRDefault="003F055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055F" w:rsidRPr="003F055F" w:rsidRDefault="003F055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055F" w:rsidRDefault="003F055F" w:rsidP="00FF07E9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F055F" w:rsidRPr="003F055F" w:rsidRDefault="009E6F6B" w:rsidP="00FF07E9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91,3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01 4 00 51180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Pr="009E6F6B" w:rsidRDefault="009E6F6B" w:rsidP="003F055F">
            <w:pPr>
              <w:jc w:val="right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91,3</w:t>
            </w:r>
          </w:p>
        </w:tc>
      </w:tr>
      <w:tr w:rsidR="00115578" w:rsidRPr="00FF07E9" w:rsidTr="00C46B14">
        <w:trPr>
          <w:trHeight w:val="557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46B14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01 4 00 51180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Pr="009E6F6B" w:rsidRDefault="00FF07E9" w:rsidP="009E6F6B">
            <w:pPr>
              <w:jc w:val="right"/>
              <w:rPr>
                <w:lang w:val="ru-RU"/>
              </w:rPr>
            </w:pPr>
            <w:r w:rsidRPr="00FF07E9">
              <w:rPr>
                <w:sz w:val="26"/>
                <w:szCs w:val="26"/>
                <w:lang w:val="ru-RU"/>
              </w:rPr>
              <w:t>91</w:t>
            </w:r>
            <w:r>
              <w:rPr>
                <w:sz w:val="26"/>
                <w:szCs w:val="26"/>
                <w:lang w:val="ru-RU"/>
              </w:rPr>
              <w:t>,</w:t>
            </w:r>
            <w:r w:rsidR="009E6F6B">
              <w:rPr>
                <w:sz w:val="26"/>
                <w:szCs w:val="26"/>
                <w:lang w:val="ru-RU"/>
              </w:rPr>
              <w:t>3</w:t>
            </w:r>
          </w:p>
        </w:tc>
      </w:tr>
      <w:tr w:rsidR="00115578" w:rsidRPr="00FF07E9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233881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FF07E9" w:rsidRDefault="0011557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FF07E9" w:rsidRDefault="00C62573">
            <w:pPr>
              <w:jc w:val="right"/>
              <w:rPr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51,0</w:t>
            </w:r>
          </w:p>
        </w:tc>
      </w:tr>
      <w:tr w:rsidR="00115578" w:rsidRPr="00FF07E9" w:rsidTr="00C46B14">
        <w:trPr>
          <w:trHeight w:val="207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FF07E9" w:rsidRDefault="00C62573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Дорожное хозяйство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FF07E9" w:rsidRDefault="00C62573">
            <w:pPr>
              <w:jc w:val="right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51,0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Муниципальный дорожный фонд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91 2 00 67270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51,0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91 2 0 67270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51,0</w:t>
            </w:r>
          </w:p>
        </w:tc>
      </w:tr>
      <w:tr w:rsidR="00115578" w:rsidTr="00C46B14">
        <w:trPr>
          <w:trHeight w:val="188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C3482" w:rsidP="001C3482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</w:t>
            </w:r>
            <w:r w:rsidR="00C62573">
              <w:rPr>
                <w:b/>
                <w:sz w:val="26"/>
                <w:szCs w:val="26"/>
                <w:lang w:val="ru-RU"/>
              </w:rPr>
              <w:t>0</w:t>
            </w:r>
            <w:r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C3482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233881" w:rsidRDefault="00233881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b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b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 w:rsidP="00304FFB">
            <w:pPr>
              <w:jc w:val="right"/>
            </w:pPr>
            <w:r>
              <w:rPr>
                <w:b/>
                <w:sz w:val="26"/>
                <w:szCs w:val="26"/>
                <w:lang w:val="ru-RU"/>
              </w:rPr>
              <w:t>259,</w:t>
            </w:r>
            <w:r w:rsidR="00304FFB">
              <w:rPr>
                <w:b/>
                <w:sz w:val="26"/>
                <w:szCs w:val="26"/>
                <w:lang w:val="ru-RU"/>
              </w:rPr>
              <w:t>8</w:t>
            </w:r>
          </w:p>
        </w:tc>
      </w:tr>
      <w:tr w:rsidR="00115578" w:rsidTr="00C46B14">
        <w:trPr>
          <w:trHeight w:val="164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Жилищное хозяйство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46B1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46B1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C46B14" w:rsidRDefault="00C46B1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304FFB">
              <w:rPr>
                <w:sz w:val="26"/>
                <w:szCs w:val="26"/>
                <w:lang w:val="ru-RU"/>
              </w:rPr>
              <w:t>,8</w:t>
            </w:r>
          </w:p>
        </w:tc>
      </w:tr>
      <w:tr w:rsidR="00115578" w:rsidTr="00C46B14">
        <w:trPr>
          <w:trHeight w:val="387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92 9 00 18020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304FFB">
              <w:rPr>
                <w:sz w:val="26"/>
                <w:szCs w:val="26"/>
                <w:lang w:val="ru-RU"/>
              </w:rPr>
              <w:t>,8</w:t>
            </w:r>
          </w:p>
        </w:tc>
      </w:tr>
      <w:tr w:rsidR="00115578" w:rsidTr="00C46B14">
        <w:trPr>
          <w:trHeight w:val="387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92 9 00 18020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304FFB">
              <w:rPr>
                <w:sz w:val="26"/>
                <w:szCs w:val="26"/>
                <w:lang w:val="ru-RU"/>
              </w:rPr>
              <w:t>,8</w:t>
            </w:r>
          </w:p>
        </w:tc>
      </w:tr>
      <w:tr w:rsidR="00115578" w:rsidTr="00C46B14">
        <w:trPr>
          <w:trHeight w:val="192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Комплексное развитие систем коммунальной инфраструктуры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</w:t>
            </w:r>
            <w:r w:rsidR="00782DF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1</w:t>
            </w:r>
            <w:r w:rsidR="00782DF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00</w:t>
            </w:r>
            <w:r w:rsidR="00782DF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95050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</w:t>
            </w:r>
            <w:r w:rsidR="00782DF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1</w:t>
            </w:r>
            <w:r w:rsidR="00782DF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00</w:t>
            </w:r>
            <w:r w:rsidR="00782DF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95050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92 9 00 18030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92 9 00 18030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41,0</w:t>
            </w:r>
          </w:p>
        </w:tc>
      </w:tr>
      <w:tr w:rsidR="004A66E0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Pr="0058252F" w:rsidRDefault="004A66E0" w:rsidP="004A66E0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</w:t>
            </w:r>
            <w:r w:rsidRPr="0058252F">
              <w:rPr>
                <w:sz w:val="26"/>
                <w:szCs w:val="26"/>
                <w:lang w:val="ru-RU"/>
              </w:rPr>
              <w:t>Благоустройство</w:t>
            </w:r>
            <w:r>
              <w:rPr>
                <w:sz w:val="26"/>
                <w:szCs w:val="26"/>
                <w:lang w:val="ru-RU"/>
              </w:rPr>
              <w:t xml:space="preserve"> территории Чистюньского сельсовета Топчихинского района» на 2019 -2021 годы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A66E0" w:rsidRDefault="004A66E0" w:rsidP="001428DD">
            <w:pPr>
              <w:jc w:val="center"/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A66E0" w:rsidRDefault="004A66E0" w:rsidP="001428DD">
            <w:pPr>
              <w:jc w:val="center"/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A66E0" w:rsidRDefault="004A66E0" w:rsidP="001428DD">
            <w:pPr>
              <w:jc w:val="center"/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A66E0" w:rsidRPr="0064369A" w:rsidRDefault="0064369A" w:rsidP="001428DD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43 4 00 00000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Pr="00C46B14" w:rsidRDefault="004A66E0" w:rsidP="001428DD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30B9" w:rsidRDefault="00A530B9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A530B9" w:rsidRDefault="00A530B9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A530B9" w:rsidRDefault="00A530B9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A66E0" w:rsidRDefault="004A66E0">
            <w:pPr>
              <w:jc w:val="right"/>
            </w:pPr>
            <w:r>
              <w:rPr>
                <w:sz w:val="26"/>
                <w:szCs w:val="26"/>
                <w:lang w:val="ru-RU"/>
              </w:rPr>
              <w:t>211,0</w:t>
            </w:r>
          </w:p>
        </w:tc>
      </w:tr>
      <w:tr w:rsidR="004A66E0" w:rsidTr="00C46B14">
        <w:trPr>
          <w:trHeight w:val="22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Pr="0058252F" w:rsidRDefault="004A66E0" w:rsidP="001428DD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Default="004A66E0" w:rsidP="001428DD">
            <w:pPr>
              <w:jc w:val="center"/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Default="004A66E0" w:rsidP="001428DD">
            <w:pPr>
              <w:jc w:val="center"/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Default="004A66E0" w:rsidP="001428DD">
            <w:pPr>
              <w:jc w:val="center"/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Pr="00C46B14" w:rsidRDefault="0064369A" w:rsidP="001428DD">
            <w:pPr>
              <w:jc w:val="center"/>
              <w:rPr>
                <w:sz w:val="26"/>
                <w:szCs w:val="26"/>
                <w:lang w:val="ru-RU"/>
              </w:rPr>
            </w:pPr>
            <w:r w:rsidRPr="00C46B14">
              <w:rPr>
                <w:sz w:val="26"/>
                <w:szCs w:val="26"/>
                <w:lang w:val="ru-RU"/>
              </w:rPr>
              <w:t>43 4 00 60990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Pr="006D572F" w:rsidRDefault="004A66E0" w:rsidP="001428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Default="004A66E0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211,0</w:t>
            </w:r>
          </w:p>
        </w:tc>
      </w:tr>
      <w:tr w:rsidR="0064369A" w:rsidRPr="0064369A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369A" w:rsidRDefault="0064369A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369A" w:rsidRDefault="0064369A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64369A" w:rsidRPr="0064369A" w:rsidRDefault="0064369A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369A" w:rsidRDefault="0064369A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64369A" w:rsidRPr="0064369A" w:rsidRDefault="0064369A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369A" w:rsidRDefault="0064369A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64369A" w:rsidRPr="0064369A" w:rsidRDefault="0064369A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369A" w:rsidRPr="00C46B14" w:rsidRDefault="0064369A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64369A" w:rsidRPr="00C46B14" w:rsidRDefault="0064369A" w:rsidP="001428DD">
            <w:pPr>
              <w:jc w:val="center"/>
              <w:rPr>
                <w:sz w:val="26"/>
                <w:szCs w:val="26"/>
                <w:lang w:val="ru-RU"/>
              </w:rPr>
            </w:pPr>
            <w:r w:rsidRPr="00C46B14">
              <w:rPr>
                <w:sz w:val="26"/>
                <w:szCs w:val="26"/>
                <w:lang w:val="ru-RU"/>
              </w:rPr>
              <w:t>43 4 00 60990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369A" w:rsidRDefault="0064369A" w:rsidP="001428DD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  <w:p w:rsidR="0064369A" w:rsidRPr="0064369A" w:rsidRDefault="0064369A" w:rsidP="001428DD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369A" w:rsidRDefault="0064369A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64369A" w:rsidRDefault="0064369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211,0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Культура</w:t>
            </w:r>
            <w:r>
              <w:rPr>
                <w:b/>
                <w:sz w:val="26"/>
                <w:szCs w:val="26"/>
                <w:lang w:val="ru-RU"/>
              </w:rPr>
              <w:t>, кинематография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23388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right"/>
            </w:pPr>
            <w:r>
              <w:rPr>
                <w:b/>
                <w:sz w:val="26"/>
                <w:szCs w:val="26"/>
                <w:lang w:val="ru-RU"/>
              </w:rPr>
              <w:t>146,0</w:t>
            </w:r>
          </w:p>
        </w:tc>
      </w:tr>
      <w:tr w:rsidR="00115578" w:rsidTr="00C46B14">
        <w:trPr>
          <w:trHeight w:val="21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46B1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Культура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136,0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трансферты, передаваемые бюджету муниципального района в соответствии с заключенными соглашениями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136,0</w:t>
            </w:r>
          </w:p>
        </w:tc>
      </w:tr>
      <w:tr w:rsidR="00C46B14" w:rsidRPr="00C46B14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B14" w:rsidRDefault="00C46B1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B14" w:rsidRDefault="00C46B1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46B14" w:rsidRDefault="00C46B1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B14" w:rsidRDefault="00C46B1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46B14" w:rsidRDefault="00C46B1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B14" w:rsidRDefault="00C46B1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46B14" w:rsidRDefault="00C46B1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B14" w:rsidRDefault="00C46B1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B14" w:rsidRDefault="00C46B1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B14" w:rsidRDefault="00C46B14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C46B14" w:rsidRDefault="00C46B14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«Сохранение и развитие культуры»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10,0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10,0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23388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right"/>
            </w:pPr>
            <w:r>
              <w:rPr>
                <w:b/>
                <w:sz w:val="26"/>
                <w:szCs w:val="26"/>
                <w:lang w:val="ru-RU"/>
              </w:rPr>
              <w:t>78,7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90 4 00 16270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78,7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90 4 00 16270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78,7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233881" w:rsidRDefault="0023388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15</w:t>
            </w:r>
            <w:r w:rsidR="00C46B14">
              <w:rPr>
                <w:b/>
                <w:sz w:val="26"/>
                <w:szCs w:val="26"/>
                <w:lang w:val="ru-RU"/>
              </w:rPr>
              <w:t>,0</w:t>
            </w:r>
          </w:p>
        </w:tc>
      </w:tr>
      <w:tr w:rsidR="00C46B14" w:rsidTr="00C46B14">
        <w:trPr>
          <w:trHeight w:val="254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B14" w:rsidRPr="00C46B14" w:rsidRDefault="00C46B14">
            <w:pPr>
              <w:rPr>
                <w:sz w:val="26"/>
                <w:szCs w:val="26"/>
                <w:lang w:val="ru-RU"/>
              </w:rPr>
            </w:pPr>
            <w:r w:rsidRPr="00C46B14">
              <w:rPr>
                <w:sz w:val="26"/>
                <w:szCs w:val="26"/>
                <w:lang w:val="ru-RU"/>
              </w:rPr>
              <w:t>Массовый спорт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46B14" w:rsidRPr="00C46B14" w:rsidRDefault="00C46B1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46B14" w:rsidRPr="00C46B14" w:rsidRDefault="00C46B1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46B14" w:rsidRPr="00C46B14" w:rsidRDefault="00C46B1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46B14" w:rsidRPr="00C46B14" w:rsidRDefault="00C46B1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46B14" w:rsidRPr="00C46B14" w:rsidRDefault="00C46B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46B14" w:rsidRPr="00C46B14" w:rsidRDefault="00C46B14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спорта и физической культуры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90 3 00 16670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  <w:r w:rsidR="00C46B14">
              <w:rPr>
                <w:sz w:val="26"/>
                <w:szCs w:val="26"/>
                <w:lang w:val="ru-RU"/>
              </w:rPr>
              <w:t>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bookmarkStart w:id="1" w:name="__DdeLink__6981_1021275489"/>
            <w:bookmarkEnd w:id="1"/>
            <w:r>
              <w:rPr>
                <w:sz w:val="26"/>
                <w:szCs w:val="26"/>
                <w:lang w:val="ru-RU"/>
              </w:rPr>
              <w:t>90 3 00 16670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  <w:r w:rsidR="00C46B14">
              <w:rPr>
                <w:sz w:val="26"/>
                <w:szCs w:val="26"/>
                <w:lang w:val="ru-RU"/>
              </w:rPr>
              <w:t>,0</w:t>
            </w:r>
          </w:p>
        </w:tc>
      </w:tr>
      <w:tr w:rsidR="00115578" w:rsidTr="00C46B14">
        <w:trPr>
          <w:trHeight w:val="360"/>
        </w:trPr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A6704" w:rsidP="00233881">
            <w:pPr>
              <w:jc w:val="right"/>
            </w:pPr>
            <w:r>
              <w:rPr>
                <w:b/>
                <w:sz w:val="26"/>
                <w:szCs w:val="26"/>
                <w:lang w:val="ru-RU"/>
              </w:rPr>
              <w:t>2494,1</w:t>
            </w:r>
          </w:p>
        </w:tc>
      </w:tr>
    </w:tbl>
    <w:p w:rsidR="00115578" w:rsidRDefault="00C62573">
      <w:pPr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                                                            </w:t>
      </w:r>
    </w:p>
    <w:p w:rsidR="00115578" w:rsidRDefault="00115578">
      <w:pPr>
        <w:rPr>
          <w:sz w:val="26"/>
          <w:szCs w:val="26"/>
          <w:lang w:val="ru-RU"/>
        </w:rPr>
      </w:pPr>
    </w:p>
    <w:p w:rsidR="00233881" w:rsidRDefault="00233881">
      <w:pPr>
        <w:rPr>
          <w:sz w:val="26"/>
          <w:szCs w:val="26"/>
          <w:lang w:val="ru-RU"/>
        </w:rPr>
      </w:pPr>
    </w:p>
    <w:p w:rsidR="00233881" w:rsidRDefault="00233881">
      <w:pPr>
        <w:rPr>
          <w:sz w:val="26"/>
          <w:szCs w:val="26"/>
          <w:lang w:val="ru-RU"/>
        </w:rPr>
      </w:pPr>
    </w:p>
    <w:p w:rsidR="00B5171F" w:rsidRDefault="00B5171F">
      <w:pPr>
        <w:rPr>
          <w:sz w:val="26"/>
          <w:szCs w:val="26"/>
          <w:lang w:val="ru-RU"/>
        </w:rPr>
      </w:pPr>
      <w:bookmarkStart w:id="2" w:name="_GoBack"/>
      <w:bookmarkEnd w:id="2"/>
    </w:p>
    <w:p w:rsidR="00233881" w:rsidRDefault="00233881" w:rsidP="00233881">
      <w:pPr>
        <w:rPr>
          <w:sz w:val="26"/>
          <w:szCs w:val="26"/>
          <w:lang w:val="ru-RU"/>
        </w:rPr>
      </w:pPr>
    </w:p>
    <w:p w:rsidR="00233881" w:rsidRPr="004A66E0" w:rsidRDefault="00233881" w:rsidP="00233881">
      <w:pPr>
        <w:rPr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ПРИЛОЖЕНИЕ 6</w:t>
      </w:r>
    </w:p>
    <w:p w:rsidR="00233881" w:rsidRDefault="00233881" w:rsidP="0023388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233881" w:rsidRDefault="00233881" w:rsidP="0023388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Чистюньского сельсовет </w:t>
      </w:r>
    </w:p>
    <w:p w:rsidR="00233881" w:rsidRDefault="00233881" w:rsidP="0023388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233881" w:rsidRPr="004A66E0" w:rsidRDefault="00233881" w:rsidP="00233881">
      <w:pPr>
        <w:tabs>
          <w:tab w:val="left" w:pos="5103"/>
          <w:tab w:val="left" w:pos="5529"/>
        </w:tabs>
        <w:ind w:firstLine="4962"/>
        <w:jc w:val="both"/>
        <w:rPr>
          <w:lang w:val="ru-RU"/>
        </w:rPr>
      </w:pPr>
      <w:r>
        <w:rPr>
          <w:sz w:val="26"/>
          <w:szCs w:val="26"/>
          <w:lang w:val="ru-RU"/>
        </w:rPr>
        <w:t>Алтайского края на 2019 год»</w:t>
      </w:r>
    </w:p>
    <w:p w:rsidR="00887020" w:rsidRDefault="00887020" w:rsidP="00233881">
      <w:pPr>
        <w:jc w:val="center"/>
        <w:rPr>
          <w:sz w:val="26"/>
          <w:szCs w:val="26"/>
          <w:lang w:val="ru-RU"/>
        </w:rPr>
      </w:pPr>
    </w:p>
    <w:p w:rsidR="00887020" w:rsidRPr="002F5272" w:rsidRDefault="00887020" w:rsidP="00887020">
      <w:pPr>
        <w:jc w:val="center"/>
        <w:rPr>
          <w:sz w:val="26"/>
          <w:szCs w:val="26"/>
          <w:lang w:val="ru-RU"/>
        </w:rPr>
      </w:pPr>
      <w:r w:rsidRPr="002F5272">
        <w:rPr>
          <w:sz w:val="26"/>
          <w:szCs w:val="26"/>
          <w:lang w:val="ru-RU"/>
        </w:rPr>
        <w:t xml:space="preserve">Распределение бюджетных ассигнований по разделам, подразделам, </w:t>
      </w:r>
    </w:p>
    <w:p w:rsidR="00887020" w:rsidRPr="002F5272" w:rsidRDefault="00887020" w:rsidP="00887020">
      <w:pPr>
        <w:jc w:val="center"/>
        <w:rPr>
          <w:sz w:val="26"/>
          <w:szCs w:val="26"/>
          <w:lang w:val="ru-RU"/>
        </w:rPr>
      </w:pPr>
      <w:r w:rsidRPr="002F5272">
        <w:rPr>
          <w:sz w:val="26"/>
          <w:szCs w:val="26"/>
          <w:lang w:val="ru-RU"/>
        </w:rPr>
        <w:t>целевым статьям, группам (группам и подгруппам) видов расходов классификации расходов бюджетов на 2019 год</w:t>
      </w:r>
    </w:p>
    <w:p w:rsidR="00887020" w:rsidRDefault="00887020" w:rsidP="00233881">
      <w:pPr>
        <w:jc w:val="center"/>
        <w:rPr>
          <w:sz w:val="26"/>
          <w:szCs w:val="26"/>
          <w:lang w:val="ru-RU"/>
        </w:rPr>
      </w:pPr>
    </w:p>
    <w:p w:rsidR="00233881" w:rsidRDefault="00233881" w:rsidP="00233881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         тыс. рублей</w:t>
      </w:r>
    </w:p>
    <w:tbl>
      <w:tblPr>
        <w:tblW w:w="10067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387"/>
        <w:gridCol w:w="530"/>
        <w:gridCol w:w="534"/>
        <w:gridCol w:w="1806"/>
        <w:gridCol w:w="680"/>
        <w:gridCol w:w="1130"/>
      </w:tblGrid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Цс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Вр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Сумма </w:t>
            </w:r>
          </w:p>
        </w:tc>
      </w:tr>
      <w:tr w:rsidR="00233881" w:rsidTr="00381119">
        <w:trPr>
          <w:trHeight w:val="288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887020" w:rsidP="001428D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tabs>
                <w:tab w:val="right" w:pos="1126"/>
              </w:tabs>
              <w:jc w:val="right"/>
            </w:pPr>
            <w:r>
              <w:rPr>
                <w:b/>
                <w:sz w:val="26"/>
                <w:szCs w:val="26"/>
                <w:lang w:val="ru-RU"/>
              </w:rPr>
              <w:t>1852,3</w:t>
            </w:r>
          </w:p>
        </w:tc>
      </w:tr>
      <w:tr w:rsidR="00233881" w:rsidTr="00381119">
        <w:trPr>
          <w:trHeight w:val="25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Функционирование местных администраций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Pr="00381119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1401</w:t>
            </w:r>
          </w:p>
        </w:tc>
      </w:tr>
      <w:tr w:rsidR="00233881" w:rsidTr="00381119">
        <w:trPr>
          <w:trHeight w:val="53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</w:pPr>
          </w:p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1075</w:t>
            </w:r>
          </w:p>
        </w:tc>
      </w:tr>
      <w:tr w:rsidR="00233881" w:rsidTr="00381119">
        <w:trPr>
          <w:trHeight w:val="1609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381119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499,9</w:t>
            </w:r>
          </w:p>
        </w:tc>
      </w:tr>
      <w:tr w:rsidR="00233881" w:rsidTr="00381119">
        <w:trPr>
          <w:trHeight w:val="623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475,1</w:t>
            </w:r>
          </w:p>
        </w:tc>
      </w:tr>
      <w:tr w:rsidR="00233881" w:rsidTr="00381119">
        <w:trPr>
          <w:trHeight w:val="17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38111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Уплата налогов</w:t>
            </w:r>
            <w:r w:rsidR="00381119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 xml:space="preserve"> сборов и иных платежей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3811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3811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381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3811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381119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  <w:r w:rsidR="00381119">
              <w:rPr>
                <w:sz w:val="26"/>
                <w:szCs w:val="26"/>
                <w:lang w:val="ru-RU"/>
              </w:rPr>
              <w:t>,0</w:t>
            </w:r>
          </w:p>
        </w:tc>
      </w:tr>
      <w:tr w:rsidR="00233881" w:rsidTr="00381119">
        <w:trPr>
          <w:trHeight w:val="429"/>
        </w:trPr>
        <w:tc>
          <w:tcPr>
            <w:tcW w:w="5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4A66E0" w:rsidRDefault="00233881" w:rsidP="001428DD">
            <w:pPr>
              <w:rPr>
                <w:sz w:val="26"/>
                <w:szCs w:val="26"/>
                <w:lang w:val="ru-RU"/>
              </w:rPr>
            </w:pPr>
            <w:r w:rsidRPr="004A66E0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01 2 00 10130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326,0</w:t>
            </w:r>
          </w:p>
        </w:tc>
      </w:tr>
      <w:tr w:rsidR="00233881" w:rsidTr="00381119">
        <w:trPr>
          <w:trHeight w:val="429"/>
        </w:trPr>
        <w:tc>
          <w:tcPr>
            <w:tcW w:w="5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4A66E0" w:rsidRDefault="00381119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01 2 00 10130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326,0</w:t>
            </w:r>
          </w:p>
        </w:tc>
      </w:tr>
      <w:tr w:rsidR="00233881" w:rsidTr="00381119">
        <w:trPr>
          <w:trHeight w:val="288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99 1 00 14100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12,0</w:t>
            </w:r>
          </w:p>
        </w:tc>
      </w:tr>
      <w:tr w:rsidR="00233881" w:rsidTr="00381119">
        <w:trPr>
          <w:trHeight w:val="263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99 1 00 14100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12,0</w:t>
            </w:r>
          </w:p>
        </w:tc>
      </w:tr>
      <w:tr w:rsidR="00233881" w:rsidTr="00381119">
        <w:trPr>
          <w:trHeight w:val="269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Pr="004F7BA2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>39</w:t>
            </w:r>
            <w:r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01 4 00 70060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233881" w:rsidTr="00381119">
        <w:trPr>
          <w:trHeight w:val="273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01 4 00 70060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Учреждения по хозяйственному обслуживанию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4F7BA2" w:rsidRDefault="00233881" w:rsidP="001428DD">
            <w:pPr>
              <w:jc w:val="right"/>
            </w:pPr>
            <w:r>
              <w:rPr>
                <w:sz w:val="26"/>
                <w:szCs w:val="26"/>
              </w:rPr>
              <w:t>319</w:t>
            </w:r>
            <w:r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4A66E0" w:rsidRDefault="00233881" w:rsidP="001428DD">
            <w:pPr>
              <w:rPr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4F7BA2" w:rsidRDefault="00233881" w:rsidP="001428DD">
            <w:pPr>
              <w:jc w:val="right"/>
            </w:pPr>
            <w:r>
              <w:rPr>
                <w:sz w:val="26"/>
                <w:szCs w:val="26"/>
              </w:rPr>
              <w:t>319</w:t>
            </w:r>
            <w:r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Муниципальные целевые программы: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40,7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Мероприятия в области содействия занятости </w:t>
            </w:r>
            <w:r>
              <w:rPr>
                <w:sz w:val="26"/>
                <w:szCs w:val="26"/>
                <w:lang w:val="ru-RU"/>
              </w:rPr>
              <w:lastRenderedPageBreak/>
              <w:t>населения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13 0 00 60990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22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Комплексные меры противодействия злоупотреблению наркотиков и их незаконному обороту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поддержке и развитию малого предпринимательства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4,7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4,7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Осуществление части полномочий на решение вопросов местного значения в соответствие с заключенными соглашениями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</w:pPr>
            <w:r>
              <w:rPr>
                <w:sz w:val="26"/>
                <w:szCs w:val="26"/>
                <w:lang w:val="ru-RU"/>
              </w:rPr>
              <w:t>99 1 00 64010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76,5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</w:pPr>
            <w:r>
              <w:rPr>
                <w:sz w:val="26"/>
                <w:szCs w:val="26"/>
                <w:lang w:val="ru-RU"/>
              </w:rPr>
              <w:t>99 1 00 64010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76,5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4A66E0" w:rsidRDefault="00233881" w:rsidP="001428DD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 (членские взносы)</w:t>
            </w:r>
          </w:p>
        </w:tc>
        <w:tc>
          <w:tcPr>
            <w:tcW w:w="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r>
              <w:rPr>
                <w:sz w:val="26"/>
                <w:szCs w:val="26"/>
                <w:lang w:val="ru-RU"/>
              </w:rPr>
              <w:t>99 0 00 14710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4A66E0" w:rsidRDefault="00233881" w:rsidP="001428DD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r>
              <w:rPr>
                <w:sz w:val="26"/>
                <w:szCs w:val="26"/>
                <w:lang w:val="ru-RU"/>
              </w:rPr>
              <w:t>99 0 00 14710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Национальная оборона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CA6704" w:rsidRDefault="00CA6704" w:rsidP="001428DD">
            <w:pPr>
              <w:jc w:val="right"/>
              <w:rPr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91,3</w:t>
            </w:r>
          </w:p>
        </w:tc>
      </w:tr>
      <w:tr w:rsidR="00233881" w:rsidTr="00381119">
        <w:trPr>
          <w:trHeight w:val="235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3F055F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3F055F" w:rsidRDefault="00233881" w:rsidP="003811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3F055F" w:rsidRDefault="00381119" w:rsidP="003811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3F055F" w:rsidRDefault="00233881" w:rsidP="003811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3F055F" w:rsidRDefault="00233881" w:rsidP="003811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3F055F" w:rsidRDefault="00CA6704" w:rsidP="00381119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91,3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01 4 00 51180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Pr="00CA6704" w:rsidRDefault="00CA6704" w:rsidP="001428DD">
            <w:pPr>
              <w:jc w:val="right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91,3</w:t>
            </w:r>
          </w:p>
        </w:tc>
      </w:tr>
      <w:tr w:rsidR="00233881" w:rsidRPr="00FF07E9" w:rsidTr="00381119">
        <w:trPr>
          <w:trHeight w:val="557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01 4 00 51180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Pr="00CA6704" w:rsidRDefault="00233881" w:rsidP="00CA6704">
            <w:pPr>
              <w:jc w:val="right"/>
              <w:rPr>
                <w:lang w:val="ru-RU"/>
              </w:rPr>
            </w:pPr>
            <w:r w:rsidRPr="00FF07E9">
              <w:rPr>
                <w:sz w:val="26"/>
                <w:szCs w:val="26"/>
                <w:lang w:val="ru-RU"/>
              </w:rPr>
              <w:t>91</w:t>
            </w:r>
            <w:r>
              <w:rPr>
                <w:sz w:val="26"/>
                <w:szCs w:val="26"/>
                <w:lang w:val="ru-RU"/>
              </w:rPr>
              <w:t>,</w:t>
            </w:r>
            <w:r w:rsidR="00CA6704">
              <w:rPr>
                <w:sz w:val="26"/>
                <w:szCs w:val="26"/>
                <w:lang w:val="ru-RU"/>
              </w:rPr>
              <w:t>3</w:t>
            </w:r>
          </w:p>
        </w:tc>
      </w:tr>
      <w:tr w:rsidR="00233881" w:rsidRPr="00FF07E9" w:rsidTr="00381119">
        <w:trPr>
          <w:trHeight w:val="146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FF07E9" w:rsidRDefault="00233881" w:rsidP="001428DD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FF07E9" w:rsidRDefault="00233881" w:rsidP="001428DD">
            <w:pPr>
              <w:jc w:val="right"/>
              <w:rPr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51,0</w:t>
            </w:r>
          </w:p>
        </w:tc>
      </w:tr>
      <w:tr w:rsidR="00233881" w:rsidRPr="00FF07E9" w:rsidTr="00381119">
        <w:trPr>
          <w:trHeight w:val="264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FF07E9" w:rsidRDefault="00233881" w:rsidP="001428DD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Дорожное хозяйство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FF07E9" w:rsidRDefault="00233881" w:rsidP="001428DD">
            <w:pPr>
              <w:jc w:val="right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51,0</w:t>
            </w:r>
          </w:p>
        </w:tc>
      </w:tr>
      <w:tr w:rsidR="00233881" w:rsidTr="00381119">
        <w:trPr>
          <w:trHeight w:val="24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Муниципальный дорожный фонд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91 2 00 67270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51,0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38111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Закупка товаров, работ и услуг для обеспечения </w:t>
            </w:r>
            <w:r w:rsidR="00381119">
              <w:rPr>
                <w:sz w:val="26"/>
                <w:szCs w:val="26"/>
                <w:lang w:val="ru-RU"/>
              </w:rPr>
              <w:t>муниципальных</w:t>
            </w:r>
            <w:r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</w:pPr>
            <w:r>
              <w:rPr>
                <w:sz w:val="26"/>
                <w:szCs w:val="26"/>
                <w:lang w:val="ru-RU"/>
              </w:rPr>
              <w:t>91 2 0 67270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51,0</w:t>
            </w:r>
          </w:p>
        </w:tc>
      </w:tr>
      <w:tr w:rsidR="00233881" w:rsidTr="00381119">
        <w:trPr>
          <w:trHeight w:val="158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233881" w:rsidRDefault="00233881" w:rsidP="00142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b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</w:pPr>
            <w:r>
              <w:rPr>
                <w:b/>
                <w:sz w:val="26"/>
                <w:szCs w:val="26"/>
                <w:lang w:val="ru-RU"/>
              </w:rPr>
              <w:t>259,8</w:t>
            </w:r>
          </w:p>
        </w:tc>
      </w:tr>
      <w:tr w:rsidR="00233881" w:rsidTr="00381119">
        <w:trPr>
          <w:trHeight w:val="134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Жилищное хозяйство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381119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381119" w:rsidRDefault="00381119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2,8</w:t>
            </w:r>
          </w:p>
        </w:tc>
      </w:tr>
      <w:tr w:rsidR="00233881" w:rsidTr="00381119">
        <w:trPr>
          <w:trHeight w:val="12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3811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3811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3811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38111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92 9 00 18020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38111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381119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2,8</w:t>
            </w:r>
          </w:p>
        </w:tc>
      </w:tr>
      <w:tr w:rsidR="00233881" w:rsidTr="00381119">
        <w:trPr>
          <w:trHeight w:val="387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92 9 00 18020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2,8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Коммунальное хозяйство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Комплексное развитие систем коммунальной инфраструктуры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9210095050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9210095050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92 9 00 18030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92 9 00 18030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Pr="0058252F" w:rsidRDefault="00233881" w:rsidP="001428DD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</w:t>
            </w:r>
            <w:r w:rsidRPr="0058252F">
              <w:rPr>
                <w:sz w:val="26"/>
                <w:szCs w:val="26"/>
                <w:lang w:val="ru-RU"/>
              </w:rPr>
              <w:t>Благоустройство</w:t>
            </w:r>
            <w:r>
              <w:rPr>
                <w:sz w:val="26"/>
                <w:szCs w:val="26"/>
                <w:lang w:val="ru-RU"/>
              </w:rPr>
              <w:t xml:space="preserve"> территории Чистюньского сельсовета Топчихинского района» на 2019 -2021 годы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64369A" w:rsidRDefault="00233881" w:rsidP="001428DD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43 4 00 00000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211,0</w:t>
            </w:r>
          </w:p>
        </w:tc>
      </w:tr>
      <w:tr w:rsidR="00233881" w:rsidTr="006E5739">
        <w:trPr>
          <w:trHeight w:val="207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Pr="0058252F" w:rsidRDefault="00233881" w:rsidP="001428DD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Благоустройство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Pr="00381119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 w:rsidRPr="00381119">
              <w:rPr>
                <w:sz w:val="26"/>
                <w:szCs w:val="26"/>
                <w:lang w:val="ru-RU"/>
              </w:rPr>
              <w:t>43 4 00 60990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Pr="006D572F" w:rsidRDefault="00233881" w:rsidP="001428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211,0</w:t>
            </w:r>
          </w:p>
        </w:tc>
      </w:tr>
      <w:tr w:rsidR="00233881" w:rsidRPr="0064369A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Pr="0064369A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Pr="0064369A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Pr="00381119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Pr="00381119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 w:rsidRPr="00381119">
              <w:rPr>
                <w:sz w:val="26"/>
                <w:szCs w:val="26"/>
                <w:lang w:val="ru-RU"/>
              </w:rPr>
              <w:t>43 4 00 60990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  <w:p w:rsidR="00233881" w:rsidRPr="0064369A" w:rsidRDefault="00233881" w:rsidP="001428DD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211,0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Культура</w:t>
            </w:r>
            <w:r>
              <w:rPr>
                <w:b/>
                <w:sz w:val="26"/>
                <w:szCs w:val="26"/>
                <w:lang w:val="ru-RU"/>
              </w:rPr>
              <w:t>, кинематография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</w:pPr>
            <w:r>
              <w:rPr>
                <w:b/>
                <w:sz w:val="26"/>
                <w:szCs w:val="26"/>
                <w:lang w:val="ru-RU"/>
              </w:rPr>
              <w:t>146,0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381119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Культура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136,0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трансферты, передаваемые бюджету муниципального района в соответствии с заключенными соглашениями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136,0</w:t>
            </w:r>
          </w:p>
        </w:tc>
      </w:tr>
      <w:tr w:rsidR="00381119" w:rsidRPr="00381119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1119" w:rsidRDefault="00381119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1119" w:rsidRDefault="00381119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1119" w:rsidRDefault="00381119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1119" w:rsidRDefault="00381119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1119" w:rsidRDefault="00381119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1119" w:rsidRDefault="00381119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1119" w:rsidRDefault="00381119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1119" w:rsidRDefault="00381119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81119" w:rsidRDefault="00381119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«Сохранение и развитие культуры»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10,0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10,0</w:t>
            </w:r>
          </w:p>
        </w:tc>
      </w:tr>
      <w:tr w:rsidR="00233881" w:rsidTr="00381119">
        <w:trPr>
          <w:trHeight w:val="286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Социальная политика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</w:pPr>
            <w:r>
              <w:rPr>
                <w:b/>
                <w:sz w:val="26"/>
                <w:szCs w:val="26"/>
                <w:lang w:val="ru-RU"/>
              </w:rPr>
              <w:t>78,7</w:t>
            </w:r>
          </w:p>
        </w:tc>
      </w:tr>
      <w:tr w:rsidR="00233881" w:rsidTr="00381119">
        <w:trPr>
          <w:trHeight w:val="276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Пенсионное обеспечение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90 4 00 16270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78,7</w:t>
            </w:r>
          </w:p>
        </w:tc>
      </w:tr>
      <w:tr w:rsidR="00381119" w:rsidTr="00381119">
        <w:trPr>
          <w:trHeight w:val="276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1119" w:rsidRDefault="00381119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Доплаты к пенсии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1119" w:rsidRDefault="00381119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1119" w:rsidRDefault="00381119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1119" w:rsidRDefault="00381119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90 4 00 16270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1119" w:rsidRDefault="00381119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1119" w:rsidRDefault="00381119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78,7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90 4 00 16270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</w:pPr>
            <w:r>
              <w:rPr>
                <w:sz w:val="26"/>
                <w:szCs w:val="26"/>
                <w:lang w:val="ru-RU"/>
              </w:rPr>
              <w:t>78,7</w:t>
            </w:r>
          </w:p>
        </w:tc>
      </w:tr>
      <w:tr w:rsidR="00233881" w:rsidTr="00381119">
        <w:trPr>
          <w:trHeight w:val="18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Физическая культура и спорт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Pr="00233881" w:rsidRDefault="00233881" w:rsidP="001428D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15</w:t>
            </w:r>
            <w:r w:rsidR="00381119">
              <w:rPr>
                <w:b/>
                <w:sz w:val="26"/>
                <w:szCs w:val="26"/>
                <w:lang w:val="ru-RU"/>
              </w:rPr>
              <w:t>,0</w:t>
            </w:r>
          </w:p>
        </w:tc>
      </w:tr>
      <w:tr w:rsidR="00381119" w:rsidTr="00381119">
        <w:trPr>
          <w:trHeight w:val="228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1119" w:rsidRPr="00381119" w:rsidRDefault="00381119" w:rsidP="001428DD">
            <w:pPr>
              <w:rPr>
                <w:sz w:val="26"/>
                <w:szCs w:val="26"/>
                <w:lang w:val="ru-RU"/>
              </w:rPr>
            </w:pPr>
            <w:r w:rsidRPr="00381119">
              <w:rPr>
                <w:sz w:val="26"/>
                <w:szCs w:val="26"/>
                <w:lang w:val="ru-RU"/>
              </w:rPr>
              <w:t>Массовый спорт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81119" w:rsidRPr="00381119" w:rsidRDefault="00381119" w:rsidP="001428DD">
            <w:pPr>
              <w:jc w:val="center"/>
              <w:rPr>
                <w:sz w:val="26"/>
                <w:szCs w:val="26"/>
                <w:lang w:val="ru-RU"/>
              </w:rPr>
            </w:pPr>
            <w:r w:rsidRPr="0038111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81119" w:rsidRPr="00381119" w:rsidRDefault="00381119" w:rsidP="001428DD">
            <w:pPr>
              <w:jc w:val="center"/>
              <w:rPr>
                <w:sz w:val="26"/>
                <w:szCs w:val="26"/>
                <w:lang w:val="ru-RU"/>
              </w:rPr>
            </w:pPr>
            <w:r w:rsidRPr="00381119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81119" w:rsidRPr="00381119" w:rsidRDefault="00381119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81119" w:rsidRPr="00381119" w:rsidRDefault="00381119" w:rsidP="001428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81119" w:rsidRPr="00381119" w:rsidRDefault="00381119" w:rsidP="001428DD">
            <w:pPr>
              <w:jc w:val="right"/>
              <w:rPr>
                <w:sz w:val="26"/>
                <w:szCs w:val="26"/>
                <w:lang w:val="ru-RU"/>
              </w:rPr>
            </w:pPr>
            <w:r w:rsidRPr="00381119">
              <w:rPr>
                <w:sz w:val="26"/>
                <w:szCs w:val="26"/>
                <w:lang w:val="ru-RU"/>
              </w:rPr>
              <w:t>15,0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спорта и физической культуры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90 3 00 16670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  <w:r w:rsidR="00381119">
              <w:rPr>
                <w:sz w:val="26"/>
                <w:szCs w:val="26"/>
                <w:lang w:val="ru-RU"/>
              </w:rPr>
              <w:t>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90 3 00 16670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3881" w:rsidRDefault="00233881" w:rsidP="001428D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  <w:r w:rsidR="00381119">
              <w:rPr>
                <w:sz w:val="26"/>
                <w:szCs w:val="26"/>
                <w:lang w:val="ru-RU"/>
              </w:rPr>
              <w:t>,0</w:t>
            </w:r>
          </w:p>
        </w:tc>
      </w:tr>
      <w:tr w:rsidR="00233881" w:rsidTr="00381119">
        <w:trPr>
          <w:trHeight w:val="36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233881" w:rsidP="00142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3881" w:rsidRDefault="00CA6704" w:rsidP="001428DD">
            <w:pPr>
              <w:jc w:val="right"/>
            </w:pPr>
            <w:r>
              <w:rPr>
                <w:b/>
                <w:sz w:val="26"/>
                <w:szCs w:val="26"/>
                <w:lang w:val="ru-RU"/>
              </w:rPr>
              <w:t>2494,1</w:t>
            </w:r>
          </w:p>
        </w:tc>
      </w:tr>
    </w:tbl>
    <w:p w:rsidR="00233881" w:rsidRDefault="00233881">
      <w:pPr>
        <w:rPr>
          <w:sz w:val="26"/>
          <w:szCs w:val="26"/>
          <w:lang w:val="ru-RU"/>
        </w:rPr>
      </w:pPr>
    </w:p>
    <w:p w:rsidR="00233881" w:rsidRDefault="00233881">
      <w:pPr>
        <w:rPr>
          <w:sz w:val="26"/>
          <w:szCs w:val="26"/>
          <w:lang w:val="ru-RU"/>
        </w:rPr>
      </w:pPr>
    </w:p>
    <w:sectPr w:rsidR="00233881" w:rsidSect="00115578">
      <w:footerReference w:type="default" r:id="rId7"/>
      <w:pgSz w:w="11906" w:h="16838"/>
      <w:pgMar w:top="964" w:right="567" w:bottom="766" w:left="1418" w:header="0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C07" w:rsidRDefault="00444C07" w:rsidP="00115578">
      <w:r>
        <w:separator/>
      </w:r>
    </w:p>
  </w:endnote>
  <w:endnote w:type="continuationSeparator" w:id="1">
    <w:p w:rsidR="00444C07" w:rsidRDefault="00444C07" w:rsidP="0011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DD" w:rsidRDefault="001428DD">
    <w:pPr>
      <w:pStyle w:val="afd"/>
    </w:pPr>
  </w:p>
  <w:p w:rsidR="001428DD" w:rsidRDefault="001428DD">
    <w:pPr>
      <w:pStyle w:val="1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C07" w:rsidRDefault="00444C07" w:rsidP="00115578">
      <w:r>
        <w:separator/>
      </w:r>
    </w:p>
  </w:footnote>
  <w:footnote w:type="continuationSeparator" w:id="1">
    <w:p w:rsidR="00444C07" w:rsidRDefault="00444C07" w:rsidP="00115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7301EF"/>
    <w:multiLevelType w:val="multilevel"/>
    <w:tmpl w:val="BEB22B1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4F34D3"/>
    <w:multiLevelType w:val="multilevel"/>
    <w:tmpl w:val="93FCAE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90634F"/>
    <w:multiLevelType w:val="multilevel"/>
    <w:tmpl w:val="B00C43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115578"/>
    <w:rsid w:val="000C14DC"/>
    <w:rsid w:val="000F0E49"/>
    <w:rsid w:val="00115578"/>
    <w:rsid w:val="001428DD"/>
    <w:rsid w:val="00143DDF"/>
    <w:rsid w:val="001C3482"/>
    <w:rsid w:val="001F3DAB"/>
    <w:rsid w:val="00233881"/>
    <w:rsid w:val="002346D1"/>
    <w:rsid w:val="00235B83"/>
    <w:rsid w:val="002A7A3A"/>
    <w:rsid w:val="00300123"/>
    <w:rsid w:val="00304FFB"/>
    <w:rsid w:val="00342F46"/>
    <w:rsid w:val="00377998"/>
    <w:rsid w:val="00381119"/>
    <w:rsid w:val="0039335B"/>
    <w:rsid w:val="003E08D7"/>
    <w:rsid w:val="003F055F"/>
    <w:rsid w:val="00444C07"/>
    <w:rsid w:val="004A66E0"/>
    <w:rsid w:val="004F7BA2"/>
    <w:rsid w:val="005326D0"/>
    <w:rsid w:val="00542F89"/>
    <w:rsid w:val="00544E4C"/>
    <w:rsid w:val="005D35BA"/>
    <w:rsid w:val="0064369A"/>
    <w:rsid w:val="006C063C"/>
    <w:rsid w:val="006E5739"/>
    <w:rsid w:val="00733594"/>
    <w:rsid w:val="00760B35"/>
    <w:rsid w:val="00760F5B"/>
    <w:rsid w:val="00782DFF"/>
    <w:rsid w:val="007A5B80"/>
    <w:rsid w:val="007F0103"/>
    <w:rsid w:val="00805C80"/>
    <w:rsid w:val="008460FC"/>
    <w:rsid w:val="00887020"/>
    <w:rsid w:val="008A1877"/>
    <w:rsid w:val="00953327"/>
    <w:rsid w:val="009974DC"/>
    <w:rsid w:val="009A6A1D"/>
    <w:rsid w:val="009E6F6B"/>
    <w:rsid w:val="00A530B9"/>
    <w:rsid w:val="00B5171F"/>
    <w:rsid w:val="00C048AF"/>
    <w:rsid w:val="00C34CBB"/>
    <w:rsid w:val="00C437CF"/>
    <w:rsid w:val="00C46B14"/>
    <w:rsid w:val="00C54DE1"/>
    <w:rsid w:val="00C62573"/>
    <w:rsid w:val="00CA6704"/>
    <w:rsid w:val="00D14421"/>
    <w:rsid w:val="00D93013"/>
    <w:rsid w:val="00DB55A8"/>
    <w:rsid w:val="00E07B0A"/>
    <w:rsid w:val="00E91271"/>
    <w:rsid w:val="00F006F5"/>
    <w:rsid w:val="00F252AA"/>
    <w:rsid w:val="00FA7276"/>
    <w:rsid w:val="00FF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1"/>
    <w:qFormat/>
    <w:rsid w:val="00FA7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8A1877"/>
    <w:pPr>
      <w:keepNext/>
      <w:tabs>
        <w:tab w:val="num" w:pos="1785"/>
      </w:tabs>
      <w:suppressAutoHyphens/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zh-CN"/>
    </w:rPr>
  </w:style>
  <w:style w:type="paragraph" w:styleId="4">
    <w:name w:val="heading 4"/>
    <w:basedOn w:val="a"/>
    <w:next w:val="a"/>
    <w:link w:val="41"/>
    <w:semiHidden/>
    <w:unhideWhenUsed/>
    <w:qFormat/>
    <w:rsid w:val="00D144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10"/>
    <w:qFormat/>
    <w:rsid w:val="00F66F2C"/>
    <w:pPr>
      <w:keepNext/>
      <w:ind w:firstLine="540"/>
      <w:jc w:val="both"/>
      <w:outlineLvl w:val="0"/>
    </w:pPr>
    <w:rPr>
      <w:b/>
      <w:bCs/>
      <w:lang w:val="ru-RU"/>
    </w:rPr>
  </w:style>
  <w:style w:type="paragraph" w:customStyle="1" w:styleId="210">
    <w:name w:val="Заголовок 21"/>
    <w:basedOn w:val="a"/>
    <w:link w:val="210"/>
    <w:qFormat/>
    <w:rsid w:val="00F66F2C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410">
    <w:name w:val="Заголовок 41"/>
    <w:basedOn w:val="a"/>
    <w:link w:val="410"/>
    <w:qFormat/>
    <w:rsid w:val="00F66F2C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customStyle="1" w:styleId="51">
    <w:name w:val="Заголовок 51"/>
    <w:basedOn w:val="a"/>
    <w:link w:val="51"/>
    <w:qFormat/>
    <w:rsid w:val="00F66F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link w:val="61"/>
    <w:qFormat/>
    <w:rsid w:val="00F66F2C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link w:val="71"/>
    <w:qFormat/>
    <w:rsid w:val="00F66F2C"/>
    <w:pPr>
      <w:spacing w:before="240" w:after="60"/>
      <w:outlineLvl w:val="6"/>
    </w:pPr>
  </w:style>
  <w:style w:type="character" w:customStyle="1" w:styleId="10">
    <w:name w:val="Заголовок 1 Знак"/>
    <w:basedOn w:val="a0"/>
    <w:qFormat/>
    <w:rsid w:val="00F66F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2"/>
    <w:qFormat/>
    <w:rsid w:val="00F66F2C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qFormat/>
    <w:rsid w:val="00F66F2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">
    <w:name w:val="Заголовок 5 Знак"/>
    <w:basedOn w:val="a0"/>
    <w:qFormat/>
    <w:rsid w:val="00F66F2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">
    <w:name w:val="Заголовок 6 Знак"/>
    <w:basedOn w:val="a0"/>
    <w:qFormat/>
    <w:rsid w:val="00F66F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">
    <w:name w:val="Заголовок 7 Знак"/>
    <w:basedOn w:val="a0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3">
    <w:name w:val="Нижний колонтитул Знак"/>
    <w:basedOn w:val="a0"/>
    <w:uiPriority w:val="99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basedOn w:val="a0"/>
    <w:qFormat/>
    <w:rsid w:val="00F66F2C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0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Верхний колонтитул Знак"/>
    <w:basedOn w:val="a0"/>
    <w:uiPriority w:val="99"/>
    <w:qFormat/>
    <w:rsid w:val="00F66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qFormat/>
    <w:rsid w:val="00F66F2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qFormat/>
    <w:rsid w:val="00F66F2C"/>
  </w:style>
  <w:style w:type="character" w:styleId="a9">
    <w:name w:val="annotation reference"/>
    <w:basedOn w:val="a0"/>
    <w:semiHidden/>
    <w:qFormat/>
    <w:rsid w:val="00F66F2C"/>
    <w:rPr>
      <w:sz w:val="16"/>
      <w:szCs w:val="16"/>
    </w:rPr>
  </w:style>
  <w:style w:type="character" w:customStyle="1" w:styleId="aa">
    <w:name w:val="Текст примечания Знак"/>
    <w:basedOn w:val="a0"/>
    <w:semiHidden/>
    <w:qFormat/>
    <w:rsid w:val="00F66F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ма примечания Знак"/>
    <w:basedOn w:val="aa"/>
    <w:semiHidden/>
    <w:qFormat/>
    <w:rsid w:val="00F66F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c">
    <w:name w:val="Текст выноски Знак"/>
    <w:basedOn w:val="a0"/>
    <w:semiHidden/>
    <w:qFormat/>
    <w:rsid w:val="00F66F2C"/>
    <w:rPr>
      <w:rFonts w:ascii="Tahoma" w:eastAsia="Times New Roman" w:hAnsi="Tahoma" w:cs="Tahoma"/>
      <w:sz w:val="16"/>
      <w:szCs w:val="16"/>
      <w:lang w:val="en-US"/>
    </w:rPr>
  </w:style>
  <w:style w:type="character" w:customStyle="1" w:styleId="messagein1">
    <w:name w:val="messagein1"/>
    <w:basedOn w:val="a0"/>
    <w:qFormat/>
    <w:rsid w:val="00F66F2C"/>
    <w:rPr>
      <w:rFonts w:ascii="Arial" w:hAnsi="Arial" w:cs="Arial"/>
      <w:b/>
      <w:bCs/>
      <w:color w:val="353535"/>
      <w:sz w:val="20"/>
      <w:szCs w:val="20"/>
    </w:rPr>
  </w:style>
  <w:style w:type="character" w:customStyle="1" w:styleId="ListLabel1">
    <w:name w:val="ListLabel 1"/>
    <w:qFormat/>
    <w:rsid w:val="008520B2"/>
    <w:rPr>
      <w:sz w:val="26"/>
    </w:rPr>
  </w:style>
  <w:style w:type="paragraph" w:customStyle="1" w:styleId="ad">
    <w:name w:val="Заголовок"/>
    <w:basedOn w:val="a"/>
    <w:next w:val="ae"/>
    <w:qFormat/>
    <w:rsid w:val="008520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F66F2C"/>
    <w:pPr>
      <w:spacing w:after="120"/>
    </w:pPr>
  </w:style>
  <w:style w:type="paragraph" w:styleId="af">
    <w:name w:val="List"/>
    <w:basedOn w:val="ae"/>
    <w:rsid w:val="008520B2"/>
    <w:rPr>
      <w:rFonts w:cs="Mangal"/>
    </w:rPr>
  </w:style>
  <w:style w:type="paragraph" w:customStyle="1" w:styleId="12">
    <w:name w:val="Название объекта1"/>
    <w:basedOn w:val="a"/>
    <w:qFormat/>
    <w:rsid w:val="008520B2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8520B2"/>
    <w:pPr>
      <w:suppressLineNumbers/>
    </w:pPr>
    <w:rPr>
      <w:rFonts w:cs="Mangal"/>
    </w:rPr>
  </w:style>
  <w:style w:type="paragraph" w:customStyle="1" w:styleId="ConsTitle">
    <w:name w:val="ConsTitle"/>
    <w:qFormat/>
    <w:rsid w:val="00F66F2C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F66F2C"/>
    <w:pPr>
      <w:widowControl w:val="0"/>
      <w:ind w:right="19772" w:firstLine="720"/>
    </w:pPr>
    <w:rPr>
      <w:rFonts w:ascii="Arial" w:eastAsia="Times New Roman" w:hAnsi="Arial" w:cs="Arial"/>
      <w:sz w:val="24"/>
      <w:szCs w:val="20"/>
    </w:rPr>
  </w:style>
  <w:style w:type="paragraph" w:customStyle="1" w:styleId="13">
    <w:name w:val="Нижний колонтитул1"/>
    <w:basedOn w:val="a"/>
    <w:rsid w:val="00F66F2C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qFormat/>
    <w:rsid w:val="00F66F2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23">
    <w:name w:val="Body Text 2"/>
    <w:basedOn w:val="a"/>
    <w:qFormat/>
    <w:rsid w:val="00F66F2C"/>
    <w:pPr>
      <w:spacing w:after="120" w:line="480" w:lineRule="auto"/>
    </w:pPr>
  </w:style>
  <w:style w:type="paragraph" w:customStyle="1" w:styleId="14">
    <w:name w:val="Верхний колонтитул1"/>
    <w:basedOn w:val="a"/>
    <w:rsid w:val="00F66F2C"/>
    <w:pPr>
      <w:tabs>
        <w:tab w:val="center" w:pos="4677"/>
        <w:tab w:val="right" w:pos="9355"/>
      </w:tabs>
    </w:pPr>
    <w:rPr>
      <w:lang w:val="ru-RU" w:eastAsia="ru-RU"/>
    </w:rPr>
  </w:style>
  <w:style w:type="paragraph" w:styleId="af1">
    <w:name w:val="Normal (Web)"/>
    <w:basedOn w:val="a"/>
    <w:qFormat/>
    <w:rsid w:val="00F66F2C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f2">
    <w:name w:val="Plain Text"/>
    <w:basedOn w:val="a"/>
    <w:qFormat/>
    <w:rsid w:val="00F66F2C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paragraph" w:customStyle="1" w:styleId="ConsPlusNormal">
    <w:name w:val="ConsPlusNormal"/>
    <w:qFormat/>
    <w:rsid w:val="00F66F2C"/>
    <w:pPr>
      <w:widowControl w:val="0"/>
      <w:ind w:firstLine="720"/>
    </w:pPr>
    <w:rPr>
      <w:rFonts w:ascii="Arial" w:eastAsia="Times New Roman" w:hAnsi="Arial" w:cs="Arial"/>
      <w:sz w:val="24"/>
      <w:lang w:eastAsia="ru-RU"/>
    </w:rPr>
  </w:style>
  <w:style w:type="paragraph" w:styleId="af3">
    <w:name w:val="Body Text Indent"/>
    <w:basedOn w:val="a"/>
    <w:rsid w:val="00F66F2C"/>
    <w:pPr>
      <w:spacing w:after="120"/>
      <w:ind w:left="283"/>
    </w:pPr>
  </w:style>
  <w:style w:type="paragraph" w:customStyle="1" w:styleId="ConsPlusNonformat">
    <w:name w:val="ConsPlusNonformat"/>
    <w:qFormat/>
    <w:rsid w:val="00F66F2C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4">
    <w:name w:val="annotation text"/>
    <w:basedOn w:val="a"/>
    <w:semiHidden/>
    <w:qFormat/>
    <w:rsid w:val="00F66F2C"/>
    <w:rPr>
      <w:sz w:val="20"/>
      <w:szCs w:val="20"/>
    </w:rPr>
  </w:style>
  <w:style w:type="paragraph" w:styleId="af5">
    <w:name w:val="annotation subject"/>
    <w:basedOn w:val="af4"/>
    <w:semiHidden/>
    <w:qFormat/>
    <w:rsid w:val="00F66F2C"/>
    <w:rPr>
      <w:b/>
      <w:bCs/>
    </w:rPr>
  </w:style>
  <w:style w:type="paragraph" w:styleId="af6">
    <w:name w:val="Balloon Text"/>
    <w:basedOn w:val="a"/>
    <w:semiHidden/>
    <w:qFormat/>
    <w:rsid w:val="00F66F2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F66F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8">
    <w:name w:val="No Spacing"/>
    <w:uiPriority w:val="1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9">
    <w:name w:val="Содержимое врезки"/>
    <w:basedOn w:val="a"/>
    <w:qFormat/>
    <w:rsid w:val="008520B2"/>
  </w:style>
  <w:style w:type="paragraph" w:customStyle="1" w:styleId="afa">
    <w:name w:val="Содержимое таблицы"/>
    <w:basedOn w:val="a"/>
    <w:qFormat/>
    <w:rsid w:val="00115578"/>
  </w:style>
  <w:style w:type="paragraph" w:customStyle="1" w:styleId="afb">
    <w:name w:val="Заголовок таблицы"/>
    <w:basedOn w:val="afa"/>
    <w:qFormat/>
    <w:rsid w:val="00115578"/>
  </w:style>
  <w:style w:type="paragraph" w:styleId="afc">
    <w:name w:val="header"/>
    <w:basedOn w:val="a"/>
    <w:link w:val="15"/>
    <w:uiPriority w:val="99"/>
    <w:unhideWhenUsed/>
    <w:rsid w:val="004A66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c"/>
    <w:semiHidden/>
    <w:rsid w:val="004A66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d">
    <w:name w:val="footer"/>
    <w:basedOn w:val="a"/>
    <w:link w:val="16"/>
    <w:uiPriority w:val="99"/>
    <w:unhideWhenUsed/>
    <w:rsid w:val="004A66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d"/>
    <w:semiHidden/>
    <w:rsid w:val="004A66E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Заголовок 2 Знак1"/>
    <w:basedOn w:val="a0"/>
    <w:link w:val="2"/>
    <w:rsid w:val="008A1877"/>
    <w:rPr>
      <w:rFonts w:ascii="Arial" w:eastAsia="Times New Roman" w:hAnsi="Arial" w:cs="Arial"/>
      <w:b/>
      <w:bCs/>
      <w:sz w:val="22"/>
      <w:lang w:eastAsia="zh-CN"/>
    </w:rPr>
  </w:style>
  <w:style w:type="paragraph" w:customStyle="1" w:styleId="17">
    <w:name w:val="Текст1"/>
    <w:basedOn w:val="a"/>
    <w:rsid w:val="00E07B0A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41">
    <w:name w:val="Заголовок 4 Знак1"/>
    <w:basedOn w:val="a0"/>
    <w:link w:val="4"/>
    <w:semiHidden/>
    <w:rsid w:val="00D144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11">
    <w:name w:val="Заголовок 1 Знак1"/>
    <w:basedOn w:val="a0"/>
    <w:link w:val="1"/>
    <w:rsid w:val="00FA7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3934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7</cp:revision>
  <cp:lastPrinted>2018-12-17T01:44:00Z</cp:lastPrinted>
  <dcterms:created xsi:type="dcterms:W3CDTF">2018-12-10T08:24:00Z</dcterms:created>
  <dcterms:modified xsi:type="dcterms:W3CDTF">2018-12-20T08:51:00Z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