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4C" w:rsidRDefault="0002314C" w:rsidP="0002314C">
      <w:pPr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АДМИНИСТРАЦИЯ МАКАРЬЕВСКОГО СЕЛЬСОВЕТА</w:t>
      </w:r>
    </w:p>
    <w:p w:rsidR="0002314C" w:rsidRDefault="0002314C" w:rsidP="0002314C">
      <w:pPr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ТОПЧИХИНСКОГО РАЙОНА АЛТАЙСКОГО КРАЯ</w:t>
      </w:r>
    </w:p>
    <w:p w:rsidR="0002314C" w:rsidRDefault="0002314C" w:rsidP="0002314C">
      <w:pPr>
        <w:jc w:val="center"/>
        <w:rPr>
          <w:color w:val="000000"/>
          <w:sz w:val="16"/>
          <w:szCs w:val="16"/>
        </w:rPr>
      </w:pPr>
    </w:p>
    <w:p w:rsidR="0002314C" w:rsidRDefault="0002314C" w:rsidP="0002314C">
      <w:pPr>
        <w:jc w:val="center"/>
        <w:rPr>
          <w:color w:val="000000"/>
        </w:rPr>
      </w:pPr>
    </w:p>
    <w:p w:rsidR="0002314C" w:rsidRDefault="0002314C" w:rsidP="0002314C">
      <w:pPr>
        <w:pStyle w:val="3"/>
        <w:jc w:val="center"/>
        <w:rPr>
          <w:rFonts w:ascii="Arial" w:hAnsi="Arial" w:cs="Arial"/>
          <w:b/>
          <w:color w:val="000000"/>
          <w:spacing w:val="84"/>
          <w:sz w:val="28"/>
          <w:szCs w:val="28"/>
        </w:rPr>
      </w:pPr>
      <w:r>
        <w:rPr>
          <w:rFonts w:ascii="Arial" w:hAnsi="Arial" w:cs="Arial"/>
          <w:b/>
          <w:color w:val="000000"/>
          <w:spacing w:val="84"/>
          <w:sz w:val="28"/>
          <w:szCs w:val="28"/>
        </w:rPr>
        <w:t>ПОСТАНОВЛЕНИЕ</w:t>
      </w:r>
    </w:p>
    <w:p w:rsidR="0002314C" w:rsidRDefault="0002314C" w:rsidP="0002314C">
      <w:pPr>
        <w:jc w:val="center"/>
        <w:rPr>
          <w:b/>
          <w:color w:val="000000"/>
        </w:rPr>
      </w:pPr>
    </w:p>
    <w:p w:rsidR="0002314C" w:rsidRDefault="0002314C" w:rsidP="0002314C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</w:t>
      </w:r>
    </w:p>
    <w:p w:rsidR="0002314C" w:rsidRDefault="0002314C" w:rsidP="0002314C">
      <w:pPr>
        <w:pStyle w:val="a3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12.07. 2018                                                                                                     № 21</w:t>
      </w:r>
    </w:p>
    <w:p w:rsidR="0002314C" w:rsidRDefault="0002314C" w:rsidP="0002314C">
      <w:pPr>
        <w:pStyle w:val="a3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с. Макарьевка</w:t>
      </w:r>
    </w:p>
    <w:p w:rsidR="0002314C" w:rsidRDefault="0002314C" w:rsidP="0002314C">
      <w:pPr>
        <w:pStyle w:val="a3"/>
        <w:ind w:right="5527"/>
        <w:rPr>
          <w:color w:val="000000"/>
          <w:sz w:val="16"/>
          <w:szCs w:val="16"/>
        </w:rPr>
      </w:pPr>
    </w:p>
    <w:p w:rsidR="0002314C" w:rsidRDefault="0002314C" w:rsidP="0002314C">
      <w:pPr>
        <w:autoSpaceDE w:val="0"/>
        <w:autoSpaceDN w:val="0"/>
        <w:adjustRightInd w:val="0"/>
        <w:ind w:right="5159"/>
        <w:jc w:val="both"/>
        <w:rPr>
          <w:sz w:val="28"/>
          <w:szCs w:val="28"/>
        </w:rPr>
      </w:pPr>
    </w:p>
    <w:p w:rsidR="0002314C" w:rsidRDefault="0002314C" w:rsidP="0002314C">
      <w:pPr>
        <w:autoSpaceDE w:val="0"/>
        <w:autoSpaceDN w:val="0"/>
        <w:adjustRightInd w:val="0"/>
        <w:ind w:right="515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 упорядочении наименований отдельных должностей при  применении и исполнении ранее принятых Администрацией сельсовета правовых актов</w:t>
      </w:r>
    </w:p>
    <w:p w:rsidR="0002314C" w:rsidRDefault="0002314C" w:rsidP="0002314C"/>
    <w:p w:rsidR="0002314C" w:rsidRDefault="0002314C" w:rsidP="00023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от 07.12.2007 № 134-ЗС «</w:t>
      </w:r>
      <w:r>
        <w:rPr>
          <w:rFonts w:eastAsia="Calibri"/>
          <w:sz w:val="28"/>
          <w:szCs w:val="28"/>
        </w:rPr>
        <w:t>О муниципальной службе в Алтайском крае</w:t>
      </w:r>
      <w:r>
        <w:rPr>
          <w:sz w:val="28"/>
          <w:szCs w:val="28"/>
        </w:rPr>
        <w:t xml:space="preserve">» (в редакции от 06.06.2018 № 32-ЗС), руководствуясь Уставом муниципального образования Макарьевский сельсовет Топчихинского района Алтайского края,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</w:t>
      </w:r>
      <w:r>
        <w:rPr>
          <w:spacing w:val="40"/>
          <w:sz w:val="28"/>
          <w:szCs w:val="28"/>
        </w:rPr>
        <w:t>:</w:t>
      </w:r>
    </w:p>
    <w:p w:rsidR="0002314C" w:rsidRDefault="0002314C" w:rsidP="0002314C">
      <w:pPr>
        <w:ind w:firstLine="709"/>
        <w:jc w:val="both"/>
        <w:rPr>
          <w:sz w:val="28"/>
          <w:szCs w:val="28"/>
        </w:rPr>
      </w:pPr>
    </w:p>
    <w:p w:rsidR="0002314C" w:rsidRDefault="0002314C" w:rsidP="00023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применении и исполнении принятых до 18.06.2018 Администрацией сельсовета правовых актов, должность «высшая должность муниципальной службы - глава Администрации сельсовета» </w:t>
      </w:r>
      <w:proofErr w:type="gramStart"/>
      <w:r>
        <w:rPr>
          <w:sz w:val="28"/>
          <w:szCs w:val="28"/>
        </w:rPr>
        <w:t>заменять на должность</w:t>
      </w:r>
      <w:proofErr w:type="gramEnd"/>
      <w:r>
        <w:rPr>
          <w:sz w:val="28"/>
          <w:szCs w:val="28"/>
        </w:rPr>
        <w:t xml:space="preserve"> «главная должность муниципальной службы - глава Администрации  сельсовета», должность «высшая должность муниципальной службы – заместитель главы Администрации сельсовета» на должность «главная должность муниципальной службы - заместитель главы Администрации  сельсовета».</w:t>
      </w:r>
    </w:p>
    <w:p w:rsidR="0002314C" w:rsidRDefault="0002314C" w:rsidP="00023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распространяется на правоотношения, возникшие с 18.06.2018.</w:t>
      </w:r>
    </w:p>
    <w:p w:rsidR="0002314C" w:rsidRDefault="0002314C" w:rsidP="0002314C">
      <w:pPr>
        <w:ind w:right="-2"/>
        <w:jc w:val="both"/>
        <w:rPr>
          <w:color w:val="000000"/>
          <w:sz w:val="28"/>
          <w:szCs w:val="28"/>
        </w:rPr>
      </w:pPr>
    </w:p>
    <w:p w:rsidR="0002314C" w:rsidRDefault="0002314C" w:rsidP="0002314C">
      <w:pPr>
        <w:ind w:right="-2"/>
        <w:jc w:val="both"/>
        <w:rPr>
          <w:color w:val="000000"/>
          <w:sz w:val="28"/>
          <w:szCs w:val="28"/>
        </w:rPr>
      </w:pPr>
    </w:p>
    <w:p w:rsidR="0002314C" w:rsidRDefault="0002314C" w:rsidP="0002314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</w:t>
      </w:r>
    </w:p>
    <w:p w:rsidR="0002314C" w:rsidRDefault="0002314C" w:rsidP="0002314C">
      <w:r>
        <w:rPr>
          <w:color w:val="000000"/>
          <w:sz w:val="28"/>
          <w:szCs w:val="28"/>
        </w:rPr>
        <w:t xml:space="preserve"> Администрации сельсовета                                                       О.А. Ковалевская</w:t>
      </w:r>
    </w:p>
    <w:p w:rsidR="0002314C" w:rsidRDefault="0002314C" w:rsidP="0002314C"/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314C"/>
    <w:rsid w:val="0002314C"/>
    <w:rsid w:val="005049E4"/>
    <w:rsid w:val="00650901"/>
    <w:rsid w:val="007E4393"/>
    <w:rsid w:val="009C20C1"/>
    <w:rsid w:val="009C3054"/>
    <w:rsid w:val="00AD1C73"/>
    <w:rsid w:val="00C72E1E"/>
    <w:rsid w:val="00C759A7"/>
    <w:rsid w:val="00D4474D"/>
    <w:rsid w:val="00D97C94"/>
    <w:rsid w:val="00DC116A"/>
    <w:rsid w:val="00E1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314C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231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2314C"/>
    <w:pPr>
      <w:ind w:right="-5"/>
      <w:jc w:val="both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02314C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2</cp:revision>
  <dcterms:created xsi:type="dcterms:W3CDTF">2018-07-13T04:20:00Z</dcterms:created>
  <dcterms:modified xsi:type="dcterms:W3CDTF">2018-07-13T04:22:00Z</dcterms:modified>
</cp:coreProperties>
</file>