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F9" w:rsidRDefault="00A774F9" w:rsidP="00A774F9">
      <w:pPr>
        <w:tabs>
          <w:tab w:val="left" w:pos="5103"/>
        </w:tabs>
        <w:jc w:val="right"/>
        <w:rPr>
          <w:b/>
          <w:spacing w:val="20"/>
          <w:sz w:val="24"/>
          <w:szCs w:val="24"/>
        </w:rPr>
      </w:pPr>
    </w:p>
    <w:p w:rsidR="00D555AE" w:rsidRPr="00360470" w:rsidRDefault="00D555AE" w:rsidP="00360470">
      <w:pPr>
        <w:tabs>
          <w:tab w:val="left" w:pos="5103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 </w:t>
      </w:r>
      <w:r w:rsidR="00360470">
        <w:rPr>
          <w:b/>
          <w:spacing w:val="20"/>
          <w:sz w:val="24"/>
          <w:szCs w:val="24"/>
        </w:rPr>
        <w:t xml:space="preserve">ПАРФЁНОВСКОГО СЕЛЬСОВЕТА </w:t>
      </w:r>
      <w:r>
        <w:rPr>
          <w:b/>
          <w:spacing w:val="20"/>
          <w:sz w:val="24"/>
          <w:szCs w:val="24"/>
        </w:rPr>
        <w:t xml:space="preserve">ТОПЧИХИНСКОГО </w:t>
      </w:r>
      <w:r w:rsidRPr="00A261F0">
        <w:rPr>
          <w:b/>
          <w:spacing w:val="20"/>
          <w:sz w:val="24"/>
          <w:szCs w:val="24"/>
        </w:rPr>
        <w:t>РАЙОНА</w:t>
      </w:r>
      <w:r w:rsidR="00360470">
        <w:rPr>
          <w:b/>
          <w:spacing w:val="20"/>
          <w:sz w:val="24"/>
          <w:szCs w:val="24"/>
        </w:rPr>
        <w:t xml:space="preserve"> </w:t>
      </w:r>
      <w:r w:rsidRPr="00A261F0">
        <w:rPr>
          <w:b/>
          <w:spacing w:val="20"/>
          <w:sz w:val="24"/>
          <w:szCs w:val="24"/>
        </w:rPr>
        <w:t>АЛТАЙСКОГО КРАЯ</w:t>
      </w:r>
    </w:p>
    <w:p w:rsidR="00D555AE" w:rsidRPr="008F38B0" w:rsidRDefault="00D555AE" w:rsidP="00D555AE">
      <w:pPr>
        <w:jc w:val="center"/>
        <w:rPr>
          <w:sz w:val="24"/>
          <w:szCs w:val="24"/>
        </w:rPr>
      </w:pPr>
    </w:p>
    <w:p w:rsidR="00D555AE" w:rsidRPr="008F38B0" w:rsidRDefault="00D555AE" w:rsidP="00D555AE">
      <w:pPr>
        <w:jc w:val="center"/>
        <w:rPr>
          <w:sz w:val="24"/>
          <w:szCs w:val="24"/>
        </w:rPr>
      </w:pPr>
    </w:p>
    <w:p w:rsidR="00D555AE" w:rsidRPr="00F05ADA" w:rsidRDefault="00AC2A76" w:rsidP="00D555AE">
      <w:pPr>
        <w:pStyle w:val="6"/>
        <w:jc w:val="center"/>
        <w:rPr>
          <w:rFonts w:ascii="Arial" w:hAnsi="Arial" w:cs="Arial"/>
          <w:spacing w:val="84"/>
          <w:szCs w:val="28"/>
        </w:rPr>
      </w:pPr>
      <w:r>
        <w:rPr>
          <w:rFonts w:ascii="Arial" w:hAnsi="Arial" w:cs="Arial"/>
          <w:spacing w:val="84"/>
          <w:szCs w:val="28"/>
        </w:rPr>
        <w:t>ПОСТАНОВЛ</w:t>
      </w:r>
      <w:r w:rsidR="00D555AE" w:rsidRPr="00F05ADA">
        <w:rPr>
          <w:rFonts w:ascii="Arial" w:hAnsi="Arial" w:cs="Arial"/>
          <w:spacing w:val="84"/>
          <w:szCs w:val="28"/>
        </w:rPr>
        <w:t>ЕНИЕ</w:t>
      </w:r>
    </w:p>
    <w:p w:rsidR="00D555AE" w:rsidRDefault="00D555AE" w:rsidP="00D555AE">
      <w:pPr>
        <w:pStyle w:val="6"/>
        <w:rPr>
          <w:sz w:val="24"/>
          <w:szCs w:val="24"/>
        </w:rPr>
      </w:pPr>
    </w:p>
    <w:p w:rsidR="00504D83" w:rsidRPr="00504D83" w:rsidRDefault="00504D83" w:rsidP="00504D83"/>
    <w:p w:rsidR="00D555AE" w:rsidRPr="008E3B51" w:rsidRDefault="004446B2" w:rsidP="00504D83">
      <w:pPr>
        <w:pStyle w:val="6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03.12.2018</w:t>
      </w:r>
      <w:r w:rsidR="00D555AE" w:rsidRPr="008E3B51">
        <w:rPr>
          <w:rFonts w:ascii="Arial" w:hAnsi="Arial" w:cs="Arial"/>
          <w:b w:val="0"/>
          <w:sz w:val="24"/>
        </w:rPr>
        <w:t xml:space="preserve">                                                                      </w:t>
      </w:r>
      <w:r w:rsidR="001D4FA7">
        <w:rPr>
          <w:rFonts w:ascii="Arial" w:hAnsi="Arial" w:cs="Arial"/>
          <w:b w:val="0"/>
          <w:sz w:val="24"/>
        </w:rPr>
        <w:t xml:space="preserve">                         </w:t>
      </w:r>
      <w:r w:rsidR="00AC2A76">
        <w:rPr>
          <w:rFonts w:ascii="Arial" w:hAnsi="Arial" w:cs="Arial"/>
          <w:b w:val="0"/>
          <w:sz w:val="24"/>
        </w:rPr>
        <w:t xml:space="preserve"> </w:t>
      </w:r>
      <w:r w:rsidR="00D1501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 xml:space="preserve">               </w:t>
      </w:r>
      <w:r w:rsidR="00D555AE" w:rsidRPr="008E3B51">
        <w:rPr>
          <w:rFonts w:ascii="Arial" w:hAnsi="Arial" w:cs="Arial"/>
          <w:b w:val="0"/>
          <w:sz w:val="24"/>
        </w:rPr>
        <w:t>№</w:t>
      </w:r>
      <w:r w:rsidR="004E1A4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59</w:t>
      </w:r>
    </w:p>
    <w:p w:rsidR="00D555AE" w:rsidRPr="00682FB9" w:rsidRDefault="00D555AE" w:rsidP="00D555AE">
      <w:pPr>
        <w:rPr>
          <w:rFonts w:ascii="Arial" w:hAnsi="Arial" w:cs="Arial"/>
          <w:b/>
          <w:sz w:val="18"/>
          <w:szCs w:val="18"/>
        </w:rPr>
      </w:pPr>
      <w:r w:rsidRPr="00682FB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</w:t>
      </w:r>
      <w:r w:rsidR="00360470">
        <w:rPr>
          <w:rFonts w:ascii="Arial" w:hAnsi="Arial" w:cs="Arial"/>
          <w:b/>
          <w:sz w:val="18"/>
          <w:szCs w:val="18"/>
        </w:rPr>
        <w:t xml:space="preserve">                      с. Парфёново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0"/>
      </w:tblGrid>
      <w:tr w:rsidR="00AC2A76" w:rsidRPr="001D4FA7" w:rsidTr="0051658A">
        <w:trPr>
          <w:trHeight w:val="151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AC2A76" w:rsidRPr="001D4FA7" w:rsidRDefault="00AC2A76" w:rsidP="0051658A">
            <w:pPr>
              <w:ind w:right="472"/>
              <w:jc w:val="both"/>
              <w:rPr>
                <w:sz w:val="27"/>
                <w:szCs w:val="27"/>
              </w:rPr>
            </w:pPr>
          </w:p>
          <w:p w:rsidR="00AC2A76" w:rsidRPr="001D4FA7" w:rsidRDefault="00AC2A76" w:rsidP="00AC2A76">
            <w:pPr>
              <w:ind w:right="472"/>
              <w:jc w:val="both"/>
              <w:rPr>
                <w:sz w:val="27"/>
                <w:szCs w:val="27"/>
              </w:rPr>
            </w:pPr>
            <w:r w:rsidRPr="001D4FA7">
              <w:rPr>
                <w:sz w:val="27"/>
                <w:szCs w:val="27"/>
              </w:rPr>
              <w:t xml:space="preserve">Об утверждении Порядка опубликования информации об объектах имущества, находящегося в муниципальной собственности муниципального образования </w:t>
            </w:r>
            <w:r w:rsidR="00360470">
              <w:rPr>
                <w:sz w:val="27"/>
                <w:szCs w:val="27"/>
              </w:rPr>
              <w:t>Парфёновский сельсовет Топчихинского</w:t>
            </w:r>
            <w:r w:rsidRPr="001D4FA7">
              <w:rPr>
                <w:sz w:val="27"/>
                <w:szCs w:val="27"/>
              </w:rPr>
              <w:t xml:space="preserve"> район</w:t>
            </w:r>
            <w:r w:rsidR="00360470">
              <w:rPr>
                <w:sz w:val="27"/>
                <w:szCs w:val="27"/>
              </w:rPr>
              <w:t>а</w:t>
            </w:r>
            <w:r w:rsidRPr="001D4FA7">
              <w:rPr>
                <w:sz w:val="27"/>
                <w:szCs w:val="27"/>
              </w:rPr>
              <w:t xml:space="preserve"> Алтайского края  </w:t>
            </w:r>
          </w:p>
        </w:tc>
      </w:tr>
    </w:tbl>
    <w:p w:rsidR="00D555AE" w:rsidRPr="001D4FA7" w:rsidRDefault="00D555AE" w:rsidP="00AC2A76">
      <w:pPr>
        <w:rPr>
          <w:sz w:val="27"/>
          <w:szCs w:val="27"/>
        </w:rPr>
      </w:pPr>
    </w:p>
    <w:p w:rsidR="008E3B51" w:rsidRPr="001D4FA7" w:rsidRDefault="008E3B51" w:rsidP="00D555AE">
      <w:pPr>
        <w:jc w:val="center"/>
        <w:rPr>
          <w:sz w:val="27"/>
          <w:szCs w:val="27"/>
        </w:rPr>
      </w:pPr>
    </w:p>
    <w:p w:rsidR="00F34DA1" w:rsidRPr="001D4FA7" w:rsidRDefault="00F34DA1" w:rsidP="00F34DA1">
      <w:pPr>
        <w:ind w:firstLine="709"/>
        <w:jc w:val="both"/>
        <w:rPr>
          <w:spacing w:val="40"/>
          <w:sz w:val="27"/>
          <w:szCs w:val="27"/>
        </w:rPr>
      </w:pPr>
      <w:r w:rsidRPr="001D4FA7">
        <w:rPr>
          <w:sz w:val="27"/>
          <w:szCs w:val="27"/>
        </w:rPr>
        <w:t xml:space="preserve">В </w:t>
      </w:r>
      <w:r w:rsidR="007472D7" w:rsidRPr="001D4FA7">
        <w:rPr>
          <w:sz w:val="27"/>
          <w:szCs w:val="27"/>
        </w:rPr>
        <w:t xml:space="preserve">целях исполнения поручения Президента Российской Федерации </w:t>
      </w:r>
      <w:r w:rsidR="00EB2240" w:rsidRPr="001D4FA7">
        <w:rPr>
          <w:sz w:val="27"/>
          <w:szCs w:val="27"/>
        </w:rPr>
        <w:t xml:space="preserve">по </w:t>
      </w:r>
      <w:proofErr w:type="gramStart"/>
      <w:r w:rsidR="00EB2240" w:rsidRPr="001D4FA7">
        <w:rPr>
          <w:sz w:val="27"/>
          <w:szCs w:val="27"/>
        </w:rPr>
        <w:t>итогам заседания Государственного совета Российской Федерации 5 апреля 2018 (</w:t>
      </w:r>
      <w:r w:rsidR="007472D7" w:rsidRPr="001D4FA7">
        <w:rPr>
          <w:sz w:val="27"/>
          <w:szCs w:val="27"/>
        </w:rPr>
        <w:t>№ Пр-817ГС</w:t>
      </w:r>
      <w:r w:rsidR="00EB2240" w:rsidRPr="001D4FA7">
        <w:rPr>
          <w:sz w:val="27"/>
          <w:szCs w:val="27"/>
        </w:rPr>
        <w:t xml:space="preserve"> от 05.04.2018)</w:t>
      </w:r>
      <w:r w:rsidR="004E705E" w:rsidRPr="001D4FA7">
        <w:rPr>
          <w:sz w:val="27"/>
          <w:szCs w:val="27"/>
        </w:rPr>
        <w:t xml:space="preserve"> в части обеспечения опубликования и актуализации в информационно-телеко</w:t>
      </w:r>
      <w:r w:rsidR="004E671C" w:rsidRPr="001D4FA7">
        <w:rPr>
          <w:sz w:val="27"/>
          <w:szCs w:val="27"/>
        </w:rPr>
        <w:t>ммуникационной сети «Интернет» информации об объектах, находящ</w:t>
      </w:r>
      <w:r w:rsidR="00EB2240" w:rsidRPr="001D4FA7">
        <w:rPr>
          <w:sz w:val="27"/>
          <w:szCs w:val="27"/>
        </w:rPr>
        <w:t>их</w:t>
      </w:r>
      <w:r w:rsidR="004E671C" w:rsidRPr="001D4FA7">
        <w:rPr>
          <w:sz w:val="27"/>
          <w:szCs w:val="27"/>
        </w:rPr>
        <w:t>ся в государственной собственности субъектов Российской Федерации и муниципальной собственности</w:t>
      </w:r>
      <w:r w:rsidR="00CE668C" w:rsidRPr="001D4FA7">
        <w:rPr>
          <w:sz w:val="27"/>
          <w:szCs w:val="27"/>
        </w:rPr>
        <w:t xml:space="preserve">, руководствуясь </w:t>
      </w:r>
      <w:r w:rsidRPr="001D4FA7">
        <w:rPr>
          <w:sz w:val="27"/>
          <w:szCs w:val="27"/>
        </w:rPr>
        <w:t xml:space="preserve">частью 5 статьи 51 Федерального закона от 06.10.2003 № 131-ФЗ «Об общих принципах организации местного самоуправления в Российской Федерации»,  Уставом </w:t>
      </w:r>
      <w:r w:rsidRPr="001D4FA7">
        <w:rPr>
          <w:spacing w:val="3"/>
          <w:sz w:val="27"/>
          <w:szCs w:val="27"/>
        </w:rPr>
        <w:t xml:space="preserve">муниципального образования </w:t>
      </w:r>
      <w:r w:rsidR="00360470">
        <w:rPr>
          <w:spacing w:val="3"/>
          <w:sz w:val="27"/>
          <w:szCs w:val="27"/>
        </w:rPr>
        <w:t>Парфёновский сельсовет Топчихинского</w:t>
      </w:r>
      <w:proofErr w:type="gramEnd"/>
      <w:r w:rsidRPr="001D4FA7">
        <w:rPr>
          <w:spacing w:val="3"/>
          <w:sz w:val="27"/>
          <w:szCs w:val="27"/>
        </w:rPr>
        <w:t xml:space="preserve"> район</w:t>
      </w:r>
      <w:r w:rsidR="00360470">
        <w:rPr>
          <w:spacing w:val="3"/>
          <w:sz w:val="27"/>
          <w:szCs w:val="27"/>
        </w:rPr>
        <w:t>а</w:t>
      </w:r>
      <w:r w:rsidRPr="001D4FA7">
        <w:rPr>
          <w:spacing w:val="3"/>
          <w:sz w:val="27"/>
          <w:szCs w:val="27"/>
        </w:rPr>
        <w:t xml:space="preserve"> Алтайского края</w:t>
      </w:r>
      <w:r w:rsidR="004E671C" w:rsidRPr="001D4FA7">
        <w:rPr>
          <w:color w:val="000000"/>
          <w:spacing w:val="3"/>
          <w:sz w:val="27"/>
          <w:szCs w:val="27"/>
        </w:rPr>
        <w:t xml:space="preserve">, </w:t>
      </w:r>
      <w:r w:rsidR="004E671C" w:rsidRPr="001D4FA7">
        <w:rPr>
          <w:spacing w:val="40"/>
          <w:sz w:val="27"/>
          <w:szCs w:val="27"/>
        </w:rPr>
        <w:t>постановляю:</w:t>
      </w:r>
    </w:p>
    <w:p w:rsidR="004E671C" w:rsidRPr="001D4FA7" w:rsidRDefault="004E671C" w:rsidP="00F34DA1">
      <w:pPr>
        <w:pStyle w:val="ae"/>
        <w:numPr>
          <w:ilvl w:val="0"/>
          <w:numId w:val="12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Утвердить Порядок опубликования информации об объектах</w:t>
      </w:r>
      <w:r w:rsidR="00EB2240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 xml:space="preserve">, </w:t>
      </w:r>
      <w:r w:rsidR="001D7117" w:rsidRPr="001D4FA7">
        <w:rPr>
          <w:sz w:val="27"/>
          <w:szCs w:val="27"/>
        </w:rPr>
        <w:t>находящ</w:t>
      </w:r>
      <w:r w:rsidR="00EB2240" w:rsidRPr="001D4FA7">
        <w:rPr>
          <w:sz w:val="27"/>
          <w:szCs w:val="27"/>
        </w:rPr>
        <w:t>его</w:t>
      </w:r>
      <w:r w:rsidR="001D7117"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360470">
        <w:rPr>
          <w:sz w:val="27"/>
          <w:szCs w:val="27"/>
        </w:rPr>
        <w:t>Парфёновский сельсовет Топчихинского</w:t>
      </w:r>
      <w:r w:rsidR="001D7117" w:rsidRPr="001D4FA7">
        <w:rPr>
          <w:sz w:val="27"/>
          <w:szCs w:val="27"/>
        </w:rPr>
        <w:t xml:space="preserve"> район</w:t>
      </w:r>
      <w:r w:rsidR="00360470">
        <w:rPr>
          <w:sz w:val="27"/>
          <w:szCs w:val="27"/>
        </w:rPr>
        <w:t>а</w:t>
      </w:r>
      <w:r w:rsidR="001D7117" w:rsidRPr="001D4FA7">
        <w:rPr>
          <w:sz w:val="27"/>
          <w:szCs w:val="27"/>
        </w:rPr>
        <w:t xml:space="preserve"> Алтайского края.  </w:t>
      </w:r>
    </w:p>
    <w:p w:rsidR="001D7117" w:rsidRPr="001D4FA7" w:rsidRDefault="001D7117" w:rsidP="001D7117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34DA1" w:rsidRPr="001D4FA7" w:rsidRDefault="00F34DA1" w:rsidP="00F577B7">
      <w:pPr>
        <w:numPr>
          <w:ilvl w:val="0"/>
          <w:numId w:val="12"/>
        </w:numPr>
        <w:ind w:left="0" w:firstLine="709"/>
        <w:jc w:val="both"/>
        <w:rPr>
          <w:sz w:val="27"/>
          <w:szCs w:val="27"/>
        </w:rPr>
      </w:pPr>
      <w:proofErr w:type="gramStart"/>
      <w:r w:rsidRPr="001D4FA7">
        <w:rPr>
          <w:sz w:val="27"/>
          <w:szCs w:val="27"/>
        </w:rPr>
        <w:t>Контроль за</w:t>
      </w:r>
      <w:proofErr w:type="gramEnd"/>
      <w:r w:rsidRPr="001D4FA7">
        <w:rPr>
          <w:sz w:val="27"/>
          <w:szCs w:val="27"/>
        </w:rPr>
        <w:t xml:space="preserve"> выполнением настоящего </w:t>
      </w:r>
      <w:r w:rsidR="001D7117" w:rsidRPr="001D4FA7">
        <w:rPr>
          <w:sz w:val="27"/>
          <w:szCs w:val="27"/>
        </w:rPr>
        <w:t>постановления</w:t>
      </w:r>
      <w:r w:rsidRPr="001D4FA7">
        <w:rPr>
          <w:sz w:val="27"/>
          <w:szCs w:val="27"/>
        </w:rPr>
        <w:t xml:space="preserve"> </w:t>
      </w:r>
      <w:r w:rsidR="00360470">
        <w:rPr>
          <w:sz w:val="27"/>
          <w:szCs w:val="27"/>
        </w:rPr>
        <w:t>оставляю за собой</w:t>
      </w:r>
      <w:r w:rsidRPr="001D4FA7">
        <w:rPr>
          <w:sz w:val="27"/>
          <w:szCs w:val="27"/>
        </w:rPr>
        <w:t>.</w:t>
      </w:r>
    </w:p>
    <w:p w:rsidR="00F34DA1" w:rsidRPr="001D4FA7" w:rsidRDefault="00F34DA1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641444" w:rsidRPr="001D4FA7" w:rsidRDefault="00641444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E264A5" w:rsidRPr="001D4FA7" w:rsidRDefault="00193EDA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  <w:r w:rsidRPr="001D4FA7">
        <w:rPr>
          <w:sz w:val="27"/>
          <w:szCs w:val="27"/>
        </w:rPr>
        <w:t>Г</w:t>
      </w:r>
      <w:r w:rsidR="0061055F" w:rsidRPr="001D4FA7">
        <w:rPr>
          <w:sz w:val="27"/>
          <w:szCs w:val="27"/>
        </w:rPr>
        <w:t>лав</w:t>
      </w:r>
      <w:r w:rsidRPr="001D4FA7">
        <w:rPr>
          <w:sz w:val="27"/>
          <w:szCs w:val="27"/>
        </w:rPr>
        <w:t>а</w:t>
      </w:r>
      <w:r w:rsidR="00360470">
        <w:rPr>
          <w:sz w:val="27"/>
          <w:szCs w:val="27"/>
        </w:rPr>
        <w:t xml:space="preserve"> Администрации сельсовета</w:t>
      </w:r>
      <w:r w:rsidR="00E264A5" w:rsidRPr="001D4FA7">
        <w:rPr>
          <w:sz w:val="27"/>
          <w:szCs w:val="27"/>
        </w:rPr>
        <w:t xml:space="preserve">     </w:t>
      </w:r>
      <w:r w:rsidR="0061055F" w:rsidRPr="001D4FA7">
        <w:rPr>
          <w:sz w:val="27"/>
          <w:szCs w:val="27"/>
        </w:rPr>
        <w:t xml:space="preserve">        </w:t>
      </w:r>
      <w:r w:rsidRPr="001D4FA7">
        <w:rPr>
          <w:sz w:val="27"/>
          <w:szCs w:val="27"/>
        </w:rPr>
        <w:t xml:space="preserve">           </w:t>
      </w:r>
      <w:r w:rsidR="00360470">
        <w:rPr>
          <w:sz w:val="27"/>
          <w:szCs w:val="27"/>
        </w:rPr>
        <w:t xml:space="preserve">                             </w:t>
      </w:r>
      <w:proofErr w:type="spellStart"/>
      <w:r w:rsidR="00360470">
        <w:rPr>
          <w:sz w:val="27"/>
          <w:szCs w:val="27"/>
        </w:rPr>
        <w:t>В.И.Субочев</w:t>
      </w:r>
      <w:proofErr w:type="spellEnd"/>
    </w:p>
    <w:p w:rsidR="00F577B7" w:rsidRPr="001D4FA7" w:rsidRDefault="00F577B7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B61081" w:rsidRDefault="00B61081" w:rsidP="00E2486D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</w:p>
    <w:p w:rsidR="001D7117" w:rsidRPr="001D4FA7" w:rsidRDefault="001D7117" w:rsidP="00E2486D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 w:rsidRPr="001D4FA7">
        <w:rPr>
          <w:sz w:val="27"/>
          <w:szCs w:val="27"/>
        </w:rPr>
        <w:lastRenderedPageBreak/>
        <w:t xml:space="preserve">Утвержден </w:t>
      </w:r>
    </w:p>
    <w:p w:rsidR="001D7117" w:rsidRPr="001D4FA7" w:rsidRDefault="001D7117" w:rsidP="001D4FA7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 w:rsidRPr="001D4FA7">
        <w:rPr>
          <w:sz w:val="27"/>
          <w:szCs w:val="27"/>
        </w:rPr>
        <w:t>постановлением Администрации</w:t>
      </w:r>
    </w:p>
    <w:p w:rsidR="00641444" w:rsidRPr="001D4FA7" w:rsidRDefault="004446B2" w:rsidP="001D4FA7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>
        <w:rPr>
          <w:sz w:val="27"/>
          <w:szCs w:val="27"/>
        </w:rPr>
        <w:t>сельсовета от 03.12. 2018 № 59</w:t>
      </w:r>
    </w:p>
    <w:p w:rsidR="00641444" w:rsidRPr="001D4FA7" w:rsidRDefault="00641444" w:rsidP="00641444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</w:p>
    <w:p w:rsidR="00641444" w:rsidRPr="001D4FA7" w:rsidRDefault="00641444" w:rsidP="00641444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</w:p>
    <w:p w:rsidR="00641444" w:rsidRPr="001D4FA7" w:rsidRDefault="00641444" w:rsidP="00641444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  <w:r w:rsidRPr="001D4FA7">
        <w:rPr>
          <w:sz w:val="27"/>
          <w:szCs w:val="27"/>
        </w:rPr>
        <w:t>Порядок</w:t>
      </w:r>
    </w:p>
    <w:p w:rsidR="00641444" w:rsidRPr="001D4FA7" w:rsidRDefault="00641444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7"/>
          <w:szCs w:val="27"/>
        </w:rPr>
      </w:pPr>
      <w:r w:rsidRPr="001D4FA7">
        <w:rPr>
          <w:sz w:val="27"/>
          <w:szCs w:val="27"/>
        </w:rPr>
        <w:t>опубликования информации об 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61081">
        <w:rPr>
          <w:sz w:val="27"/>
          <w:szCs w:val="27"/>
        </w:rPr>
        <w:t xml:space="preserve">Парфёновский сельсовет </w:t>
      </w:r>
      <w:r w:rsidRPr="001D4FA7">
        <w:rPr>
          <w:sz w:val="27"/>
          <w:szCs w:val="27"/>
        </w:rPr>
        <w:t>Топчихин</w:t>
      </w:r>
      <w:r w:rsidR="00B61081">
        <w:rPr>
          <w:sz w:val="27"/>
          <w:szCs w:val="27"/>
        </w:rPr>
        <w:t>ского</w:t>
      </w:r>
      <w:r w:rsidRPr="001D4FA7">
        <w:rPr>
          <w:sz w:val="27"/>
          <w:szCs w:val="27"/>
        </w:rPr>
        <w:t xml:space="preserve"> район</w:t>
      </w:r>
      <w:r w:rsidR="00B61081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</w:t>
      </w:r>
    </w:p>
    <w:p w:rsidR="00A170CF" w:rsidRPr="001D4FA7" w:rsidRDefault="00A170CF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7"/>
          <w:szCs w:val="27"/>
        </w:rPr>
      </w:pPr>
    </w:p>
    <w:p w:rsidR="00A170CF" w:rsidRDefault="00641444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1D4FA7">
        <w:rPr>
          <w:sz w:val="27"/>
          <w:szCs w:val="27"/>
        </w:rPr>
        <w:t>Настоящий Порядок  опубликования информации об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61081">
        <w:rPr>
          <w:sz w:val="27"/>
          <w:szCs w:val="27"/>
        </w:rPr>
        <w:t>Парфёновский сельсовет Топчихинского</w:t>
      </w:r>
      <w:r w:rsidRPr="001D4FA7">
        <w:rPr>
          <w:sz w:val="27"/>
          <w:szCs w:val="27"/>
        </w:rPr>
        <w:t xml:space="preserve"> район</w:t>
      </w:r>
      <w:r w:rsidR="00B61081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 (далее – Порядок) определяет процедуру опубликования в информационно-телекоммуникационной сети «Интернет»</w:t>
      </w:r>
      <w:r w:rsidR="00A170CF" w:rsidRPr="001D4FA7">
        <w:rPr>
          <w:sz w:val="27"/>
          <w:szCs w:val="27"/>
        </w:rPr>
        <w:t xml:space="preserve"> (далее – Интернет)</w:t>
      </w:r>
      <w:r w:rsidRPr="001D4FA7">
        <w:rPr>
          <w:sz w:val="27"/>
          <w:szCs w:val="27"/>
        </w:rPr>
        <w:t xml:space="preserve"> </w:t>
      </w:r>
      <w:r w:rsidR="00A170CF" w:rsidRPr="001D4FA7">
        <w:rPr>
          <w:sz w:val="27"/>
          <w:szCs w:val="27"/>
        </w:rPr>
        <w:t>информации об объектах</w:t>
      </w:r>
      <w:r w:rsidR="00F577B7" w:rsidRPr="001D4FA7">
        <w:rPr>
          <w:sz w:val="27"/>
          <w:szCs w:val="27"/>
        </w:rPr>
        <w:t xml:space="preserve"> имущества</w:t>
      </w:r>
      <w:r w:rsidR="00A170CF"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="00A170CF"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61081">
        <w:rPr>
          <w:sz w:val="27"/>
          <w:szCs w:val="27"/>
        </w:rPr>
        <w:t>Парфёновский сельсовет Топчихинского</w:t>
      </w:r>
      <w:r w:rsidR="00A170CF" w:rsidRPr="001D4FA7">
        <w:rPr>
          <w:sz w:val="27"/>
          <w:szCs w:val="27"/>
        </w:rPr>
        <w:t xml:space="preserve"> район</w:t>
      </w:r>
      <w:r w:rsidR="00B61081">
        <w:rPr>
          <w:sz w:val="27"/>
          <w:szCs w:val="27"/>
        </w:rPr>
        <w:t>а</w:t>
      </w:r>
      <w:r w:rsidR="00A170CF" w:rsidRPr="001D4FA7">
        <w:rPr>
          <w:sz w:val="27"/>
          <w:szCs w:val="27"/>
        </w:rPr>
        <w:t xml:space="preserve"> Алтайского края, в целях обеспечения к ней доступа неопределенного круга лиц, заинтересованных в ее получении.</w:t>
      </w:r>
      <w:proofErr w:type="gramEnd"/>
    </w:p>
    <w:p w:rsidR="003D028C" w:rsidRPr="001D4FA7" w:rsidRDefault="003D028C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Официальным сайтом администрации муниципального образования</w:t>
      </w:r>
      <w:r w:rsidR="00B61081">
        <w:rPr>
          <w:sz w:val="27"/>
          <w:szCs w:val="27"/>
        </w:rPr>
        <w:t xml:space="preserve"> Парфёновский сельсовет </w:t>
      </w:r>
      <w:r w:rsidRPr="003D028C">
        <w:rPr>
          <w:sz w:val="27"/>
          <w:szCs w:val="27"/>
        </w:rPr>
        <w:t xml:space="preserve"> </w:t>
      </w:r>
      <w:r w:rsidR="00B61081">
        <w:rPr>
          <w:sz w:val="27"/>
          <w:szCs w:val="27"/>
        </w:rPr>
        <w:t>Топчихинского</w:t>
      </w:r>
      <w:r w:rsidRPr="001D4FA7">
        <w:rPr>
          <w:sz w:val="27"/>
          <w:szCs w:val="27"/>
        </w:rPr>
        <w:t xml:space="preserve"> район</w:t>
      </w:r>
      <w:r w:rsidR="00B61081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</w:t>
      </w:r>
      <w:r>
        <w:rPr>
          <w:sz w:val="27"/>
          <w:szCs w:val="27"/>
        </w:rPr>
        <w:t xml:space="preserve"> в сети Интернет для опубликования информации об объектах имущества, находящегося в муниципальной собственности </w:t>
      </w:r>
      <w:r w:rsidRPr="001D4FA7">
        <w:rPr>
          <w:sz w:val="27"/>
          <w:szCs w:val="27"/>
        </w:rPr>
        <w:t xml:space="preserve">муниципального образования </w:t>
      </w:r>
      <w:r w:rsidR="00B61081">
        <w:rPr>
          <w:sz w:val="27"/>
          <w:szCs w:val="27"/>
        </w:rPr>
        <w:t>Парфёновский сельсовет</w:t>
      </w:r>
      <w:r w:rsidR="00B61081" w:rsidRPr="001D4FA7">
        <w:rPr>
          <w:sz w:val="27"/>
          <w:szCs w:val="27"/>
        </w:rPr>
        <w:t xml:space="preserve"> </w:t>
      </w:r>
      <w:r w:rsidR="00B61081">
        <w:rPr>
          <w:sz w:val="27"/>
          <w:szCs w:val="27"/>
        </w:rPr>
        <w:t>Топчихинского</w:t>
      </w:r>
      <w:r w:rsidRPr="001D4FA7">
        <w:rPr>
          <w:sz w:val="27"/>
          <w:szCs w:val="27"/>
        </w:rPr>
        <w:t xml:space="preserve"> район</w:t>
      </w:r>
      <w:r w:rsidR="00B61081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</w:t>
      </w:r>
      <w:r>
        <w:rPr>
          <w:sz w:val="27"/>
          <w:szCs w:val="27"/>
        </w:rPr>
        <w:t xml:space="preserve">, является официальный сайт муниципального </w:t>
      </w:r>
      <w:r w:rsidRPr="001D4FA7">
        <w:rPr>
          <w:sz w:val="27"/>
          <w:szCs w:val="27"/>
        </w:rPr>
        <w:t>образования Топчихинский район</w:t>
      </w:r>
      <w:r>
        <w:rPr>
          <w:sz w:val="27"/>
          <w:szCs w:val="27"/>
        </w:rPr>
        <w:t xml:space="preserve"> </w:t>
      </w:r>
      <w:r w:rsidRPr="001D4FA7">
        <w:rPr>
          <w:sz w:val="27"/>
          <w:szCs w:val="27"/>
        </w:rPr>
        <w:t>Алтайского края</w:t>
      </w:r>
      <w:r w:rsidRPr="003D028C">
        <w:rPr>
          <w:sz w:val="27"/>
          <w:szCs w:val="27"/>
        </w:rPr>
        <w:t xml:space="preserve"> </w:t>
      </w:r>
      <w:proofErr w:type="spellStart"/>
      <w:r w:rsidRPr="003D028C">
        <w:rPr>
          <w:sz w:val="27"/>
          <w:szCs w:val="27"/>
        </w:rPr>
        <w:t>www.top-rayon.ru</w:t>
      </w:r>
      <w:proofErr w:type="spellEnd"/>
      <w:r>
        <w:rPr>
          <w:sz w:val="27"/>
          <w:szCs w:val="27"/>
        </w:rPr>
        <w:t>.</w:t>
      </w:r>
    </w:p>
    <w:p w:rsidR="00641444" w:rsidRPr="001D4FA7" w:rsidRDefault="00A170CF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 xml:space="preserve">Органом, уполномоченным на </w:t>
      </w:r>
      <w:r w:rsidR="003D028C">
        <w:rPr>
          <w:sz w:val="27"/>
          <w:szCs w:val="27"/>
        </w:rPr>
        <w:t xml:space="preserve">обеспечение </w:t>
      </w:r>
      <w:r w:rsidRPr="001D4FA7">
        <w:rPr>
          <w:sz w:val="27"/>
          <w:szCs w:val="27"/>
        </w:rPr>
        <w:t>опубликовани</w:t>
      </w:r>
      <w:r w:rsidR="003D028C">
        <w:rPr>
          <w:sz w:val="27"/>
          <w:szCs w:val="27"/>
        </w:rPr>
        <w:t>я</w:t>
      </w:r>
      <w:r w:rsidRPr="001D4FA7">
        <w:rPr>
          <w:sz w:val="27"/>
          <w:szCs w:val="27"/>
        </w:rPr>
        <w:t xml:space="preserve"> информации об 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61081">
        <w:rPr>
          <w:sz w:val="27"/>
          <w:szCs w:val="27"/>
        </w:rPr>
        <w:t>Парфёновский сельсовет</w:t>
      </w:r>
      <w:r w:rsidR="00B61081" w:rsidRPr="001D4FA7">
        <w:rPr>
          <w:sz w:val="27"/>
          <w:szCs w:val="27"/>
        </w:rPr>
        <w:t xml:space="preserve"> </w:t>
      </w:r>
      <w:r w:rsidR="00B61081">
        <w:rPr>
          <w:sz w:val="27"/>
          <w:szCs w:val="27"/>
        </w:rPr>
        <w:t>Топчихинского</w:t>
      </w:r>
      <w:r w:rsidRPr="001D4FA7">
        <w:rPr>
          <w:sz w:val="27"/>
          <w:szCs w:val="27"/>
        </w:rPr>
        <w:t xml:space="preserve"> район</w:t>
      </w:r>
      <w:r w:rsidR="00B61081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края, в сети Интернет, является </w:t>
      </w:r>
      <w:r w:rsidR="00F577B7" w:rsidRPr="001D4FA7">
        <w:rPr>
          <w:sz w:val="27"/>
          <w:szCs w:val="27"/>
        </w:rPr>
        <w:t>комитет по экономике и управлению муниципальным имуществом Администрации Топчихинского района.</w:t>
      </w:r>
    </w:p>
    <w:p w:rsidR="00F577B7" w:rsidRPr="001D4FA7" w:rsidRDefault="00F577B7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Информация об объектах</w:t>
      </w:r>
      <w:r w:rsidR="00EB2240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B61081">
        <w:rPr>
          <w:sz w:val="27"/>
          <w:szCs w:val="27"/>
        </w:rPr>
        <w:t>Парфёновский сельсовет</w:t>
      </w:r>
      <w:r w:rsidR="00B61081" w:rsidRPr="001D4FA7">
        <w:rPr>
          <w:sz w:val="27"/>
          <w:szCs w:val="27"/>
        </w:rPr>
        <w:t xml:space="preserve"> </w:t>
      </w:r>
      <w:r w:rsidR="00B61081">
        <w:rPr>
          <w:sz w:val="27"/>
          <w:szCs w:val="27"/>
        </w:rPr>
        <w:t>Топчихинского</w:t>
      </w:r>
      <w:r w:rsidRPr="001D4FA7">
        <w:rPr>
          <w:sz w:val="27"/>
          <w:szCs w:val="27"/>
        </w:rPr>
        <w:t xml:space="preserve"> район</w:t>
      </w:r>
      <w:r w:rsidR="00B61081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</w:t>
      </w:r>
      <w:r w:rsidR="008E4BAE">
        <w:rPr>
          <w:sz w:val="27"/>
          <w:szCs w:val="27"/>
        </w:rPr>
        <w:t>,</w:t>
      </w:r>
      <w:r w:rsidRPr="001D4FA7">
        <w:rPr>
          <w:sz w:val="27"/>
          <w:szCs w:val="27"/>
        </w:rPr>
        <w:t xml:space="preserve"> опубликовывается в виде перечня объектов с указанием следующих сведений: 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реестровый номер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наименование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местонахождение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характеристика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целевое назначение;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вид ограничения (обременения) объекта.</w:t>
      </w:r>
    </w:p>
    <w:p w:rsidR="001D4FA7" w:rsidRPr="001D4FA7" w:rsidRDefault="001D4FA7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 xml:space="preserve">4. Опубликование информации об объектах имущества, находящегося в муниципальной собственности муниципального образования </w:t>
      </w:r>
      <w:r w:rsidR="00B61081">
        <w:rPr>
          <w:sz w:val="27"/>
          <w:szCs w:val="27"/>
        </w:rPr>
        <w:t>Парфёновский сельсовет</w:t>
      </w:r>
      <w:r w:rsidR="00B61081" w:rsidRPr="001D4FA7">
        <w:rPr>
          <w:sz w:val="27"/>
          <w:szCs w:val="27"/>
        </w:rPr>
        <w:t xml:space="preserve"> </w:t>
      </w:r>
      <w:r w:rsidR="00B61081">
        <w:rPr>
          <w:sz w:val="27"/>
          <w:szCs w:val="27"/>
        </w:rPr>
        <w:t>Топчихинского</w:t>
      </w:r>
      <w:r w:rsidRPr="001D4FA7">
        <w:rPr>
          <w:sz w:val="27"/>
          <w:szCs w:val="27"/>
        </w:rPr>
        <w:t xml:space="preserve"> район</w:t>
      </w:r>
      <w:r w:rsidR="00B61081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края, осуществляется на </w:t>
      </w:r>
      <w:r w:rsidRPr="001D4FA7">
        <w:rPr>
          <w:sz w:val="27"/>
          <w:szCs w:val="27"/>
        </w:rPr>
        <w:lastRenderedPageBreak/>
        <w:t>основании сведений, учитываемых комитетом по экономике и управлению муниципальным имуществом Администрации Топчихинского района в реестре муниципального имущества.</w:t>
      </w:r>
    </w:p>
    <w:p w:rsidR="00F577B7" w:rsidRPr="001D4FA7" w:rsidRDefault="001D4FA7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5</w:t>
      </w:r>
      <w:r w:rsidR="00F577B7" w:rsidRPr="001D4FA7">
        <w:rPr>
          <w:sz w:val="27"/>
          <w:szCs w:val="27"/>
        </w:rPr>
        <w:t xml:space="preserve">.   </w:t>
      </w:r>
      <w:r w:rsidRPr="001D4FA7">
        <w:rPr>
          <w:sz w:val="27"/>
          <w:szCs w:val="27"/>
        </w:rPr>
        <w:t>Актуализация опубликованной информации об объектах имущества, находящегося в муниципальной собственности муниципального образования</w:t>
      </w:r>
      <w:r w:rsidR="00B61081" w:rsidRPr="00B61081">
        <w:rPr>
          <w:sz w:val="27"/>
          <w:szCs w:val="27"/>
        </w:rPr>
        <w:t xml:space="preserve"> </w:t>
      </w:r>
      <w:r w:rsidR="00B61081">
        <w:rPr>
          <w:sz w:val="27"/>
          <w:szCs w:val="27"/>
        </w:rPr>
        <w:t>Парфёновский сельсовет Топчихинского</w:t>
      </w:r>
      <w:r w:rsidRPr="001D4FA7">
        <w:rPr>
          <w:sz w:val="27"/>
          <w:szCs w:val="27"/>
        </w:rPr>
        <w:t xml:space="preserve"> район</w:t>
      </w:r>
      <w:r w:rsidR="00B61081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 необходимо размещать на официальном сайте муниципального образования Топчихинский район в разделе «Муниципальное имущество» не реже 1 раза в полгода до 20 числа месяца, следующего за отчетным периодом, с указанием даты размещения информации.</w:t>
      </w:r>
    </w:p>
    <w:sectPr w:rsidR="00F577B7" w:rsidRPr="001D4FA7" w:rsidSect="00641444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872" w:rsidRDefault="00ED1872">
      <w:r>
        <w:separator/>
      </w:r>
    </w:p>
  </w:endnote>
  <w:endnote w:type="continuationSeparator" w:id="0">
    <w:p w:rsidR="00ED1872" w:rsidRDefault="00ED1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872" w:rsidRDefault="00ED1872">
      <w:r>
        <w:separator/>
      </w:r>
    </w:p>
  </w:footnote>
  <w:footnote w:type="continuationSeparator" w:id="0">
    <w:p w:rsidR="00ED1872" w:rsidRDefault="00ED1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6661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5F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F2E">
      <w:rPr>
        <w:rStyle w:val="a5"/>
        <w:noProof/>
      </w:rPr>
      <w:t>2</w:t>
    </w:r>
    <w:r>
      <w:rPr>
        <w:rStyle w:val="a5"/>
      </w:rPr>
      <w:fldChar w:fldCharType="end"/>
    </w:r>
  </w:p>
  <w:p w:rsidR="007C5F2E" w:rsidRDefault="007C5F2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7C5F2E">
    <w:pPr>
      <w:pStyle w:val="a3"/>
      <w:framePr w:wrap="around" w:vAnchor="text" w:hAnchor="margin" w:xAlign="right" w:y="1"/>
      <w:rPr>
        <w:rStyle w:val="a5"/>
      </w:rPr>
    </w:pPr>
  </w:p>
  <w:p w:rsidR="007C5F2E" w:rsidRDefault="007C5F2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C3C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1FB"/>
    <w:multiLevelType w:val="hybridMultilevel"/>
    <w:tmpl w:val="DA94EF24"/>
    <w:lvl w:ilvl="0" w:tplc="18E8EB68">
      <w:start w:val="1"/>
      <w:numFmt w:val="decimal"/>
      <w:lvlText w:val="%1."/>
      <w:lvlJc w:val="left"/>
      <w:pPr>
        <w:tabs>
          <w:tab w:val="num" w:pos="2231"/>
        </w:tabs>
        <w:ind w:left="2231" w:hanging="1380"/>
      </w:pPr>
      <w:rPr>
        <w:rFonts w:hint="default"/>
      </w:rPr>
    </w:lvl>
    <w:lvl w:ilvl="1" w:tplc="ADEEF318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A08B3E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1E0EDA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110A07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E3C4CA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9F4568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D694833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8124C96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337373"/>
    <w:multiLevelType w:val="hybridMultilevel"/>
    <w:tmpl w:val="FA8E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64E2"/>
    <w:multiLevelType w:val="hybridMultilevel"/>
    <w:tmpl w:val="3C1A352A"/>
    <w:lvl w:ilvl="0" w:tplc="FE441E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09E484B"/>
    <w:multiLevelType w:val="hybridMultilevel"/>
    <w:tmpl w:val="9EF25A78"/>
    <w:lvl w:ilvl="0" w:tplc="8B92C33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6215E14"/>
    <w:multiLevelType w:val="singleLevel"/>
    <w:tmpl w:val="C6FE981E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hint="default"/>
      </w:rPr>
    </w:lvl>
  </w:abstractNum>
  <w:abstractNum w:abstractNumId="6">
    <w:nsid w:val="39343B25"/>
    <w:multiLevelType w:val="hybridMultilevel"/>
    <w:tmpl w:val="30AEECA2"/>
    <w:lvl w:ilvl="0" w:tplc="D4CA0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24B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5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E5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80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6A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E9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A5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0B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373D84"/>
    <w:multiLevelType w:val="hybridMultilevel"/>
    <w:tmpl w:val="3FF29D00"/>
    <w:lvl w:ilvl="0" w:tplc="3DA448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C54EF8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2C3082C4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13421D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5D98E80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3946ABD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931AC84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E2851F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6DEA674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48937599"/>
    <w:multiLevelType w:val="hybridMultilevel"/>
    <w:tmpl w:val="347E3050"/>
    <w:lvl w:ilvl="0" w:tplc="A8A41E6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333F1A"/>
    <w:multiLevelType w:val="hybridMultilevel"/>
    <w:tmpl w:val="99D4083E"/>
    <w:lvl w:ilvl="0" w:tplc="78305FF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32B6F2C0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628AD14C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DBCE23C6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C4D6FBAC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7E8E747A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E1C4498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0A0C4F6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9C5E3912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53B34DDE"/>
    <w:multiLevelType w:val="hybridMultilevel"/>
    <w:tmpl w:val="B3E6FC00"/>
    <w:lvl w:ilvl="0" w:tplc="FB4AE2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ACA0576"/>
    <w:multiLevelType w:val="hybridMultilevel"/>
    <w:tmpl w:val="E2928A8C"/>
    <w:lvl w:ilvl="0" w:tplc="42B486E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191CAC0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1EE5A0E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3E62947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DA6A9ACE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7402DBE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976D08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7FEE5D4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BF06FD9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70693389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8538C"/>
    <w:multiLevelType w:val="hybridMultilevel"/>
    <w:tmpl w:val="83C4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012C3"/>
    <w:multiLevelType w:val="singleLevel"/>
    <w:tmpl w:val="E384C6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680"/>
    <w:rsid w:val="00001A80"/>
    <w:rsid w:val="00003F98"/>
    <w:rsid w:val="00025A61"/>
    <w:rsid w:val="00031897"/>
    <w:rsid w:val="0004775C"/>
    <w:rsid w:val="000554A8"/>
    <w:rsid w:val="00057CC1"/>
    <w:rsid w:val="0006595F"/>
    <w:rsid w:val="0006602A"/>
    <w:rsid w:val="00070EDF"/>
    <w:rsid w:val="00074524"/>
    <w:rsid w:val="00076817"/>
    <w:rsid w:val="00084672"/>
    <w:rsid w:val="00084854"/>
    <w:rsid w:val="000B231C"/>
    <w:rsid w:val="000B3ADF"/>
    <w:rsid w:val="000E5146"/>
    <w:rsid w:val="000E7030"/>
    <w:rsid w:val="00101668"/>
    <w:rsid w:val="00103B79"/>
    <w:rsid w:val="00115B35"/>
    <w:rsid w:val="0011624B"/>
    <w:rsid w:val="00122530"/>
    <w:rsid w:val="00122E47"/>
    <w:rsid w:val="0014057D"/>
    <w:rsid w:val="001442F6"/>
    <w:rsid w:val="001447D6"/>
    <w:rsid w:val="001572E8"/>
    <w:rsid w:val="001602EE"/>
    <w:rsid w:val="00162463"/>
    <w:rsid w:val="00170FFB"/>
    <w:rsid w:val="00173305"/>
    <w:rsid w:val="001842A5"/>
    <w:rsid w:val="00186640"/>
    <w:rsid w:val="00186D6D"/>
    <w:rsid w:val="00190A25"/>
    <w:rsid w:val="00193EDA"/>
    <w:rsid w:val="00195CBE"/>
    <w:rsid w:val="001B18D5"/>
    <w:rsid w:val="001B6B72"/>
    <w:rsid w:val="001D066E"/>
    <w:rsid w:val="001D4FA7"/>
    <w:rsid w:val="001D7117"/>
    <w:rsid w:val="001E143B"/>
    <w:rsid w:val="001F1332"/>
    <w:rsid w:val="001F22F5"/>
    <w:rsid w:val="001F2327"/>
    <w:rsid w:val="0020172D"/>
    <w:rsid w:val="00205A0A"/>
    <w:rsid w:val="0022327D"/>
    <w:rsid w:val="0023012B"/>
    <w:rsid w:val="002304A8"/>
    <w:rsid w:val="00230D36"/>
    <w:rsid w:val="002322DD"/>
    <w:rsid w:val="00232EB3"/>
    <w:rsid w:val="00242065"/>
    <w:rsid w:val="00242B50"/>
    <w:rsid w:val="0024380D"/>
    <w:rsid w:val="00246C29"/>
    <w:rsid w:val="00261967"/>
    <w:rsid w:val="002753AE"/>
    <w:rsid w:val="002801ED"/>
    <w:rsid w:val="0028099F"/>
    <w:rsid w:val="00291201"/>
    <w:rsid w:val="00296E75"/>
    <w:rsid w:val="002A2C49"/>
    <w:rsid w:val="002A360E"/>
    <w:rsid w:val="002A6F96"/>
    <w:rsid w:val="002B3A76"/>
    <w:rsid w:val="002B4E2E"/>
    <w:rsid w:val="002C7611"/>
    <w:rsid w:val="002D0BE0"/>
    <w:rsid w:val="002D3FBD"/>
    <w:rsid w:val="002D41E4"/>
    <w:rsid w:val="002E1D21"/>
    <w:rsid w:val="002E7606"/>
    <w:rsid w:val="002F1420"/>
    <w:rsid w:val="002F2CD2"/>
    <w:rsid w:val="00303ACC"/>
    <w:rsid w:val="00313C0B"/>
    <w:rsid w:val="003154F0"/>
    <w:rsid w:val="00321598"/>
    <w:rsid w:val="003234D6"/>
    <w:rsid w:val="00330A42"/>
    <w:rsid w:val="00357BCB"/>
    <w:rsid w:val="00360470"/>
    <w:rsid w:val="00363B7A"/>
    <w:rsid w:val="003651CA"/>
    <w:rsid w:val="00375191"/>
    <w:rsid w:val="00376CEB"/>
    <w:rsid w:val="00377274"/>
    <w:rsid w:val="00390BBF"/>
    <w:rsid w:val="00397FB1"/>
    <w:rsid w:val="003B1375"/>
    <w:rsid w:val="003B7535"/>
    <w:rsid w:val="003C0302"/>
    <w:rsid w:val="003C4605"/>
    <w:rsid w:val="003D028C"/>
    <w:rsid w:val="003F15D5"/>
    <w:rsid w:val="003F2BFA"/>
    <w:rsid w:val="003F4220"/>
    <w:rsid w:val="00400678"/>
    <w:rsid w:val="0042165F"/>
    <w:rsid w:val="004248D0"/>
    <w:rsid w:val="00425C76"/>
    <w:rsid w:val="00444291"/>
    <w:rsid w:val="004446B2"/>
    <w:rsid w:val="00465094"/>
    <w:rsid w:val="00470320"/>
    <w:rsid w:val="00471096"/>
    <w:rsid w:val="00492919"/>
    <w:rsid w:val="00493519"/>
    <w:rsid w:val="004B1077"/>
    <w:rsid w:val="004C3680"/>
    <w:rsid w:val="004C599F"/>
    <w:rsid w:val="004C7412"/>
    <w:rsid w:val="004D422E"/>
    <w:rsid w:val="004D4C16"/>
    <w:rsid w:val="004D7384"/>
    <w:rsid w:val="004E1A4C"/>
    <w:rsid w:val="004E2677"/>
    <w:rsid w:val="004E671C"/>
    <w:rsid w:val="004E705E"/>
    <w:rsid w:val="004F36B8"/>
    <w:rsid w:val="004F4BFB"/>
    <w:rsid w:val="004F6F45"/>
    <w:rsid w:val="004F7C44"/>
    <w:rsid w:val="00504D83"/>
    <w:rsid w:val="00513F56"/>
    <w:rsid w:val="00517FF8"/>
    <w:rsid w:val="005216EF"/>
    <w:rsid w:val="00540029"/>
    <w:rsid w:val="00544083"/>
    <w:rsid w:val="00574725"/>
    <w:rsid w:val="00577227"/>
    <w:rsid w:val="005832B5"/>
    <w:rsid w:val="00585242"/>
    <w:rsid w:val="00591229"/>
    <w:rsid w:val="0059531A"/>
    <w:rsid w:val="005A1DC0"/>
    <w:rsid w:val="005A6978"/>
    <w:rsid w:val="005C6BED"/>
    <w:rsid w:val="005C7E5F"/>
    <w:rsid w:val="005D2D84"/>
    <w:rsid w:val="005E1F7A"/>
    <w:rsid w:val="005F060F"/>
    <w:rsid w:val="005F560E"/>
    <w:rsid w:val="00601918"/>
    <w:rsid w:val="00604E81"/>
    <w:rsid w:val="0061055F"/>
    <w:rsid w:val="006127A5"/>
    <w:rsid w:val="00613DFC"/>
    <w:rsid w:val="00620E7F"/>
    <w:rsid w:val="006257B1"/>
    <w:rsid w:val="00641444"/>
    <w:rsid w:val="006420E0"/>
    <w:rsid w:val="0064476F"/>
    <w:rsid w:val="00654A27"/>
    <w:rsid w:val="00655F96"/>
    <w:rsid w:val="006570D5"/>
    <w:rsid w:val="0066370E"/>
    <w:rsid w:val="00664932"/>
    <w:rsid w:val="00666169"/>
    <w:rsid w:val="00673F76"/>
    <w:rsid w:val="00676BCD"/>
    <w:rsid w:val="00682FB9"/>
    <w:rsid w:val="00687FE2"/>
    <w:rsid w:val="00693B64"/>
    <w:rsid w:val="00695455"/>
    <w:rsid w:val="006C053A"/>
    <w:rsid w:val="006D42EC"/>
    <w:rsid w:val="006E1910"/>
    <w:rsid w:val="006F604B"/>
    <w:rsid w:val="00705345"/>
    <w:rsid w:val="00706C26"/>
    <w:rsid w:val="00711C65"/>
    <w:rsid w:val="007244D1"/>
    <w:rsid w:val="00733A92"/>
    <w:rsid w:val="00746BEE"/>
    <w:rsid w:val="007472D7"/>
    <w:rsid w:val="00750ADF"/>
    <w:rsid w:val="00752E7D"/>
    <w:rsid w:val="00755B14"/>
    <w:rsid w:val="00757622"/>
    <w:rsid w:val="00761D75"/>
    <w:rsid w:val="00780E75"/>
    <w:rsid w:val="00782882"/>
    <w:rsid w:val="00784B2F"/>
    <w:rsid w:val="007A1BA8"/>
    <w:rsid w:val="007A5A9A"/>
    <w:rsid w:val="007A7B63"/>
    <w:rsid w:val="007C5F2E"/>
    <w:rsid w:val="007C6E4D"/>
    <w:rsid w:val="007E1C71"/>
    <w:rsid w:val="007E2DF6"/>
    <w:rsid w:val="007E46A4"/>
    <w:rsid w:val="00817AFF"/>
    <w:rsid w:val="00821EE5"/>
    <w:rsid w:val="00826B78"/>
    <w:rsid w:val="00827E57"/>
    <w:rsid w:val="008354E9"/>
    <w:rsid w:val="00836911"/>
    <w:rsid w:val="00840F85"/>
    <w:rsid w:val="008475B0"/>
    <w:rsid w:val="008518EA"/>
    <w:rsid w:val="008540AD"/>
    <w:rsid w:val="00865817"/>
    <w:rsid w:val="008756DF"/>
    <w:rsid w:val="008926EF"/>
    <w:rsid w:val="008A352C"/>
    <w:rsid w:val="008B3B70"/>
    <w:rsid w:val="008C198C"/>
    <w:rsid w:val="008C2558"/>
    <w:rsid w:val="008C2C8D"/>
    <w:rsid w:val="008E37F9"/>
    <w:rsid w:val="008E3B51"/>
    <w:rsid w:val="008E3C51"/>
    <w:rsid w:val="008E4BAE"/>
    <w:rsid w:val="008F322A"/>
    <w:rsid w:val="00900E0E"/>
    <w:rsid w:val="0091154B"/>
    <w:rsid w:val="00913306"/>
    <w:rsid w:val="009219B0"/>
    <w:rsid w:val="00943777"/>
    <w:rsid w:val="00951111"/>
    <w:rsid w:val="009674BA"/>
    <w:rsid w:val="009711C5"/>
    <w:rsid w:val="00973396"/>
    <w:rsid w:val="009830C4"/>
    <w:rsid w:val="00990873"/>
    <w:rsid w:val="0099776E"/>
    <w:rsid w:val="009B341B"/>
    <w:rsid w:val="009B3CB5"/>
    <w:rsid w:val="009B59FE"/>
    <w:rsid w:val="009C0BAD"/>
    <w:rsid w:val="009D0622"/>
    <w:rsid w:val="009D7864"/>
    <w:rsid w:val="009E10EB"/>
    <w:rsid w:val="009E3170"/>
    <w:rsid w:val="009E3509"/>
    <w:rsid w:val="009E5B88"/>
    <w:rsid w:val="009F4734"/>
    <w:rsid w:val="009F73A0"/>
    <w:rsid w:val="00A048F3"/>
    <w:rsid w:val="00A06FD4"/>
    <w:rsid w:val="00A11827"/>
    <w:rsid w:val="00A15EFB"/>
    <w:rsid w:val="00A170CF"/>
    <w:rsid w:val="00A20FE7"/>
    <w:rsid w:val="00A35A0C"/>
    <w:rsid w:val="00A42F1A"/>
    <w:rsid w:val="00A51A75"/>
    <w:rsid w:val="00A61256"/>
    <w:rsid w:val="00A65518"/>
    <w:rsid w:val="00A72002"/>
    <w:rsid w:val="00A774F9"/>
    <w:rsid w:val="00A8074F"/>
    <w:rsid w:val="00A9664F"/>
    <w:rsid w:val="00AA2BC6"/>
    <w:rsid w:val="00AA5EAE"/>
    <w:rsid w:val="00AB3863"/>
    <w:rsid w:val="00AC2A76"/>
    <w:rsid w:val="00AD6A9E"/>
    <w:rsid w:val="00AD6C1B"/>
    <w:rsid w:val="00AE609D"/>
    <w:rsid w:val="00AE64D8"/>
    <w:rsid w:val="00AE6ABD"/>
    <w:rsid w:val="00AF3A76"/>
    <w:rsid w:val="00AF588D"/>
    <w:rsid w:val="00AF6AC2"/>
    <w:rsid w:val="00B0074F"/>
    <w:rsid w:val="00B11024"/>
    <w:rsid w:val="00B12ED7"/>
    <w:rsid w:val="00B17184"/>
    <w:rsid w:val="00B17F08"/>
    <w:rsid w:val="00B246CD"/>
    <w:rsid w:val="00B247E6"/>
    <w:rsid w:val="00B30F00"/>
    <w:rsid w:val="00B35EC6"/>
    <w:rsid w:val="00B378D0"/>
    <w:rsid w:val="00B40EDD"/>
    <w:rsid w:val="00B50EC1"/>
    <w:rsid w:val="00B515EC"/>
    <w:rsid w:val="00B532F7"/>
    <w:rsid w:val="00B550A3"/>
    <w:rsid w:val="00B61081"/>
    <w:rsid w:val="00B61ED5"/>
    <w:rsid w:val="00B64893"/>
    <w:rsid w:val="00B773EB"/>
    <w:rsid w:val="00B87813"/>
    <w:rsid w:val="00B90307"/>
    <w:rsid w:val="00BA0F14"/>
    <w:rsid w:val="00BA64E8"/>
    <w:rsid w:val="00BB5665"/>
    <w:rsid w:val="00BB7646"/>
    <w:rsid w:val="00BC0EE8"/>
    <w:rsid w:val="00BC3A16"/>
    <w:rsid w:val="00BD64D7"/>
    <w:rsid w:val="00BE5F9F"/>
    <w:rsid w:val="00BF4857"/>
    <w:rsid w:val="00C03A0A"/>
    <w:rsid w:val="00C21E3D"/>
    <w:rsid w:val="00C2209F"/>
    <w:rsid w:val="00C2322F"/>
    <w:rsid w:val="00C257D0"/>
    <w:rsid w:val="00C32F56"/>
    <w:rsid w:val="00C338ED"/>
    <w:rsid w:val="00C4291A"/>
    <w:rsid w:val="00C55595"/>
    <w:rsid w:val="00C63310"/>
    <w:rsid w:val="00C67A8D"/>
    <w:rsid w:val="00C85B01"/>
    <w:rsid w:val="00C86DDC"/>
    <w:rsid w:val="00C915CB"/>
    <w:rsid w:val="00C95C40"/>
    <w:rsid w:val="00CA4055"/>
    <w:rsid w:val="00CA510B"/>
    <w:rsid w:val="00CA7C83"/>
    <w:rsid w:val="00CB63F2"/>
    <w:rsid w:val="00CC12A7"/>
    <w:rsid w:val="00CC1D62"/>
    <w:rsid w:val="00CC798E"/>
    <w:rsid w:val="00CD4545"/>
    <w:rsid w:val="00CE03B7"/>
    <w:rsid w:val="00CE5FA6"/>
    <w:rsid w:val="00CE668C"/>
    <w:rsid w:val="00CF7255"/>
    <w:rsid w:val="00D00A88"/>
    <w:rsid w:val="00D023D2"/>
    <w:rsid w:val="00D14733"/>
    <w:rsid w:val="00D1501C"/>
    <w:rsid w:val="00D1623F"/>
    <w:rsid w:val="00D17A6A"/>
    <w:rsid w:val="00D17AA4"/>
    <w:rsid w:val="00D24888"/>
    <w:rsid w:val="00D27161"/>
    <w:rsid w:val="00D3253D"/>
    <w:rsid w:val="00D37AFC"/>
    <w:rsid w:val="00D41E85"/>
    <w:rsid w:val="00D47EA8"/>
    <w:rsid w:val="00D50866"/>
    <w:rsid w:val="00D555AE"/>
    <w:rsid w:val="00D74727"/>
    <w:rsid w:val="00D778C8"/>
    <w:rsid w:val="00D77E32"/>
    <w:rsid w:val="00D958DA"/>
    <w:rsid w:val="00D976F2"/>
    <w:rsid w:val="00DA7727"/>
    <w:rsid w:val="00DB65B2"/>
    <w:rsid w:val="00DC1A6D"/>
    <w:rsid w:val="00DD290D"/>
    <w:rsid w:val="00DF3C4D"/>
    <w:rsid w:val="00E07080"/>
    <w:rsid w:val="00E2486D"/>
    <w:rsid w:val="00E264A5"/>
    <w:rsid w:val="00E331FE"/>
    <w:rsid w:val="00E357AD"/>
    <w:rsid w:val="00E366C8"/>
    <w:rsid w:val="00E42740"/>
    <w:rsid w:val="00E45AB9"/>
    <w:rsid w:val="00E56D85"/>
    <w:rsid w:val="00E572F8"/>
    <w:rsid w:val="00E574C9"/>
    <w:rsid w:val="00E6389F"/>
    <w:rsid w:val="00E67785"/>
    <w:rsid w:val="00E8061B"/>
    <w:rsid w:val="00E86782"/>
    <w:rsid w:val="00E97A57"/>
    <w:rsid w:val="00EB0599"/>
    <w:rsid w:val="00EB2240"/>
    <w:rsid w:val="00ED1872"/>
    <w:rsid w:val="00ED2F6E"/>
    <w:rsid w:val="00EE3533"/>
    <w:rsid w:val="00F03CFB"/>
    <w:rsid w:val="00F05079"/>
    <w:rsid w:val="00F05ADA"/>
    <w:rsid w:val="00F06BB2"/>
    <w:rsid w:val="00F101E8"/>
    <w:rsid w:val="00F16865"/>
    <w:rsid w:val="00F335EC"/>
    <w:rsid w:val="00F34432"/>
    <w:rsid w:val="00F34AF1"/>
    <w:rsid w:val="00F34DA1"/>
    <w:rsid w:val="00F40C98"/>
    <w:rsid w:val="00F577B7"/>
    <w:rsid w:val="00F6332F"/>
    <w:rsid w:val="00F650F7"/>
    <w:rsid w:val="00F65EFB"/>
    <w:rsid w:val="00F65F90"/>
    <w:rsid w:val="00F748CA"/>
    <w:rsid w:val="00F76BF4"/>
    <w:rsid w:val="00F77E62"/>
    <w:rsid w:val="00F80B18"/>
    <w:rsid w:val="00F82E13"/>
    <w:rsid w:val="00FC03FF"/>
    <w:rsid w:val="00FC638D"/>
    <w:rsid w:val="00FE1E2B"/>
    <w:rsid w:val="00FE548A"/>
    <w:rsid w:val="00FF0B14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533"/>
  </w:style>
  <w:style w:type="paragraph" w:styleId="1">
    <w:name w:val="heading 1"/>
    <w:basedOn w:val="a"/>
    <w:next w:val="a"/>
    <w:qFormat/>
    <w:rsid w:val="00EE353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E353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E353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E3533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EE3533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EE3533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E3533"/>
    <w:pPr>
      <w:keepNext/>
      <w:ind w:hanging="851"/>
      <w:outlineLvl w:val="6"/>
    </w:pPr>
    <w:rPr>
      <w:sz w:val="24"/>
    </w:rPr>
  </w:style>
  <w:style w:type="paragraph" w:styleId="8">
    <w:name w:val="heading 8"/>
    <w:basedOn w:val="a"/>
    <w:next w:val="a"/>
    <w:qFormat/>
    <w:rsid w:val="00EE353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E3533"/>
    <w:pPr>
      <w:keepNext/>
      <w:tabs>
        <w:tab w:val="left" w:pos="0"/>
        <w:tab w:val="left" w:pos="5660"/>
      </w:tabs>
      <w:jc w:val="center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53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3533"/>
  </w:style>
  <w:style w:type="paragraph" w:styleId="a6">
    <w:name w:val="Block Text"/>
    <w:basedOn w:val="a"/>
    <w:rsid w:val="00EE3533"/>
    <w:pPr>
      <w:ind w:left="567" w:right="-1" w:firstLine="567"/>
    </w:pPr>
    <w:rPr>
      <w:sz w:val="24"/>
    </w:rPr>
  </w:style>
  <w:style w:type="paragraph" w:styleId="a7">
    <w:name w:val="footer"/>
    <w:basedOn w:val="a"/>
    <w:rsid w:val="00EE3533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EE3533"/>
    <w:pPr>
      <w:tabs>
        <w:tab w:val="left" w:pos="5245"/>
      </w:tabs>
      <w:ind w:right="56"/>
      <w:jc w:val="both"/>
    </w:pPr>
    <w:rPr>
      <w:sz w:val="24"/>
    </w:rPr>
  </w:style>
  <w:style w:type="paragraph" w:styleId="a9">
    <w:name w:val="Body Text Indent"/>
    <w:basedOn w:val="a"/>
    <w:rsid w:val="00EE3533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EE3533"/>
    <w:rPr>
      <w:sz w:val="28"/>
    </w:rPr>
  </w:style>
  <w:style w:type="paragraph" w:styleId="30">
    <w:name w:val="Body Text 3"/>
    <w:basedOn w:val="a"/>
    <w:rsid w:val="00EE3533"/>
    <w:pPr>
      <w:jc w:val="both"/>
    </w:pPr>
    <w:rPr>
      <w:sz w:val="28"/>
    </w:rPr>
  </w:style>
  <w:style w:type="paragraph" w:styleId="21">
    <w:name w:val="Body Text Indent 2"/>
    <w:basedOn w:val="a"/>
    <w:rsid w:val="00EE3533"/>
    <w:pPr>
      <w:ind w:firstLine="709"/>
      <w:jc w:val="both"/>
    </w:pPr>
    <w:rPr>
      <w:sz w:val="24"/>
    </w:rPr>
  </w:style>
  <w:style w:type="paragraph" w:styleId="31">
    <w:name w:val="Body Text Indent 3"/>
    <w:basedOn w:val="a"/>
    <w:rsid w:val="00EE3533"/>
    <w:pPr>
      <w:ind w:firstLine="709"/>
      <w:jc w:val="both"/>
    </w:pPr>
    <w:rPr>
      <w:sz w:val="28"/>
    </w:rPr>
  </w:style>
  <w:style w:type="paragraph" w:styleId="aa">
    <w:name w:val="Title"/>
    <w:basedOn w:val="a"/>
    <w:qFormat/>
    <w:rsid w:val="00031897"/>
    <w:pPr>
      <w:jc w:val="center"/>
    </w:pPr>
    <w:rPr>
      <w:sz w:val="28"/>
      <w:szCs w:val="28"/>
    </w:rPr>
  </w:style>
  <w:style w:type="table" w:styleId="ab">
    <w:name w:val="Table Grid"/>
    <w:basedOn w:val="a1"/>
    <w:uiPriority w:val="59"/>
    <w:rsid w:val="00242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D555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55A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62463"/>
    <w:pPr>
      <w:ind w:left="720"/>
      <w:contextualSpacing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B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357D-E401-4A81-B2F4-E094F00E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Preinstall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WORK</cp:lastModifiedBy>
  <cp:revision>2</cp:revision>
  <cp:lastPrinted>2018-12-03T04:46:00Z</cp:lastPrinted>
  <dcterms:created xsi:type="dcterms:W3CDTF">2018-12-03T04:48:00Z</dcterms:created>
  <dcterms:modified xsi:type="dcterms:W3CDTF">2018-12-03T04:48:00Z</dcterms:modified>
</cp:coreProperties>
</file>