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B12CA" w:rsidP="003B12CA">
      <w:pPr>
        <w:tabs>
          <w:tab w:val="left" w:pos="709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2018                                                                                                      № ____ </w:t>
      </w:r>
    </w:p>
    <w:p w:rsidR="003B12CA" w:rsidRDefault="003B12CA" w:rsidP="003B12C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B12CA" w:rsidRDefault="003B12CA" w:rsidP="00334DF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B12CA" w:rsidTr="003B12CA">
        <w:tc>
          <w:tcPr>
            <w:tcW w:w="4785" w:type="dxa"/>
            <w:hideMark/>
          </w:tcPr>
          <w:p w:rsidR="00334DF6" w:rsidRPr="00334DF6" w:rsidRDefault="003B12CA" w:rsidP="00334DF6">
            <w:pPr>
              <w:jc w:val="both"/>
              <w:rPr>
                <w:sz w:val="28"/>
                <w:szCs w:val="28"/>
              </w:rPr>
            </w:pPr>
            <w:r w:rsidRPr="00334DF6">
              <w:rPr>
                <w:sz w:val="28"/>
                <w:szCs w:val="28"/>
              </w:rPr>
              <w:t xml:space="preserve">Об </w:t>
            </w:r>
            <w:r w:rsidR="00334DF6" w:rsidRPr="00334DF6">
              <w:rPr>
                <w:sz w:val="28"/>
                <w:szCs w:val="28"/>
              </w:rPr>
              <w:t>утверждении Порядка и перечня случаев оказания на возвратной и 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  <w:p w:rsidR="003B12CA" w:rsidRDefault="003B12CA" w:rsidP="00334DF6">
            <w:pPr>
              <w:tabs>
                <w:tab w:val="left" w:pos="697"/>
              </w:tabs>
              <w:jc w:val="both"/>
              <w:rPr>
                <w:sz w:val="28"/>
                <w:szCs w:val="28"/>
              </w:rPr>
            </w:pPr>
            <w:r w:rsidRPr="00334DF6">
              <w:rPr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334DF6">
              <w:rPr>
                <w:sz w:val="28"/>
                <w:szCs w:val="28"/>
              </w:rPr>
              <w:t>Топчихинский</w:t>
            </w:r>
            <w:proofErr w:type="spellEnd"/>
            <w:r w:rsidRPr="00334DF6">
              <w:rPr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5104" w:type="dxa"/>
          </w:tcPr>
          <w:p w:rsidR="003B12CA" w:rsidRDefault="003B12CA" w:rsidP="00334DF6">
            <w:pPr>
              <w:jc w:val="both"/>
              <w:rPr>
                <w:sz w:val="28"/>
                <w:szCs w:val="28"/>
              </w:rPr>
            </w:pPr>
          </w:p>
        </w:tc>
      </w:tr>
    </w:tbl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3977" w:rsidRPr="00C5373D" w:rsidRDefault="003B12CA" w:rsidP="00543977">
      <w:pPr>
        <w:spacing w:line="319" w:lineRule="atLeast"/>
        <w:ind w:firstLine="709"/>
        <w:jc w:val="both"/>
        <w:rPr>
          <w:color w:val="000000"/>
          <w:sz w:val="26"/>
          <w:szCs w:val="28"/>
        </w:rPr>
      </w:pPr>
      <w:proofErr w:type="gramStart"/>
      <w:r w:rsidRPr="00543977">
        <w:rPr>
          <w:sz w:val="28"/>
          <w:szCs w:val="28"/>
        </w:rPr>
        <w:t>Руководствуясь</w:t>
      </w:r>
      <w:r w:rsidR="00543977" w:rsidRPr="00543977">
        <w:rPr>
          <w:color w:val="000000"/>
          <w:sz w:val="28"/>
          <w:szCs w:val="28"/>
        </w:rPr>
        <w:t xml:space="preserve"> пунктом 9.3 </w:t>
      </w:r>
      <w:r w:rsidR="00543977" w:rsidRPr="00543977">
        <w:rPr>
          <w:sz w:val="28"/>
          <w:szCs w:val="28"/>
        </w:rPr>
        <w:t xml:space="preserve">части 1 статьи 14 Жилищного кодекса Российской Федерации, в </w:t>
      </w:r>
      <w:r w:rsidR="00543977" w:rsidRPr="00543977">
        <w:rPr>
          <w:color w:val="000000"/>
          <w:sz w:val="28"/>
          <w:szCs w:val="28"/>
        </w:rPr>
        <w:t xml:space="preserve">соответствии с пунктом 4.2 части 5 статьи 2 </w:t>
      </w:r>
      <w:r w:rsidR="00543977" w:rsidRPr="00543977">
        <w:rPr>
          <w:sz w:val="28"/>
          <w:szCs w:val="28"/>
        </w:rPr>
        <w:t xml:space="preserve">закона Алтайского края от 28.06.2013 № 37-ЗС «О регулировании некоторых отношений по </w:t>
      </w:r>
      <w:r w:rsidR="00543977" w:rsidRPr="00543977">
        <w:rPr>
          <w:bCs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="00543977" w:rsidRPr="00543977">
        <w:rPr>
          <w:sz w:val="28"/>
          <w:szCs w:val="28"/>
        </w:rPr>
        <w:t>Алтайского края»,</w:t>
      </w:r>
      <w:r w:rsidR="00543977" w:rsidRPr="00C5373D">
        <w:rPr>
          <w:sz w:val="26"/>
          <w:szCs w:val="28"/>
        </w:rPr>
        <w:t xml:space="preserve"> </w:t>
      </w:r>
      <w:r w:rsidR="00B57855" w:rsidRPr="003B12CA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57855" w:rsidRPr="003B12CA">
        <w:rPr>
          <w:sz w:val="28"/>
          <w:szCs w:val="28"/>
        </w:rPr>
        <w:t>Топчихинский</w:t>
      </w:r>
      <w:proofErr w:type="spellEnd"/>
      <w:r w:rsidR="00B57855" w:rsidRPr="003B12CA">
        <w:rPr>
          <w:sz w:val="28"/>
          <w:szCs w:val="28"/>
        </w:rPr>
        <w:t xml:space="preserve"> район</w:t>
      </w:r>
      <w:r w:rsidR="00B57855">
        <w:rPr>
          <w:sz w:val="28"/>
          <w:szCs w:val="28"/>
        </w:rPr>
        <w:t xml:space="preserve"> Алтайского края, </w:t>
      </w:r>
      <w:r w:rsidR="00B57855" w:rsidRPr="003B12CA">
        <w:rPr>
          <w:spacing w:val="40"/>
          <w:sz w:val="28"/>
          <w:szCs w:val="28"/>
        </w:rPr>
        <w:t>постановляю</w:t>
      </w:r>
      <w:r w:rsidR="00543977" w:rsidRPr="00C5373D">
        <w:rPr>
          <w:color w:val="000000"/>
          <w:sz w:val="26"/>
          <w:szCs w:val="28"/>
        </w:rPr>
        <w:t>:</w:t>
      </w:r>
      <w:proofErr w:type="gramEnd"/>
    </w:p>
    <w:p w:rsidR="00B57855" w:rsidRDefault="00543977" w:rsidP="00B57855">
      <w:pPr>
        <w:pStyle w:val="a3"/>
        <w:ind w:firstLine="709"/>
        <w:jc w:val="both"/>
        <w:rPr>
          <w:sz w:val="28"/>
          <w:szCs w:val="28"/>
        </w:rPr>
      </w:pPr>
      <w:r w:rsidRPr="00B57855">
        <w:rPr>
          <w:color w:val="000000"/>
          <w:sz w:val="28"/>
          <w:szCs w:val="28"/>
        </w:rPr>
        <w:t xml:space="preserve">    1.Утвердить </w:t>
      </w:r>
      <w:r w:rsidR="00B57855" w:rsidRPr="00B57855">
        <w:rPr>
          <w:color w:val="000000"/>
          <w:sz w:val="28"/>
          <w:szCs w:val="28"/>
        </w:rPr>
        <w:t>П</w:t>
      </w:r>
      <w:r w:rsidRPr="00B57855">
        <w:rPr>
          <w:sz w:val="28"/>
          <w:szCs w:val="28"/>
        </w:rPr>
        <w:t>оряд</w:t>
      </w:r>
      <w:r w:rsidR="00B57855" w:rsidRPr="00B57855">
        <w:rPr>
          <w:sz w:val="28"/>
          <w:szCs w:val="28"/>
        </w:rPr>
        <w:t>ок</w:t>
      </w:r>
      <w:r w:rsidR="00B57855">
        <w:rPr>
          <w:sz w:val="28"/>
          <w:szCs w:val="28"/>
        </w:rPr>
        <w:t xml:space="preserve"> и перечень </w:t>
      </w:r>
      <w:r w:rsidRPr="00B57855">
        <w:rPr>
          <w:sz w:val="28"/>
          <w:szCs w:val="28"/>
        </w:rPr>
        <w:t xml:space="preserve">случаев оказания на возвратной и (или) безвозвратной основе за счет средств </w:t>
      </w:r>
      <w:r w:rsidR="0094188F">
        <w:rPr>
          <w:sz w:val="28"/>
          <w:szCs w:val="28"/>
        </w:rPr>
        <w:t xml:space="preserve">местного </w:t>
      </w:r>
      <w:r w:rsidRPr="00B57855">
        <w:rPr>
          <w:sz w:val="28"/>
          <w:szCs w:val="28"/>
        </w:rPr>
        <w:t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B57855">
        <w:rPr>
          <w:sz w:val="26"/>
          <w:szCs w:val="28"/>
        </w:rPr>
        <w:t xml:space="preserve"> </w:t>
      </w:r>
      <w:r w:rsidR="00B57855" w:rsidRPr="00B57855">
        <w:rPr>
          <w:sz w:val="28"/>
          <w:szCs w:val="28"/>
        </w:rPr>
        <w:t xml:space="preserve">на территории </w:t>
      </w:r>
      <w:proofErr w:type="spellStart"/>
      <w:r w:rsidR="00B57855" w:rsidRPr="00B57855">
        <w:rPr>
          <w:sz w:val="28"/>
          <w:szCs w:val="28"/>
        </w:rPr>
        <w:t>Топчихинского</w:t>
      </w:r>
      <w:proofErr w:type="spellEnd"/>
      <w:r w:rsidR="003B12CA" w:rsidRPr="00B57855">
        <w:rPr>
          <w:sz w:val="28"/>
          <w:szCs w:val="28"/>
        </w:rPr>
        <w:t xml:space="preserve"> район</w:t>
      </w:r>
      <w:r w:rsidR="00B57855">
        <w:rPr>
          <w:sz w:val="28"/>
          <w:szCs w:val="28"/>
        </w:rPr>
        <w:t>а</w:t>
      </w:r>
      <w:r w:rsidR="00B57855" w:rsidRPr="00B57855">
        <w:rPr>
          <w:sz w:val="28"/>
          <w:szCs w:val="28"/>
        </w:rPr>
        <w:t xml:space="preserve"> </w:t>
      </w:r>
      <w:r w:rsidR="00A13376" w:rsidRPr="00B57855">
        <w:rPr>
          <w:sz w:val="28"/>
          <w:szCs w:val="28"/>
        </w:rPr>
        <w:t xml:space="preserve"> Алтайского</w:t>
      </w:r>
      <w:r w:rsidR="00A13376">
        <w:rPr>
          <w:sz w:val="28"/>
          <w:szCs w:val="28"/>
        </w:rPr>
        <w:t xml:space="preserve"> края</w:t>
      </w:r>
      <w:r w:rsidR="00B57855">
        <w:rPr>
          <w:sz w:val="28"/>
          <w:szCs w:val="28"/>
        </w:rPr>
        <w:t>.</w:t>
      </w:r>
    </w:p>
    <w:p w:rsidR="00A13376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3B12CA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2CA">
        <w:rPr>
          <w:sz w:val="28"/>
          <w:szCs w:val="28"/>
        </w:rPr>
        <w:t xml:space="preserve">. </w:t>
      </w:r>
      <w:proofErr w:type="gramStart"/>
      <w:r w:rsidR="003B12CA">
        <w:rPr>
          <w:sz w:val="28"/>
          <w:szCs w:val="28"/>
        </w:rPr>
        <w:t>Контроль за</w:t>
      </w:r>
      <w:proofErr w:type="gramEnd"/>
      <w:r w:rsidR="003B12C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</w:t>
      </w:r>
      <w:r>
        <w:rPr>
          <w:sz w:val="28"/>
          <w:szCs w:val="28"/>
        </w:rPr>
        <w:t>оперативной работе</w:t>
      </w:r>
      <w:r w:rsidR="003B12CA">
        <w:rPr>
          <w:sz w:val="28"/>
          <w:szCs w:val="28"/>
        </w:rPr>
        <w:t>.</w:t>
      </w:r>
    </w:p>
    <w:p w:rsidR="003B12CA" w:rsidRDefault="003B12CA" w:rsidP="003B12CA">
      <w:pPr>
        <w:ind w:firstLine="720"/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3B12CA" w:rsidRDefault="003B12CA" w:rsidP="003B12CA">
      <w:pPr>
        <w:tabs>
          <w:tab w:val="left" w:pos="709"/>
        </w:tabs>
        <w:jc w:val="both"/>
        <w:rPr>
          <w:sz w:val="28"/>
          <w:szCs w:val="28"/>
        </w:rPr>
      </w:pPr>
    </w:p>
    <w:p w:rsidR="003B12CA" w:rsidRDefault="003B12CA" w:rsidP="003B12CA">
      <w:pPr>
        <w:jc w:val="both"/>
      </w:pPr>
    </w:p>
    <w:p w:rsidR="00942D27" w:rsidRDefault="00942D27">
      <w:pPr>
        <w:pStyle w:val="ConsPlusNormal"/>
        <w:jc w:val="both"/>
        <w:outlineLvl w:val="0"/>
      </w:pPr>
    </w:p>
    <w:p w:rsidR="00A13376" w:rsidRPr="00543977" w:rsidRDefault="00A1337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8"/>
        </w:rPr>
      </w:pPr>
    </w:p>
    <w:p w:rsidR="00A13376" w:rsidRPr="00DC6041" w:rsidRDefault="00DC6041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60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A13376" w:rsidRPr="00A13376" w:rsidRDefault="00A13376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337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__________ 2018 № ____</w:t>
      </w:r>
    </w:p>
    <w:p w:rsidR="00A13376" w:rsidRDefault="00A13376" w:rsidP="00A13376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998" w:rsidRPr="00322225" w:rsidRDefault="00DC6041" w:rsidP="007F3998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перечень </w:t>
      </w:r>
    </w:p>
    <w:p w:rsidR="007F3998" w:rsidRPr="00322225" w:rsidRDefault="007F3998" w:rsidP="00334DF6">
      <w:pPr>
        <w:jc w:val="center"/>
        <w:rPr>
          <w:sz w:val="28"/>
          <w:szCs w:val="28"/>
        </w:rPr>
      </w:pPr>
      <w:r w:rsidRPr="00322225">
        <w:rPr>
          <w:sz w:val="28"/>
          <w:szCs w:val="28"/>
        </w:rPr>
        <w:t xml:space="preserve"> случаев оказания на </w:t>
      </w:r>
      <w:proofErr w:type="gramStart"/>
      <w:r w:rsidRPr="00322225">
        <w:rPr>
          <w:sz w:val="28"/>
          <w:szCs w:val="28"/>
        </w:rPr>
        <w:t>возвратной</w:t>
      </w:r>
      <w:proofErr w:type="gramEnd"/>
      <w:r w:rsidRPr="00322225">
        <w:rPr>
          <w:sz w:val="28"/>
          <w:szCs w:val="28"/>
        </w:rPr>
        <w:t xml:space="preserve"> и (или) </w:t>
      </w:r>
    </w:p>
    <w:p w:rsidR="007F3998" w:rsidRPr="00322225" w:rsidRDefault="007F3998" w:rsidP="00334DF6">
      <w:pPr>
        <w:jc w:val="center"/>
        <w:rPr>
          <w:sz w:val="28"/>
          <w:szCs w:val="28"/>
        </w:rPr>
      </w:pPr>
      <w:r w:rsidRPr="00322225">
        <w:rPr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F3998" w:rsidRPr="007F3998" w:rsidRDefault="007F3998" w:rsidP="007F3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98" w:rsidRPr="007F3998" w:rsidRDefault="000F36DE" w:rsidP="007F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 определяет </w:t>
      </w:r>
      <w:r w:rsidR="007F3998" w:rsidRPr="007F3998">
        <w:rPr>
          <w:sz w:val="28"/>
          <w:szCs w:val="28"/>
        </w:rPr>
        <w:t xml:space="preserve">перечень случаев </w:t>
      </w:r>
      <w:r w:rsidR="0094188F">
        <w:rPr>
          <w:sz w:val="28"/>
          <w:szCs w:val="28"/>
        </w:rPr>
        <w:t xml:space="preserve"> и организац</w:t>
      </w:r>
      <w:r>
        <w:rPr>
          <w:sz w:val="28"/>
          <w:szCs w:val="28"/>
        </w:rPr>
        <w:t xml:space="preserve">ию </w:t>
      </w:r>
      <w:r w:rsidR="007F3998" w:rsidRPr="007F3998">
        <w:rPr>
          <w:sz w:val="28"/>
          <w:szCs w:val="28"/>
        </w:rPr>
        <w:t xml:space="preserve">оказания на возвратной и (или) безвозвратной основе за счет средств </w:t>
      </w:r>
      <w:r w:rsidR="0094188F" w:rsidRPr="007F3998">
        <w:rPr>
          <w:sz w:val="28"/>
          <w:szCs w:val="28"/>
        </w:rPr>
        <w:t xml:space="preserve"> </w:t>
      </w:r>
      <w:r w:rsidR="0094188F" w:rsidRPr="00CF338C">
        <w:rPr>
          <w:sz w:val="28"/>
          <w:szCs w:val="28"/>
        </w:rPr>
        <w:t>бюджет</w:t>
      </w:r>
      <w:r w:rsidR="0094188F">
        <w:rPr>
          <w:sz w:val="28"/>
          <w:szCs w:val="28"/>
        </w:rPr>
        <w:t>а</w:t>
      </w:r>
      <w:r w:rsidR="0094188F" w:rsidRPr="00CF338C">
        <w:rPr>
          <w:sz w:val="28"/>
          <w:szCs w:val="28"/>
        </w:rPr>
        <w:t xml:space="preserve"> муниципального образования </w:t>
      </w:r>
      <w:proofErr w:type="spellStart"/>
      <w:r w:rsidR="0094188F" w:rsidRPr="00CF338C">
        <w:rPr>
          <w:sz w:val="28"/>
          <w:szCs w:val="28"/>
        </w:rPr>
        <w:t>Топчихинский</w:t>
      </w:r>
      <w:proofErr w:type="spellEnd"/>
      <w:r w:rsidR="0094188F" w:rsidRPr="00CF338C">
        <w:rPr>
          <w:sz w:val="28"/>
          <w:szCs w:val="28"/>
        </w:rPr>
        <w:t xml:space="preserve"> район Алтайского края</w:t>
      </w:r>
      <w:r w:rsidR="0094188F">
        <w:rPr>
          <w:sz w:val="28"/>
          <w:szCs w:val="28"/>
        </w:rPr>
        <w:t xml:space="preserve"> </w:t>
      </w:r>
      <w:r w:rsidR="0094188F" w:rsidRPr="00CF338C">
        <w:rPr>
          <w:sz w:val="28"/>
          <w:szCs w:val="28"/>
        </w:rPr>
        <w:t xml:space="preserve">(далее – районный бюджет) </w:t>
      </w:r>
      <w:r w:rsidR="007F3998" w:rsidRPr="007F3998">
        <w:rPr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«капитальный ремонт») и определяет условия предоставления такой помощи (далее – «положение»).</w:t>
      </w:r>
      <w:proofErr w:type="gramEnd"/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2. Получателем дополнительной помощи за счет средств районного </w:t>
      </w:r>
      <w:r w:rsidR="00322225">
        <w:rPr>
          <w:sz w:val="28"/>
          <w:szCs w:val="28"/>
        </w:rPr>
        <w:t xml:space="preserve">бюджета </w:t>
      </w:r>
      <w:proofErr w:type="spellStart"/>
      <w:r w:rsidR="00322225">
        <w:rPr>
          <w:sz w:val="28"/>
          <w:szCs w:val="28"/>
        </w:rPr>
        <w:t>Топчихин</w:t>
      </w:r>
      <w:r w:rsidRPr="007F3998">
        <w:rPr>
          <w:sz w:val="28"/>
          <w:szCs w:val="28"/>
        </w:rPr>
        <w:t>ского</w:t>
      </w:r>
      <w:proofErr w:type="spellEnd"/>
      <w:r w:rsidRPr="007F3998">
        <w:rPr>
          <w:sz w:val="28"/>
          <w:szCs w:val="28"/>
        </w:rPr>
        <w:t xml:space="preserve"> района является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proofErr w:type="spellStart"/>
      <w:r w:rsidR="00322225">
        <w:rPr>
          <w:sz w:val="28"/>
          <w:szCs w:val="28"/>
        </w:rPr>
        <w:t>Топчихин</w:t>
      </w:r>
      <w:r w:rsidR="00322225" w:rsidRPr="007F3998">
        <w:rPr>
          <w:sz w:val="28"/>
          <w:szCs w:val="28"/>
        </w:rPr>
        <w:t>ского</w:t>
      </w:r>
      <w:proofErr w:type="spellEnd"/>
      <w:r w:rsidRPr="007F3998">
        <w:rPr>
          <w:sz w:val="28"/>
          <w:szCs w:val="28"/>
        </w:rPr>
        <w:t xml:space="preserve"> района – некоммерческая организация «Региональный оператор Алтайского края «Фонд капитального ремонта многоквартирных домов»  (далее – региональный оператор).</w:t>
      </w:r>
    </w:p>
    <w:p w:rsidR="00322225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3. Оказание на возвратной и (или) безвозвратной основе дополнительной помощи за счет </w:t>
      </w:r>
      <w:r w:rsidR="0094188F">
        <w:rPr>
          <w:sz w:val="28"/>
          <w:szCs w:val="28"/>
        </w:rPr>
        <w:t xml:space="preserve">районного </w:t>
      </w:r>
      <w:r w:rsidR="00CF338C" w:rsidRPr="00CF338C">
        <w:rPr>
          <w:sz w:val="28"/>
          <w:szCs w:val="28"/>
        </w:rPr>
        <w:t>бюджет</w:t>
      </w:r>
      <w:r w:rsidR="0094188F">
        <w:rPr>
          <w:sz w:val="28"/>
          <w:szCs w:val="28"/>
        </w:rPr>
        <w:t>а</w:t>
      </w:r>
      <w:r w:rsidR="00CF338C" w:rsidRPr="00CF338C">
        <w:rPr>
          <w:sz w:val="28"/>
          <w:szCs w:val="28"/>
        </w:rPr>
        <w:t xml:space="preserve"> </w:t>
      </w:r>
      <w:r w:rsidRPr="00CF338C">
        <w:rPr>
          <w:sz w:val="28"/>
          <w:szCs w:val="28"/>
        </w:rPr>
        <w:t xml:space="preserve">  осуществляется в случае</w:t>
      </w:r>
      <w:r w:rsidR="00322225">
        <w:rPr>
          <w:sz w:val="28"/>
          <w:szCs w:val="28"/>
        </w:rPr>
        <w:t>:</w:t>
      </w:r>
    </w:p>
    <w:p w:rsidR="00CF338C" w:rsidRDefault="00322225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F3998" w:rsidRPr="007F3998">
        <w:rPr>
          <w:sz w:val="28"/>
          <w:szCs w:val="28"/>
        </w:rPr>
        <w:t xml:space="preserve"> отсутствия возможности проведения капитального ремонта многоквартирного дома </w:t>
      </w:r>
      <w:r>
        <w:rPr>
          <w:sz w:val="28"/>
          <w:szCs w:val="28"/>
        </w:rPr>
        <w:t xml:space="preserve">при </w:t>
      </w:r>
      <w:r w:rsidR="007F3998" w:rsidRPr="007F3998">
        <w:rPr>
          <w:sz w:val="28"/>
          <w:szCs w:val="28"/>
        </w:rPr>
        <w:t>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</w:t>
      </w:r>
      <w:proofErr w:type="gramEnd"/>
      <w:r w:rsidR="007F3998" w:rsidRPr="007F3998">
        <w:rPr>
          <w:sz w:val="28"/>
          <w:szCs w:val="28"/>
        </w:rPr>
        <w:t xml:space="preserve">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</w:t>
      </w:r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Режим чрезвычайной ситуации должен быть введен Администрацией </w:t>
      </w:r>
      <w:proofErr w:type="spellStart"/>
      <w:r w:rsidR="005D39DF" w:rsidRPr="00B57855">
        <w:rPr>
          <w:sz w:val="28"/>
          <w:szCs w:val="28"/>
        </w:rPr>
        <w:t>Топчихинского</w:t>
      </w:r>
      <w:proofErr w:type="spellEnd"/>
      <w:r w:rsidR="005D39DF" w:rsidRPr="007F3998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>района.</w:t>
      </w:r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998">
        <w:rPr>
          <w:sz w:val="28"/>
          <w:szCs w:val="28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</w:t>
      </w:r>
      <w:r w:rsidR="00B57855">
        <w:rPr>
          <w:sz w:val="28"/>
          <w:szCs w:val="28"/>
        </w:rPr>
        <w:t xml:space="preserve"> возникновения аварии,</w:t>
      </w:r>
      <w:r w:rsidRPr="007F3998">
        <w:rPr>
          <w:sz w:val="28"/>
          <w:szCs w:val="28"/>
        </w:rPr>
        <w:t xml:space="preserve"> чрезвычайных </w:t>
      </w:r>
      <w:r w:rsidRPr="007F3998">
        <w:rPr>
          <w:sz w:val="28"/>
          <w:szCs w:val="28"/>
        </w:rPr>
        <w:lastRenderedPageBreak/>
        <w:t>ситуаций природного или техногенного характера.</w:t>
      </w:r>
      <w:proofErr w:type="gramEnd"/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4. Дополнительная помощь за счет средств </w:t>
      </w:r>
      <w:r w:rsidR="0094188F">
        <w:rPr>
          <w:sz w:val="28"/>
          <w:szCs w:val="28"/>
        </w:rPr>
        <w:t xml:space="preserve">районного </w:t>
      </w:r>
      <w:r w:rsidRPr="007F3998">
        <w:rPr>
          <w:sz w:val="28"/>
          <w:szCs w:val="28"/>
        </w:rPr>
        <w:t>бюджета  предоста</w:t>
      </w:r>
      <w:r w:rsidR="00B57855">
        <w:rPr>
          <w:sz w:val="28"/>
          <w:szCs w:val="28"/>
        </w:rPr>
        <w:t xml:space="preserve">вляется Администрацией </w:t>
      </w:r>
      <w:proofErr w:type="spellStart"/>
      <w:r w:rsidR="00B57855">
        <w:rPr>
          <w:sz w:val="28"/>
          <w:szCs w:val="28"/>
        </w:rPr>
        <w:t>Топчихинского</w:t>
      </w:r>
      <w:proofErr w:type="spellEnd"/>
      <w:r w:rsidRPr="007F3998">
        <w:rPr>
          <w:sz w:val="28"/>
          <w:szCs w:val="28"/>
        </w:rPr>
        <w:t xml:space="preserve"> района (далее</w:t>
      </w:r>
      <w:r w:rsidR="005D39DF">
        <w:rPr>
          <w:sz w:val="28"/>
          <w:szCs w:val="28"/>
        </w:rPr>
        <w:t xml:space="preserve"> </w:t>
      </w:r>
      <w:proofErr w:type="gramStart"/>
      <w:r w:rsidRPr="007F3998">
        <w:rPr>
          <w:sz w:val="28"/>
          <w:szCs w:val="28"/>
        </w:rPr>
        <w:t>-А</w:t>
      </w:r>
      <w:proofErr w:type="gramEnd"/>
      <w:r w:rsidRPr="007F3998">
        <w:rPr>
          <w:sz w:val="28"/>
          <w:szCs w:val="28"/>
        </w:rPr>
        <w:t>дминистрация</w:t>
      </w:r>
      <w:r w:rsidR="00B57855">
        <w:rPr>
          <w:sz w:val="28"/>
          <w:szCs w:val="28"/>
        </w:rPr>
        <w:t xml:space="preserve"> района</w:t>
      </w:r>
      <w:r w:rsidRPr="007F3998">
        <w:rPr>
          <w:sz w:val="28"/>
          <w:szCs w:val="28"/>
        </w:rPr>
        <w:t>) в пределах бюджетных ассигнований, предусмотренных в местном бюджете на соответствующий финансовый год.</w:t>
      </w:r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5. Дополнительная помощь за счет средств районного бюджета </w:t>
      </w:r>
      <w:proofErr w:type="spellStart"/>
      <w:r w:rsidR="00B57855">
        <w:rPr>
          <w:sz w:val="28"/>
          <w:szCs w:val="28"/>
        </w:rPr>
        <w:t>Топчихинского</w:t>
      </w:r>
      <w:proofErr w:type="spellEnd"/>
      <w:r w:rsidRPr="007F3998">
        <w:rPr>
          <w:sz w:val="28"/>
          <w:szCs w:val="28"/>
        </w:rPr>
        <w:t xml:space="preserve"> района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пункте 3 настоящего Порядка.</w:t>
      </w:r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6. Дополнительная помощь за счет средств </w:t>
      </w:r>
      <w:r w:rsidR="0094188F">
        <w:rPr>
          <w:sz w:val="28"/>
          <w:szCs w:val="28"/>
        </w:rPr>
        <w:t xml:space="preserve"> районного </w:t>
      </w:r>
      <w:r w:rsidRPr="007F3998">
        <w:rPr>
          <w:sz w:val="28"/>
          <w:szCs w:val="28"/>
        </w:rPr>
        <w:t>бюджета носит целевой характер и не может быть использована на другие цели.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7F3998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</w:t>
      </w:r>
      <w:r w:rsidR="0094188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7F3998">
        <w:rPr>
          <w:rFonts w:ascii="Times New Roman" w:hAnsi="Times New Roman" w:cs="Times New Roman"/>
          <w:sz w:val="28"/>
          <w:szCs w:val="28"/>
        </w:rPr>
        <w:t>бюджета 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7F3998" w:rsidRPr="007F3998" w:rsidRDefault="007F3998" w:rsidP="007F3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3998" w:rsidRPr="007F3998" w:rsidRDefault="007F3998" w:rsidP="007F3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района субсидий, </w:t>
      </w:r>
      <w:proofErr w:type="gramStart"/>
      <w:r w:rsidRPr="007F399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99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="00B57855" w:rsidRPr="00B5785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B57855">
        <w:rPr>
          <w:rFonts w:ascii="Times New Roman" w:hAnsi="Times New Roman" w:cs="Times New Roman"/>
          <w:sz w:val="28"/>
          <w:szCs w:val="28"/>
        </w:rPr>
        <w:t xml:space="preserve"> </w:t>
      </w:r>
      <w:r w:rsidRPr="007F3998">
        <w:rPr>
          <w:rFonts w:ascii="Times New Roman" w:hAnsi="Times New Roman" w:cs="Times New Roman"/>
          <w:sz w:val="28"/>
          <w:szCs w:val="28"/>
        </w:rPr>
        <w:t>района;</w:t>
      </w:r>
    </w:p>
    <w:p w:rsidR="007F3998" w:rsidRPr="007F3998" w:rsidRDefault="007F3998" w:rsidP="007F39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7F3998" w:rsidRPr="007F3998" w:rsidRDefault="007F3998" w:rsidP="007F3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за счет средств районного бюджета 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</w:t>
      </w:r>
      <w:proofErr w:type="spellStart"/>
      <w:r w:rsidR="00B57855" w:rsidRPr="00B5785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района следующие документы и сведения:</w:t>
      </w:r>
    </w:p>
    <w:p w:rsidR="007F3998" w:rsidRPr="007F3998" w:rsidRDefault="007F3998" w:rsidP="007F3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 1) </w:t>
      </w:r>
      <w:hyperlink r:id="rId5" w:anchor="Par152" w:tooltip="                            ЗАЯВКА-ОБОСНОВАНИЕ" w:history="1">
        <w:r w:rsidRPr="007F3998">
          <w:rPr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7F3998">
        <w:rPr>
          <w:rFonts w:ascii="Times New Roman" w:hAnsi="Times New Roman" w:cs="Times New Roman"/>
          <w:sz w:val="28"/>
          <w:szCs w:val="28"/>
        </w:rPr>
        <w:t xml:space="preserve"> на предоставление дополнительной помощи за счет средств районного бюджета с приложением документов и сведений (далее - заявка) по форме согласно приложению № 1 к настоящему Порядку;</w:t>
      </w:r>
    </w:p>
    <w:p w:rsidR="007F3998" w:rsidRPr="007F3998" w:rsidRDefault="0094188F" w:rsidP="0094188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3998" w:rsidRPr="007F3998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r:id="rId6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="007F3998" w:rsidRPr="007F3998">
          <w:rPr>
            <w:sz w:val="28"/>
            <w:szCs w:val="28"/>
          </w:rPr>
          <w:t>7</w:t>
        </w:r>
      </w:hyperlink>
      <w:r w:rsidR="007F3998" w:rsidRPr="007F3998">
        <w:rPr>
          <w:sz w:val="28"/>
          <w:szCs w:val="28"/>
        </w:rPr>
        <w:t xml:space="preserve"> настоящего Порядка;</w:t>
      </w:r>
    </w:p>
    <w:p w:rsidR="007F3998" w:rsidRPr="007F3998" w:rsidRDefault="0094188F" w:rsidP="0094188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998" w:rsidRPr="007F3998">
        <w:rPr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="007F3998" w:rsidRPr="007F3998">
        <w:rPr>
          <w:sz w:val="28"/>
          <w:szCs w:val="28"/>
        </w:rPr>
        <w:t>о-</w:t>
      </w:r>
      <w:proofErr w:type="gramEnd"/>
      <w:r w:rsidR="007F3998" w:rsidRPr="007F3998">
        <w:rPr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7F3998" w:rsidRPr="007F3998" w:rsidRDefault="007F3998" w:rsidP="007F399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7F3998" w:rsidRPr="007F3998" w:rsidRDefault="007F3998" w:rsidP="007F399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9. Администрация района регистрирует документы и сведения в день их </w:t>
      </w:r>
      <w:r w:rsidRPr="007F3998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10. Администрация района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 </w:t>
      </w:r>
      <w:proofErr w:type="spellStart"/>
      <w:r w:rsidR="00B57855" w:rsidRPr="00B5785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11. Решение о невозможности предоставления региональному оператору дополнительной помощи за счет средств районного бюджета района принимается Администрацией в случаях, если: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998"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7F3998">
        <w:rPr>
          <w:rFonts w:ascii="Times New Roman" w:hAnsi="Times New Roman" w:cs="Times New Roman"/>
          <w:sz w:val="28"/>
          <w:szCs w:val="28"/>
        </w:rPr>
        <w:t xml:space="preserve"> домов, расположенных на территории Алтайского края.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5) отсутствие бюджетных ассигнований, предусмотренных в </w:t>
      </w:r>
      <w:r w:rsidR="00B473CA">
        <w:rPr>
          <w:rFonts w:ascii="Times New Roman" w:hAnsi="Times New Roman" w:cs="Times New Roman"/>
          <w:sz w:val="28"/>
          <w:szCs w:val="28"/>
        </w:rPr>
        <w:t>районном</w:t>
      </w:r>
      <w:r w:rsidRPr="007F3998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</w:t>
      </w:r>
      <w:r w:rsidR="00B473CA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7F3998">
        <w:rPr>
          <w:rFonts w:ascii="Times New Roman" w:hAnsi="Times New Roman" w:cs="Times New Roman"/>
          <w:sz w:val="28"/>
          <w:szCs w:val="28"/>
        </w:rPr>
        <w:t>бюджета  Администрация района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7F3998" w:rsidRPr="007F3998" w:rsidRDefault="007F3998" w:rsidP="007F3998">
      <w:pPr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районного бюджета Администрация района в течение 3 рабочих дней со дня принятия решения направляет региональному оператору проект соглашения о предоставлении дополнительной </w:t>
      </w:r>
      <w:r w:rsidR="00B57855">
        <w:rPr>
          <w:sz w:val="28"/>
          <w:szCs w:val="28"/>
        </w:rPr>
        <w:t>помощи за счет средств</w:t>
      </w:r>
      <w:r w:rsidR="00B473CA">
        <w:rPr>
          <w:sz w:val="28"/>
          <w:szCs w:val="28"/>
        </w:rPr>
        <w:t xml:space="preserve"> районного</w:t>
      </w:r>
      <w:r w:rsidR="00B57855">
        <w:rPr>
          <w:sz w:val="28"/>
          <w:szCs w:val="28"/>
        </w:rPr>
        <w:t xml:space="preserve"> бюджета</w:t>
      </w:r>
      <w:r w:rsidR="00B473CA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 xml:space="preserve"> (далее – соглашение).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14. Региональный оператор в течение 5 рабочих дней со дня получения проекта соглашени</w:t>
      </w:r>
      <w:r w:rsidR="00B57855">
        <w:rPr>
          <w:rFonts w:ascii="Times New Roman" w:hAnsi="Times New Roman" w:cs="Times New Roman"/>
          <w:sz w:val="28"/>
          <w:szCs w:val="28"/>
        </w:rPr>
        <w:t xml:space="preserve">я представляет в Администрацию </w:t>
      </w:r>
      <w:r w:rsidRPr="007F3998">
        <w:rPr>
          <w:rFonts w:ascii="Times New Roman" w:hAnsi="Times New Roman" w:cs="Times New Roman"/>
          <w:sz w:val="28"/>
          <w:szCs w:val="28"/>
        </w:rPr>
        <w:t xml:space="preserve"> района подписанное со своей стороны соглашение для получения дополнительной помощи за счет средств </w:t>
      </w:r>
      <w:r w:rsidR="00B473C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Pr="007F3998">
        <w:rPr>
          <w:rFonts w:ascii="Times New Roman" w:hAnsi="Times New Roman" w:cs="Times New Roman"/>
          <w:sz w:val="28"/>
          <w:szCs w:val="28"/>
        </w:rPr>
        <w:t>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15. Администрация не позднее 20 рабочих дней со дня принятия решения о возможности предоставления региональному оператору дополнительной помощи за счет средств районного бюджета заключает с региональным оператором соглашение.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</w:t>
      </w:r>
      <w:r w:rsidRPr="007F3998">
        <w:rPr>
          <w:rFonts w:ascii="Times New Roman" w:hAnsi="Times New Roman" w:cs="Times New Roman"/>
          <w:sz w:val="28"/>
          <w:szCs w:val="28"/>
        </w:rPr>
        <w:lastRenderedPageBreak/>
        <w:t>перечислению дополнительная помощь за счет средств районного бюджета;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2) обязательные условия предоставления дополнительной помощи за счет средств районного бюджета, установленные ст. 78.1. Бюджетного кодекса Российской Федерации;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дополнительной помощи за счет средств районного бюджета. 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</w:t>
      </w:r>
      <w:r w:rsidR="00B57855">
        <w:rPr>
          <w:rFonts w:ascii="Times New Roman" w:hAnsi="Times New Roman" w:cs="Times New Roman"/>
          <w:sz w:val="28"/>
          <w:szCs w:val="28"/>
        </w:rPr>
        <w:t xml:space="preserve">ановленной форме Администрация </w:t>
      </w:r>
      <w:r w:rsidRPr="007F3998">
        <w:rPr>
          <w:rFonts w:ascii="Times New Roman" w:hAnsi="Times New Roman" w:cs="Times New Roman"/>
          <w:sz w:val="28"/>
          <w:szCs w:val="28"/>
        </w:rPr>
        <w:t>района принимает решение об отказе в заключени</w:t>
      </w:r>
      <w:proofErr w:type="gramStart"/>
      <w:r w:rsidRPr="007F39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3998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дополнительной помощи за счет средств районного бюджета,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17. Перечисление дополнительной помощи за счет средств районного бюджета осуществляется с лицевого счета </w:t>
      </w:r>
      <w:r w:rsidR="001E0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7855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района</w:t>
      </w:r>
      <w:r w:rsidRPr="007F3998">
        <w:rPr>
          <w:rFonts w:ascii="Times New Roman" w:hAnsi="Times New Roman" w:cs="Times New Roman"/>
          <w:sz w:val="28"/>
          <w:szCs w:val="28"/>
        </w:rPr>
        <w:t>, открытого в территориальном органе Федерального казначейства, на счет регионального оператора.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18. Расчет размера дополнительной помощи за счет средств бюджета района производится по формуле:</w:t>
      </w:r>
    </w:p>
    <w:p w:rsidR="007F3998" w:rsidRPr="007F3998" w:rsidRDefault="007F3998" w:rsidP="007F39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>. = В</w:t>
      </w:r>
      <w:r w:rsidR="005D3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9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Сработ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>, где: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С</w:t>
      </w:r>
      <w:r w:rsidR="0054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>.- размер дополнительной помощи;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</w:t>
      </w:r>
      <w:r w:rsidR="0054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9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С</w:t>
      </w:r>
      <w:r w:rsidR="00543977">
        <w:rPr>
          <w:rFonts w:ascii="Times New Roman" w:hAnsi="Times New Roman" w:cs="Times New Roman"/>
          <w:sz w:val="28"/>
          <w:szCs w:val="28"/>
        </w:rPr>
        <w:t xml:space="preserve"> </w:t>
      </w:r>
      <w:r w:rsidRPr="007F3998">
        <w:rPr>
          <w:rFonts w:ascii="Times New Roman" w:hAnsi="Times New Roman" w:cs="Times New Roman"/>
          <w:sz w:val="28"/>
          <w:szCs w:val="28"/>
        </w:rPr>
        <w:t>работ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7F3998" w:rsidRPr="007F3998" w:rsidRDefault="007F3998" w:rsidP="007F3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 xml:space="preserve">            Размер дополнительной помощи за счет средств районного бюджета не может превышать расчетное значение и формируется исходя из возможностей районного бюджета.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19. Условиями предоставления дополнительной помощи за счет средств районного бюджета региональному оператору являются: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1) использование региональным оператором дополнительной помощи за счет средств районного бюджета в сроки, установленные соглашением;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2) представление отчета об использовании дополнительной помощи за счет средств районного бюджета в порядке, сроки и по форме, которые определены соглашением;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Администрацией района, предоставившей дополнительную помощь за счет средств районного бюджета, проверок соблюдения региональным оператором условий, целей и порядка предоставления дополнительной помощи за счет средств </w:t>
      </w:r>
      <w:r w:rsidR="001E089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7F3998">
        <w:rPr>
          <w:rFonts w:ascii="Times New Roman" w:hAnsi="Times New Roman" w:cs="Times New Roman"/>
          <w:sz w:val="28"/>
          <w:szCs w:val="28"/>
        </w:rPr>
        <w:t>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районного бюджета в </w:t>
      </w:r>
      <w:r w:rsidRPr="007F3998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Российской Федерации.</w:t>
      </w:r>
    </w:p>
    <w:p w:rsidR="001E0899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21.  В случае нарушений условий предоставления дополнительной помощи за счет средств районного бюджета, нецелевого использования дополнительной помощи за счет средств районного бюджета Администрация района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районного бюджета</w:t>
      </w:r>
      <w:r w:rsidR="001E0899">
        <w:rPr>
          <w:rFonts w:ascii="Times New Roman" w:hAnsi="Times New Roman" w:cs="Times New Roman"/>
          <w:sz w:val="28"/>
          <w:szCs w:val="28"/>
        </w:rPr>
        <w:t>.</w:t>
      </w:r>
      <w:r w:rsidRPr="007F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98" w:rsidRPr="007F3998" w:rsidRDefault="001E0899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. Региональный оператор обязан перечислить денежные средства, полученные в виде дополнительной помощи за счет средств районного бюджета, в районный бюджет в течение 10 рабочих дней после получения письменного уведомления от Администрации района о возврате дополнительной помощи за счет средств </w:t>
      </w:r>
      <w:r w:rsidR="00B473C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7F3998" w:rsidRPr="007F3998">
        <w:rPr>
          <w:rFonts w:ascii="Times New Roman" w:hAnsi="Times New Roman" w:cs="Times New Roman"/>
          <w:sz w:val="28"/>
          <w:szCs w:val="28"/>
        </w:rPr>
        <w:t>.</w:t>
      </w:r>
    </w:p>
    <w:p w:rsidR="007F3998" w:rsidRPr="007F3998" w:rsidRDefault="007F3998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7F3998" w:rsidRPr="007F3998" w:rsidRDefault="001E0899" w:rsidP="007F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. Региональный оператор в течение первых 15 рабочих дней года, следующего за отчетным годом, возвращает в бюджет </w:t>
      </w:r>
      <w:proofErr w:type="spellStart"/>
      <w:r w:rsidRPr="001E089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F3998" w:rsidRPr="007F3998">
        <w:rPr>
          <w:rFonts w:ascii="Times New Roman" w:hAnsi="Times New Roman" w:cs="Times New Roman"/>
          <w:sz w:val="28"/>
          <w:szCs w:val="28"/>
        </w:rPr>
        <w:t xml:space="preserve"> района остатки дополнительной помощи, предоставленной за счет средств районного бюджета, не использованные в отчетном году.</w:t>
      </w:r>
    </w:p>
    <w:p w:rsidR="007F3998" w:rsidRPr="007F3998" w:rsidRDefault="007F3998" w:rsidP="007F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998" w:rsidRPr="007F3998" w:rsidRDefault="007F3998" w:rsidP="007F3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998" w:rsidRPr="007F3998" w:rsidRDefault="007F3998" w:rsidP="007F3998">
      <w:pPr>
        <w:ind w:firstLine="709"/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both"/>
        <w:rPr>
          <w:sz w:val="28"/>
          <w:szCs w:val="28"/>
        </w:rPr>
      </w:pPr>
    </w:p>
    <w:p w:rsidR="007F3998" w:rsidRPr="007F3998" w:rsidRDefault="007F3998" w:rsidP="007F3998">
      <w:pPr>
        <w:jc w:val="right"/>
        <w:rPr>
          <w:sz w:val="28"/>
          <w:szCs w:val="28"/>
        </w:rPr>
      </w:pPr>
      <w:r w:rsidRPr="007F3998">
        <w:rPr>
          <w:sz w:val="28"/>
          <w:szCs w:val="28"/>
        </w:rPr>
        <w:t xml:space="preserve">                                                           </w:t>
      </w:r>
    </w:p>
    <w:p w:rsidR="007F3998" w:rsidRPr="007F3998" w:rsidRDefault="007F3998" w:rsidP="007F3998">
      <w:pPr>
        <w:jc w:val="right"/>
        <w:rPr>
          <w:sz w:val="28"/>
          <w:szCs w:val="28"/>
        </w:rPr>
      </w:pPr>
    </w:p>
    <w:p w:rsidR="007F3998" w:rsidRPr="007F3998" w:rsidRDefault="007F3998" w:rsidP="007F3998">
      <w:pPr>
        <w:jc w:val="right"/>
        <w:rPr>
          <w:sz w:val="28"/>
          <w:szCs w:val="28"/>
        </w:rPr>
      </w:pPr>
    </w:p>
    <w:p w:rsidR="007F3998" w:rsidRPr="007F3998" w:rsidRDefault="007F3998" w:rsidP="007F3998">
      <w:pPr>
        <w:jc w:val="right"/>
        <w:rPr>
          <w:sz w:val="28"/>
          <w:szCs w:val="28"/>
        </w:rPr>
      </w:pPr>
    </w:p>
    <w:p w:rsidR="001E0899" w:rsidRDefault="007F3998" w:rsidP="007F3998">
      <w:pPr>
        <w:jc w:val="right"/>
        <w:rPr>
          <w:sz w:val="28"/>
          <w:szCs w:val="28"/>
        </w:rPr>
      </w:pPr>
      <w:r w:rsidRPr="007F3998">
        <w:rPr>
          <w:sz w:val="28"/>
          <w:szCs w:val="28"/>
        </w:rPr>
        <w:t xml:space="preserve"> </w:t>
      </w:r>
    </w:p>
    <w:p w:rsidR="001E0899" w:rsidRDefault="001E0899" w:rsidP="007F3998">
      <w:pPr>
        <w:jc w:val="right"/>
        <w:rPr>
          <w:sz w:val="28"/>
          <w:szCs w:val="28"/>
        </w:rPr>
      </w:pPr>
    </w:p>
    <w:p w:rsidR="001E0899" w:rsidRDefault="001E0899" w:rsidP="007F3998">
      <w:pPr>
        <w:jc w:val="right"/>
        <w:rPr>
          <w:sz w:val="28"/>
          <w:szCs w:val="28"/>
        </w:rPr>
      </w:pPr>
    </w:p>
    <w:p w:rsidR="001E0899" w:rsidRDefault="001E0899" w:rsidP="007F3998">
      <w:pPr>
        <w:jc w:val="right"/>
        <w:rPr>
          <w:sz w:val="28"/>
          <w:szCs w:val="28"/>
        </w:rPr>
      </w:pPr>
    </w:p>
    <w:p w:rsidR="001E0899" w:rsidRDefault="001E0899" w:rsidP="007F3998">
      <w:pPr>
        <w:jc w:val="right"/>
        <w:rPr>
          <w:sz w:val="28"/>
          <w:szCs w:val="28"/>
        </w:rPr>
      </w:pPr>
    </w:p>
    <w:p w:rsidR="001E0899" w:rsidRDefault="001E0899" w:rsidP="007F3998">
      <w:pPr>
        <w:jc w:val="right"/>
        <w:rPr>
          <w:sz w:val="28"/>
          <w:szCs w:val="28"/>
        </w:rPr>
      </w:pPr>
    </w:p>
    <w:p w:rsidR="000F36DE" w:rsidRDefault="000F36DE" w:rsidP="007F3998">
      <w:pPr>
        <w:jc w:val="right"/>
        <w:rPr>
          <w:sz w:val="28"/>
          <w:szCs w:val="28"/>
        </w:rPr>
      </w:pPr>
    </w:p>
    <w:p w:rsidR="0094188F" w:rsidRDefault="0094188F" w:rsidP="007F3998">
      <w:pPr>
        <w:jc w:val="right"/>
        <w:rPr>
          <w:sz w:val="28"/>
          <w:szCs w:val="28"/>
        </w:rPr>
      </w:pPr>
    </w:p>
    <w:p w:rsidR="0094188F" w:rsidRDefault="0094188F" w:rsidP="007F3998">
      <w:pPr>
        <w:jc w:val="right"/>
        <w:rPr>
          <w:sz w:val="28"/>
          <w:szCs w:val="28"/>
        </w:rPr>
      </w:pPr>
    </w:p>
    <w:p w:rsidR="00B473CA" w:rsidRDefault="00B473CA" w:rsidP="007F3998">
      <w:pPr>
        <w:jc w:val="right"/>
        <w:rPr>
          <w:sz w:val="28"/>
          <w:szCs w:val="28"/>
        </w:rPr>
      </w:pPr>
    </w:p>
    <w:p w:rsidR="00B473CA" w:rsidRDefault="00B473CA" w:rsidP="007F3998">
      <w:pPr>
        <w:jc w:val="right"/>
        <w:rPr>
          <w:sz w:val="28"/>
          <w:szCs w:val="28"/>
        </w:rPr>
      </w:pPr>
    </w:p>
    <w:p w:rsidR="00B473CA" w:rsidRDefault="00B473CA" w:rsidP="007F3998">
      <w:pPr>
        <w:jc w:val="right"/>
        <w:rPr>
          <w:sz w:val="28"/>
          <w:szCs w:val="28"/>
        </w:rPr>
      </w:pPr>
    </w:p>
    <w:p w:rsidR="007F3998" w:rsidRPr="007F3998" w:rsidRDefault="007F3998" w:rsidP="007F3998">
      <w:pPr>
        <w:jc w:val="right"/>
        <w:rPr>
          <w:sz w:val="28"/>
          <w:szCs w:val="28"/>
        </w:rPr>
      </w:pPr>
      <w:r w:rsidRPr="007F3998">
        <w:rPr>
          <w:sz w:val="28"/>
          <w:szCs w:val="28"/>
        </w:rPr>
        <w:lastRenderedPageBreak/>
        <w:t>Приложение № 1</w:t>
      </w:r>
    </w:p>
    <w:p w:rsidR="007F3998" w:rsidRPr="007F3998" w:rsidRDefault="007F3998" w:rsidP="007F3998">
      <w:pPr>
        <w:ind w:left="3402"/>
        <w:jc w:val="right"/>
        <w:rPr>
          <w:sz w:val="28"/>
          <w:szCs w:val="28"/>
        </w:rPr>
      </w:pPr>
      <w:r w:rsidRPr="007F3998">
        <w:rPr>
          <w:sz w:val="28"/>
          <w:szCs w:val="28"/>
        </w:rPr>
        <w:t xml:space="preserve">к Порядку и перечню случаев оказания на возвратной и (или) безвозвратной основе за счет средств районного бюджета </w:t>
      </w:r>
      <w:proofErr w:type="spellStart"/>
      <w:r w:rsidR="001E0899">
        <w:rPr>
          <w:sz w:val="28"/>
          <w:szCs w:val="28"/>
        </w:rPr>
        <w:t>Топчихинского</w:t>
      </w:r>
      <w:proofErr w:type="spellEnd"/>
      <w:r w:rsidR="001E0899" w:rsidRPr="007F3998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 xml:space="preserve">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1E0899">
        <w:rPr>
          <w:sz w:val="28"/>
          <w:szCs w:val="28"/>
        </w:rPr>
        <w:t>Топчихинского</w:t>
      </w:r>
      <w:proofErr w:type="spellEnd"/>
      <w:r w:rsidR="001E0899" w:rsidRPr="007F3998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>района Алтайского края</w:t>
      </w:r>
    </w:p>
    <w:p w:rsidR="00B473CA" w:rsidRDefault="00B473CA" w:rsidP="007F3998">
      <w:pPr>
        <w:jc w:val="center"/>
        <w:rPr>
          <w:sz w:val="28"/>
          <w:szCs w:val="28"/>
        </w:rPr>
      </w:pPr>
    </w:p>
    <w:p w:rsidR="007F3998" w:rsidRPr="007F3998" w:rsidRDefault="007F3998" w:rsidP="007F3998">
      <w:pPr>
        <w:jc w:val="center"/>
        <w:rPr>
          <w:sz w:val="28"/>
          <w:szCs w:val="28"/>
        </w:rPr>
      </w:pPr>
      <w:r w:rsidRPr="007F3998">
        <w:rPr>
          <w:sz w:val="28"/>
          <w:szCs w:val="28"/>
        </w:rPr>
        <w:t>ЗАЯВКА-ОБОСНОВАНИЕ</w:t>
      </w:r>
      <w:r w:rsidR="000F36DE">
        <w:rPr>
          <w:sz w:val="28"/>
          <w:szCs w:val="28"/>
        </w:rPr>
        <w:t xml:space="preserve"> (форма)</w:t>
      </w:r>
    </w:p>
    <w:p w:rsidR="007F3998" w:rsidRPr="007F3998" w:rsidRDefault="007F3998" w:rsidP="007F3998">
      <w:pPr>
        <w:jc w:val="center"/>
        <w:rPr>
          <w:sz w:val="28"/>
          <w:szCs w:val="28"/>
        </w:rPr>
      </w:pPr>
      <w:r w:rsidRPr="007F3998">
        <w:rPr>
          <w:sz w:val="28"/>
          <w:szCs w:val="28"/>
        </w:rPr>
        <w:t xml:space="preserve">на оказание на безвозвратной и (или) возвратной основе за счет средств районного бюджета </w:t>
      </w:r>
      <w:proofErr w:type="spellStart"/>
      <w:r w:rsidR="001E0899">
        <w:rPr>
          <w:sz w:val="28"/>
          <w:szCs w:val="28"/>
        </w:rPr>
        <w:t>Топчихинского</w:t>
      </w:r>
      <w:proofErr w:type="spellEnd"/>
      <w:r w:rsidR="001E0899" w:rsidRPr="007F3998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>района 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F3998" w:rsidRPr="007F3998" w:rsidRDefault="007F3998" w:rsidP="007F3998">
      <w:pPr>
        <w:jc w:val="center"/>
        <w:rPr>
          <w:sz w:val="28"/>
          <w:szCs w:val="28"/>
        </w:rPr>
      </w:pPr>
      <w:r w:rsidRPr="007F3998">
        <w:rPr>
          <w:sz w:val="28"/>
          <w:szCs w:val="28"/>
        </w:rPr>
        <w:t>_______________________________________________________________</w:t>
      </w:r>
    </w:p>
    <w:p w:rsidR="007F3998" w:rsidRPr="000F36DE" w:rsidRDefault="007F3998" w:rsidP="007F3998">
      <w:pPr>
        <w:jc w:val="center"/>
        <w:rPr>
          <w:sz w:val="18"/>
          <w:szCs w:val="18"/>
        </w:rPr>
      </w:pPr>
      <w:r w:rsidRPr="007F3998">
        <w:rPr>
          <w:sz w:val="28"/>
          <w:szCs w:val="28"/>
        </w:rPr>
        <w:t>(</w:t>
      </w:r>
      <w:r w:rsidRPr="000F36DE">
        <w:rPr>
          <w:sz w:val="18"/>
          <w:szCs w:val="18"/>
        </w:rPr>
        <w:t>наименование организации)</w:t>
      </w:r>
    </w:p>
    <w:p w:rsidR="007F3998" w:rsidRPr="007F3998" w:rsidRDefault="007F3998" w:rsidP="007F3998">
      <w:pPr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ходатайствует об оказании на безвозвратной основе за счет средств районного бюджета </w:t>
      </w:r>
      <w:proofErr w:type="spellStart"/>
      <w:r w:rsidR="001E0899">
        <w:rPr>
          <w:sz w:val="28"/>
          <w:szCs w:val="28"/>
        </w:rPr>
        <w:t>Топчихинского</w:t>
      </w:r>
      <w:proofErr w:type="spellEnd"/>
      <w:r w:rsidRPr="007F3998">
        <w:rPr>
          <w:sz w:val="28"/>
          <w:szCs w:val="28"/>
        </w:rPr>
        <w:t xml:space="preserve"> района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7F3998">
        <w:rPr>
          <w:sz w:val="28"/>
          <w:szCs w:val="28"/>
        </w:rPr>
        <w:t>х(</w:t>
      </w:r>
      <w:proofErr w:type="spellStart"/>
      <w:proofErr w:type="gramEnd"/>
      <w:r w:rsidRPr="007F3998">
        <w:rPr>
          <w:sz w:val="28"/>
          <w:szCs w:val="28"/>
        </w:rPr>
        <w:t>ом</w:t>
      </w:r>
      <w:proofErr w:type="spellEnd"/>
      <w:r w:rsidRPr="007F3998">
        <w:rPr>
          <w:sz w:val="28"/>
          <w:szCs w:val="28"/>
        </w:rPr>
        <w:t>) домах(е), расположенных по адресам(у):___________________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С Порядком и перечнем случаев оказания на возвратной и (или) безвозвратной основе за счет средств районного бюджета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1E0899">
        <w:rPr>
          <w:sz w:val="28"/>
          <w:szCs w:val="28"/>
        </w:rPr>
        <w:t>Топчихинского</w:t>
      </w:r>
      <w:proofErr w:type="spellEnd"/>
      <w:r w:rsidRPr="007F3998">
        <w:rPr>
          <w:sz w:val="28"/>
          <w:szCs w:val="28"/>
        </w:rPr>
        <w:t xml:space="preserve"> района Алтайского края, ознакомлены и согласны. Достоверность предоставляемых сведений и целевое использование дополнительной помощи за счет средств районного бюджета </w:t>
      </w:r>
      <w:proofErr w:type="spellStart"/>
      <w:r w:rsidR="001E0899">
        <w:rPr>
          <w:sz w:val="28"/>
          <w:szCs w:val="28"/>
        </w:rPr>
        <w:t>Топчихинского</w:t>
      </w:r>
      <w:proofErr w:type="spellEnd"/>
      <w:r w:rsidRPr="007F3998">
        <w:rPr>
          <w:sz w:val="28"/>
          <w:szCs w:val="28"/>
        </w:rPr>
        <w:t xml:space="preserve"> района в случае ее предоставления гарантируем.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>Приложение: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бюджета, на </w:t>
      </w:r>
      <w:proofErr w:type="spellStart"/>
      <w:r w:rsidRPr="007F3998">
        <w:rPr>
          <w:sz w:val="28"/>
          <w:szCs w:val="28"/>
        </w:rPr>
        <w:t>__</w:t>
      </w:r>
      <w:proofErr w:type="gramStart"/>
      <w:r w:rsidRPr="007F3998">
        <w:rPr>
          <w:sz w:val="28"/>
          <w:szCs w:val="28"/>
        </w:rPr>
        <w:t>л</w:t>
      </w:r>
      <w:proofErr w:type="spellEnd"/>
      <w:proofErr w:type="gramEnd"/>
      <w:r w:rsidRPr="007F3998">
        <w:rPr>
          <w:sz w:val="28"/>
          <w:szCs w:val="28"/>
        </w:rPr>
        <w:t>.;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 w:rsidRPr="007F3998">
        <w:rPr>
          <w:sz w:val="28"/>
          <w:szCs w:val="28"/>
        </w:rPr>
        <w:t>__</w:t>
      </w:r>
      <w:proofErr w:type="gramStart"/>
      <w:r w:rsidRPr="007F3998">
        <w:rPr>
          <w:sz w:val="28"/>
          <w:szCs w:val="28"/>
        </w:rPr>
        <w:t>л</w:t>
      </w:r>
      <w:proofErr w:type="spellEnd"/>
      <w:proofErr w:type="gramEnd"/>
      <w:r w:rsidRPr="007F3998">
        <w:rPr>
          <w:sz w:val="28"/>
          <w:szCs w:val="28"/>
        </w:rPr>
        <w:t>.;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7F3998">
        <w:rPr>
          <w:sz w:val="28"/>
          <w:szCs w:val="28"/>
        </w:rPr>
        <w:t>на__</w:t>
      </w:r>
      <w:proofErr w:type="gramStart"/>
      <w:r w:rsidRPr="007F3998">
        <w:rPr>
          <w:sz w:val="28"/>
          <w:szCs w:val="28"/>
        </w:rPr>
        <w:t>л</w:t>
      </w:r>
      <w:proofErr w:type="spellEnd"/>
      <w:proofErr w:type="gramEnd"/>
      <w:r w:rsidRPr="007F3998">
        <w:rPr>
          <w:sz w:val="28"/>
          <w:szCs w:val="28"/>
        </w:rPr>
        <w:t>.;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4) информация о планируемом использовании дополнительной помощи за счет средств районного бюджета на </w:t>
      </w:r>
      <w:proofErr w:type="spellStart"/>
      <w:r w:rsidRPr="007F3998">
        <w:rPr>
          <w:sz w:val="28"/>
          <w:szCs w:val="28"/>
        </w:rPr>
        <w:t>__</w:t>
      </w:r>
      <w:proofErr w:type="gramStart"/>
      <w:r w:rsidRPr="007F3998">
        <w:rPr>
          <w:sz w:val="28"/>
          <w:szCs w:val="28"/>
        </w:rPr>
        <w:t>л</w:t>
      </w:r>
      <w:proofErr w:type="spellEnd"/>
      <w:proofErr w:type="gramEnd"/>
      <w:r w:rsidRPr="007F3998">
        <w:rPr>
          <w:sz w:val="28"/>
          <w:szCs w:val="28"/>
        </w:rPr>
        <w:t>.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>Юридический адрес:          ______________________________________</w:t>
      </w:r>
    </w:p>
    <w:p w:rsidR="007F3998" w:rsidRPr="007F3998" w:rsidRDefault="007F3998" w:rsidP="007F3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>Руководитель организации________________      ___________________</w:t>
      </w:r>
    </w:p>
    <w:p w:rsidR="0094188F" w:rsidRPr="001203F8" w:rsidRDefault="000F36DE" w:rsidP="0094188F">
      <w:pPr>
        <w:tabs>
          <w:tab w:val="left" w:pos="709"/>
        </w:tabs>
        <w:jc w:val="both"/>
      </w:pPr>
      <w:r>
        <w:rPr>
          <w:sz w:val="20"/>
          <w:szCs w:val="20"/>
        </w:rPr>
        <w:t xml:space="preserve">                                                                    </w:t>
      </w:r>
      <w:r w:rsidR="0094188F" w:rsidRPr="001203F8">
        <w:t>М.</w:t>
      </w:r>
      <w:proofErr w:type="gramStart"/>
      <w:r w:rsidR="0094188F" w:rsidRPr="001203F8">
        <w:t>П</w:t>
      </w:r>
      <w:proofErr w:type="gramEnd"/>
      <w:r w:rsidR="0094188F">
        <w:t xml:space="preserve">       </w:t>
      </w:r>
      <w:r>
        <w:rPr>
          <w:sz w:val="20"/>
          <w:szCs w:val="20"/>
        </w:rPr>
        <w:t xml:space="preserve">  </w:t>
      </w:r>
      <w:r w:rsidR="007F3998" w:rsidRPr="000F36DE">
        <w:rPr>
          <w:sz w:val="20"/>
          <w:szCs w:val="20"/>
        </w:rPr>
        <w:t>(подпись)</w:t>
      </w:r>
      <w:r w:rsidR="007F3998" w:rsidRPr="007F39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7F3998" w:rsidRPr="000F36DE">
        <w:rPr>
          <w:sz w:val="18"/>
          <w:szCs w:val="18"/>
        </w:rPr>
        <w:t>(расшифровка подписи)</w:t>
      </w:r>
      <w:r w:rsidR="0094188F" w:rsidRPr="001203F8">
        <w:t>.</w:t>
      </w:r>
      <w:r w:rsidR="0094188F" w:rsidRPr="001203F8">
        <w:tab/>
      </w:r>
    </w:p>
    <w:sectPr w:rsidR="0094188F" w:rsidRPr="001203F8" w:rsidSect="000F36DE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D27"/>
    <w:rsid w:val="000E1CAB"/>
    <w:rsid w:val="000F36DE"/>
    <w:rsid w:val="001A5ED3"/>
    <w:rsid w:val="001C79F7"/>
    <w:rsid w:val="001E0899"/>
    <w:rsid w:val="00220488"/>
    <w:rsid w:val="0026776A"/>
    <w:rsid w:val="002B7602"/>
    <w:rsid w:val="002E24DC"/>
    <w:rsid w:val="002F356F"/>
    <w:rsid w:val="00304508"/>
    <w:rsid w:val="00322225"/>
    <w:rsid w:val="00334DF6"/>
    <w:rsid w:val="003B12CA"/>
    <w:rsid w:val="003D7EBD"/>
    <w:rsid w:val="003E202F"/>
    <w:rsid w:val="004413DF"/>
    <w:rsid w:val="004B242B"/>
    <w:rsid w:val="004C5C68"/>
    <w:rsid w:val="004E653B"/>
    <w:rsid w:val="00526876"/>
    <w:rsid w:val="00543977"/>
    <w:rsid w:val="00560BDD"/>
    <w:rsid w:val="005D2412"/>
    <w:rsid w:val="005D39DF"/>
    <w:rsid w:val="00612731"/>
    <w:rsid w:val="006D481D"/>
    <w:rsid w:val="007554E6"/>
    <w:rsid w:val="00785F7F"/>
    <w:rsid w:val="007F3998"/>
    <w:rsid w:val="0087485C"/>
    <w:rsid w:val="008C1068"/>
    <w:rsid w:val="008F12D2"/>
    <w:rsid w:val="0094188F"/>
    <w:rsid w:val="00942D27"/>
    <w:rsid w:val="00961AAF"/>
    <w:rsid w:val="00965DEF"/>
    <w:rsid w:val="009E4AE4"/>
    <w:rsid w:val="00A107CB"/>
    <w:rsid w:val="00A13376"/>
    <w:rsid w:val="00A2383B"/>
    <w:rsid w:val="00A23C86"/>
    <w:rsid w:val="00A944AB"/>
    <w:rsid w:val="00AE3EB4"/>
    <w:rsid w:val="00B3458B"/>
    <w:rsid w:val="00B473CA"/>
    <w:rsid w:val="00B57855"/>
    <w:rsid w:val="00CB533B"/>
    <w:rsid w:val="00CF338C"/>
    <w:rsid w:val="00D00408"/>
    <w:rsid w:val="00DC6041"/>
    <w:rsid w:val="00E64D30"/>
    <w:rsid w:val="00EC18B4"/>
    <w:rsid w:val="00FB0E03"/>
    <w:rsid w:val="00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3998"/>
    <w:pPr>
      <w:spacing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F3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3998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F39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../../../../../&#1055;&#1054;&#1056;&#1071;&#1044;&#1054;&#1050;-2.doc" TargetMode="External"/><Relationship Id="rId5" Type="http://schemas.openxmlformats.org/officeDocument/2006/relationships/hyperlink" Target="../../../../../../../../../../&#1055;&#1054;&#1056;&#1071;&#1044;&#1054;&#1050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48DF-9AB1-4FC1-B93D-F35E508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Inkovskai</cp:lastModifiedBy>
  <cp:revision>8</cp:revision>
  <cp:lastPrinted>2018-05-31T08:27:00Z</cp:lastPrinted>
  <dcterms:created xsi:type="dcterms:W3CDTF">2018-07-25T02:24:00Z</dcterms:created>
  <dcterms:modified xsi:type="dcterms:W3CDTF">2018-07-30T10:51:00Z</dcterms:modified>
</cp:coreProperties>
</file>