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B5" w:rsidRPr="009834BD" w:rsidRDefault="00C217B5" w:rsidP="00C217B5">
      <w:pPr>
        <w:pStyle w:val="2"/>
        <w:rPr>
          <w:b w:val="0"/>
          <w:sz w:val="24"/>
          <w:szCs w:val="24"/>
        </w:rPr>
      </w:pPr>
      <w:r w:rsidRPr="009834BD">
        <w:rPr>
          <w:b w:val="0"/>
          <w:sz w:val="24"/>
          <w:szCs w:val="24"/>
        </w:rPr>
        <w:t>СОВЕТ АДМИНИСТРАЦИИ ВОЛОДАРСКОГО СЕЛЬСОВЕТА</w:t>
      </w:r>
    </w:p>
    <w:p w:rsidR="00C217B5" w:rsidRPr="009834BD" w:rsidRDefault="00C217B5" w:rsidP="00C217B5">
      <w:pPr>
        <w:pStyle w:val="2"/>
        <w:rPr>
          <w:b w:val="0"/>
          <w:i/>
          <w:szCs w:val="32"/>
        </w:rPr>
      </w:pPr>
      <w:r w:rsidRPr="009834BD">
        <w:rPr>
          <w:b w:val="0"/>
          <w:sz w:val="24"/>
          <w:szCs w:val="24"/>
        </w:rPr>
        <w:t>ТОПЧИХИНСКОГО РАЙОНА АЛТАЙСКОГО КРАЯ</w:t>
      </w:r>
      <w:r w:rsidRPr="009834BD">
        <w:rPr>
          <w:b w:val="0"/>
          <w:sz w:val="24"/>
          <w:szCs w:val="24"/>
        </w:rPr>
        <w:br/>
      </w:r>
    </w:p>
    <w:p w:rsidR="00C217B5" w:rsidRPr="009834BD" w:rsidRDefault="00C217B5" w:rsidP="00C217B5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 w:rsidRPr="009834BD"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C217B5" w:rsidRPr="009834BD" w:rsidRDefault="00C217B5" w:rsidP="00C217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</w:t>
      </w:r>
      <w:r w:rsidRPr="009834B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  <w:t xml:space="preserve">                                                    № 1</w:t>
      </w:r>
    </w:p>
    <w:p w:rsidR="00C217B5" w:rsidRDefault="00C217B5" w:rsidP="00C217B5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 w:rsidRPr="009834BD">
        <w:rPr>
          <w:rFonts w:ascii="Arial" w:hAnsi="Arial" w:cs="Arial"/>
          <w:sz w:val="18"/>
          <w:szCs w:val="18"/>
        </w:rPr>
        <w:t>с</w:t>
      </w:r>
      <w:proofErr w:type="gramEnd"/>
      <w:r w:rsidRPr="009834BD">
        <w:rPr>
          <w:rFonts w:ascii="Arial" w:hAnsi="Arial" w:cs="Arial"/>
          <w:sz w:val="18"/>
          <w:szCs w:val="18"/>
        </w:rPr>
        <w:t>. Володарка</w:t>
      </w:r>
    </w:p>
    <w:p w:rsidR="00C217B5" w:rsidRPr="009834BD" w:rsidRDefault="00C217B5" w:rsidP="00C217B5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</w:tblGrid>
      <w:tr w:rsidR="00C217B5" w:rsidRPr="004C65B8" w:rsidTr="00B669F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17B5" w:rsidRPr="007345BD" w:rsidRDefault="00C217B5" w:rsidP="00B669F0">
            <w:pPr>
              <w:pStyle w:val="a3"/>
              <w:spacing w:after="0"/>
              <w:ind w:left="72"/>
              <w:jc w:val="both"/>
              <w:rPr>
                <w:sz w:val="28"/>
                <w:szCs w:val="28"/>
              </w:rPr>
            </w:pPr>
            <w:r w:rsidRPr="007345BD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проекта </w:t>
            </w:r>
            <w:r w:rsidRPr="007345BD">
              <w:rPr>
                <w:sz w:val="28"/>
                <w:szCs w:val="28"/>
              </w:rPr>
              <w:t>целевой программы «Содействие занятости населения Володарского сельсовета» на 201</w:t>
            </w:r>
            <w:r>
              <w:rPr>
                <w:sz w:val="28"/>
                <w:szCs w:val="28"/>
              </w:rPr>
              <w:t>8</w:t>
            </w:r>
            <w:r w:rsidRPr="007345BD">
              <w:rPr>
                <w:sz w:val="28"/>
                <w:szCs w:val="28"/>
              </w:rPr>
              <w:t xml:space="preserve"> год</w:t>
            </w:r>
          </w:p>
        </w:tc>
      </w:tr>
    </w:tbl>
    <w:p w:rsidR="00C217B5" w:rsidRDefault="00C217B5" w:rsidP="00C217B5">
      <w:pPr>
        <w:pStyle w:val="a3"/>
        <w:spacing w:after="0"/>
        <w:ind w:hanging="11"/>
        <w:rPr>
          <w:sz w:val="28"/>
          <w:szCs w:val="28"/>
        </w:rPr>
      </w:pPr>
    </w:p>
    <w:p w:rsidR="00C217B5" w:rsidRDefault="00C217B5" w:rsidP="00C217B5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C217B5" w:rsidRPr="007345BD" w:rsidRDefault="00C217B5" w:rsidP="00C21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45BD">
        <w:rPr>
          <w:rFonts w:ascii="Times New Roman" w:hAnsi="Times New Roman"/>
          <w:sz w:val="28"/>
          <w:szCs w:val="28"/>
        </w:rPr>
        <w:t>Руководствуясь Законом Российской Федерации от 19.04.1991 № 1032-1 «О занятости населения в Российской Федерации», в соответствии с Уставом муниципального образования Володарский сельсовет Топчихинского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7345BD"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FontStyle11"/>
          <w:rFonts w:eastAsia="Calibri"/>
          <w:sz w:val="28"/>
          <w:szCs w:val="28"/>
        </w:rPr>
        <w:t xml:space="preserve">Совет Администрации </w:t>
      </w:r>
      <w:proofErr w:type="spellStart"/>
      <w:proofErr w:type="gramStart"/>
      <w:r>
        <w:rPr>
          <w:rStyle w:val="FontStyle11"/>
          <w:rFonts w:eastAsia="Calibri"/>
          <w:sz w:val="28"/>
          <w:szCs w:val="28"/>
        </w:rPr>
        <w:t>р</w:t>
      </w:r>
      <w:proofErr w:type="spellEnd"/>
      <w:proofErr w:type="gramEnd"/>
      <w:r>
        <w:rPr>
          <w:rStyle w:val="FontStyle11"/>
          <w:rFonts w:eastAsia="Calibri"/>
          <w:sz w:val="28"/>
          <w:szCs w:val="28"/>
        </w:rPr>
        <w:t xml:space="preserve"> е </w:t>
      </w:r>
      <w:proofErr w:type="spellStart"/>
      <w:r>
        <w:rPr>
          <w:rStyle w:val="FontStyle11"/>
          <w:rFonts w:eastAsia="Calibri"/>
          <w:sz w:val="28"/>
          <w:szCs w:val="28"/>
        </w:rPr>
        <w:t>ш</w:t>
      </w:r>
      <w:proofErr w:type="spellEnd"/>
      <w:r>
        <w:rPr>
          <w:rStyle w:val="FontStyle11"/>
          <w:rFonts w:eastAsia="Calibri"/>
          <w:sz w:val="28"/>
          <w:szCs w:val="28"/>
        </w:rPr>
        <w:t xml:space="preserve"> и л:</w:t>
      </w:r>
    </w:p>
    <w:p w:rsidR="00C217B5" w:rsidRDefault="00C217B5" w:rsidP="00C217B5">
      <w:pPr>
        <w:pStyle w:val="a3"/>
        <w:spacing w:after="0"/>
        <w:ind w:left="0" w:firstLine="72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Утвердить представленный проект </w:t>
      </w:r>
      <w:r w:rsidRPr="00177CF0">
        <w:rPr>
          <w:sz w:val="28"/>
          <w:szCs w:val="28"/>
        </w:rPr>
        <w:t>целевой программы «Содействие занятости населения Володарского сельсовета» на 201</w:t>
      </w:r>
      <w:r>
        <w:rPr>
          <w:sz w:val="28"/>
          <w:szCs w:val="28"/>
        </w:rPr>
        <w:t>8</w:t>
      </w:r>
      <w:r w:rsidRPr="00177CF0">
        <w:rPr>
          <w:sz w:val="28"/>
          <w:szCs w:val="28"/>
        </w:rPr>
        <w:t xml:space="preserve"> год</w:t>
      </w:r>
      <w:r>
        <w:rPr>
          <w:rStyle w:val="FontStyle11"/>
          <w:sz w:val="28"/>
          <w:szCs w:val="28"/>
        </w:rPr>
        <w:t>».</w:t>
      </w:r>
    </w:p>
    <w:p w:rsidR="00C217B5" w:rsidRDefault="00C217B5" w:rsidP="00C217B5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2. Рекомендовать Администрации сельсовета принять </w:t>
      </w:r>
      <w:r>
        <w:rPr>
          <w:sz w:val="28"/>
          <w:szCs w:val="28"/>
        </w:rPr>
        <w:t xml:space="preserve">представленный проект </w:t>
      </w:r>
      <w:r w:rsidRPr="00177CF0">
        <w:rPr>
          <w:sz w:val="28"/>
          <w:szCs w:val="28"/>
        </w:rPr>
        <w:t>целевой программы «Содействие занятости населения Володарского сельсовета» на 201</w:t>
      </w:r>
      <w:r>
        <w:rPr>
          <w:sz w:val="28"/>
          <w:szCs w:val="28"/>
        </w:rPr>
        <w:t>8</w:t>
      </w:r>
      <w:r w:rsidRPr="00177CF0">
        <w:rPr>
          <w:sz w:val="28"/>
          <w:szCs w:val="28"/>
        </w:rPr>
        <w:t xml:space="preserve"> год</w:t>
      </w:r>
      <w:r>
        <w:rPr>
          <w:rStyle w:val="FontStyle11"/>
          <w:sz w:val="28"/>
          <w:szCs w:val="28"/>
        </w:rPr>
        <w:t>».</w:t>
      </w:r>
    </w:p>
    <w:p w:rsidR="00C217B5" w:rsidRDefault="00C217B5" w:rsidP="00C217B5">
      <w:pPr>
        <w:tabs>
          <w:tab w:val="left" w:pos="20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Предложить каждому руководителю организаций всех форм собственности изыскать возможности трудоустройства безработных граждан села, а также трудоустройства несовершеннолетних в летнее время и согласовать эти данные Центром занятости населения Топчихинского района.</w:t>
      </w:r>
    </w:p>
    <w:p w:rsidR="00C217B5" w:rsidRDefault="00C217B5" w:rsidP="00C217B5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C217B5" w:rsidRDefault="00C217B5" w:rsidP="00C217B5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C217B5" w:rsidRDefault="00C217B5" w:rsidP="00C217B5">
      <w:pPr>
        <w:tabs>
          <w:tab w:val="left" w:pos="851"/>
          <w:tab w:val="left" w:pos="2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C217B5" w:rsidRDefault="00C217B5" w:rsidP="00C217B5">
      <w:pPr>
        <w:pStyle w:val="a3"/>
        <w:spacing w:after="0"/>
        <w:ind w:left="0"/>
        <w:rPr>
          <w:sz w:val="28"/>
          <w:szCs w:val="28"/>
        </w:rPr>
      </w:pPr>
    </w:p>
    <w:p w:rsidR="009005BA" w:rsidRDefault="009005BA"/>
    <w:sectPr w:rsidR="009005BA" w:rsidSect="00C217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17B5"/>
    <w:rsid w:val="009005BA"/>
    <w:rsid w:val="00C2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17B5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17B5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C217B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217B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217B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2018-10-03T02:31:00Z</dcterms:created>
  <dcterms:modified xsi:type="dcterms:W3CDTF">2018-10-03T02:31:00Z</dcterms:modified>
</cp:coreProperties>
</file>