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66551E">
        <w:rPr>
          <w:rFonts w:ascii="Times New Roman" w:hAnsi="Times New Roman" w:cs="Times New Roman"/>
          <w:b/>
          <w:spacing w:val="20"/>
        </w:rPr>
        <w:t>ЗИМИН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582285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20.07.</w:t>
      </w:r>
      <w:r w:rsidR="00B93EA8">
        <w:rPr>
          <w:rFonts w:ascii="Arial" w:hAnsi="Arial" w:cs="Arial"/>
          <w:sz w:val="24"/>
          <w:szCs w:val="24"/>
        </w:rPr>
        <w:t>2018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</w:t>
      </w:r>
    </w:p>
    <w:p w:rsidR="00963657" w:rsidRPr="00A513AD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A513AD">
        <w:rPr>
          <w:rFonts w:ascii="Arial" w:hAnsi="Arial" w:cs="Arial"/>
          <w:b/>
          <w:sz w:val="18"/>
          <w:szCs w:val="18"/>
        </w:rPr>
        <w:t>Зимино</w:t>
      </w:r>
    </w:p>
    <w:p w:rsidR="00963657" w:rsidRDefault="008A5D4B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4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A513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Зимин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6E4E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6C27DF">
        <w:rPr>
          <w:rFonts w:ascii="Times New Roman" w:hAnsi="Times New Roman" w:cs="Times New Roman"/>
          <w:sz w:val="28"/>
          <w:szCs w:val="28"/>
        </w:rPr>
        <w:t>Зимин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Pr="006E4E3A" w:rsidRDefault="00963657" w:rsidP="006E4E3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66551E">
        <w:rPr>
          <w:rFonts w:ascii="Times New Roman" w:hAnsi="Times New Roman" w:cs="Times New Roman"/>
          <w:sz w:val="28"/>
          <w:szCs w:val="28"/>
        </w:rPr>
        <w:t>Зимин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2018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6C27DF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66551E">
        <w:rPr>
          <w:rFonts w:ascii="Times New Roman" w:hAnsi="Times New Roman" w:cs="Times New Roman"/>
          <w:sz w:val="28"/>
          <w:szCs w:val="28"/>
        </w:rPr>
        <w:t>Зиминс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FB31B6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7D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</w:t>
      </w:r>
      <w:r w:rsidR="00847D00">
        <w:rPr>
          <w:rFonts w:ascii="Times New Roman" w:hAnsi="Times New Roman" w:cs="Times New Roman"/>
          <w:sz w:val="28"/>
          <w:szCs w:val="28"/>
        </w:rPr>
        <w:t>А.Г. Джаназян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BA0015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BA0015" w:rsidRDefault="00BA001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BA0015" w:rsidRDefault="00BA0015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E4E3A" w:rsidRDefault="006E4E3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E4E3A" w:rsidRDefault="006E4E3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015" w:rsidRPr="007D37F4" w:rsidRDefault="00BA0015" w:rsidP="009653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8A5D4B" w:rsidP="009653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82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20.07.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582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66551E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</w:t>
      </w:r>
      <w:r w:rsidR="008C0BFE">
        <w:rPr>
          <w:rFonts w:ascii="Times New Roman" w:hAnsi="Times New Roman" w:cs="Times New Roman"/>
          <w:sz w:val="28"/>
          <w:szCs w:val="28"/>
        </w:rPr>
        <w:t>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530F" w:rsidRDefault="0096530F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DB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A513AD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D4C">
              <w:rPr>
                <w:rFonts w:ascii="Times New Roman" w:hAnsi="Times New Roman" w:cs="Times New Roman"/>
                <w:sz w:val="28"/>
                <w:szCs w:val="28"/>
              </w:rPr>
              <w:t>135,1</w:t>
            </w:r>
          </w:p>
        </w:tc>
        <w:tc>
          <w:tcPr>
            <w:tcW w:w="1949" w:type="dxa"/>
          </w:tcPr>
          <w:p w:rsidR="00963657" w:rsidRPr="00A513AD" w:rsidRDefault="00BB5D4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BB5D4C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49" w:type="dxa"/>
          </w:tcPr>
          <w:p w:rsidR="00963657" w:rsidRPr="00DB2CDA" w:rsidRDefault="00BB5D4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A513A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1949" w:type="dxa"/>
          </w:tcPr>
          <w:p w:rsidR="00963657" w:rsidRPr="00A513AD" w:rsidRDefault="00A513AD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BB5D4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4C" w:rsidRDefault="00BB5D4C" w:rsidP="00BB5D4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963657" w:rsidRPr="00F42AFE" w:rsidRDefault="00BB5D4C" w:rsidP="00BB5D4C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266,1</w:t>
            </w:r>
            <w:r w:rsidR="00F42A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BB5D4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1315E6" w:rsidP="00BB5D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D4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BB5D4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BB5D4C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BD" w:rsidRDefault="00BB5D4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CBD" w:rsidRPr="00BB5D4C" w:rsidRDefault="00BB5D4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53A7E" w:rsidTr="00BA28E2">
        <w:tc>
          <w:tcPr>
            <w:tcW w:w="6237" w:type="dxa"/>
          </w:tcPr>
          <w:p w:rsidR="00A53A7E" w:rsidRPr="00A53A7E" w:rsidRDefault="005629C0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A53A7E">
              <w:rPr>
                <w:rFonts w:ascii="Times New Roman" w:hAnsi="Times New Roman" w:cs="Times New Roman"/>
                <w:sz w:val="28"/>
                <w:szCs w:val="28"/>
              </w:rPr>
              <w:t>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сельских поселений</w:t>
            </w:r>
          </w:p>
        </w:tc>
        <w:tc>
          <w:tcPr>
            <w:tcW w:w="1560" w:type="dxa"/>
          </w:tcPr>
          <w:p w:rsidR="00A53A7E" w:rsidRDefault="00A53A7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A53A7E" w:rsidRDefault="00A53A7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791B1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949" w:type="dxa"/>
          </w:tcPr>
          <w:p w:rsidR="001315E6" w:rsidRPr="00791B11" w:rsidRDefault="00791B11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791B1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791B11" w:rsidRDefault="00791B11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575CBD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791B11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949" w:type="dxa"/>
          </w:tcPr>
          <w:p w:rsidR="00963657" w:rsidRPr="00791B11" w:rsidRDefault="00791B11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791B11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1353,7</w:t>
            </w:r>
          </w:p>
        </w:tc>
        <w:tc>
          <w:tcPr>
            <w:tcW w:w="1949" w:type="dxa"/>
          </w:tcPr>
          <w:p w:rsidR="00963657" w:rsidRPr="00791B11" w:rsidRDefault="00791B11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833B96" w:rsidRDefault="006A750A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Pr="00833B96" w:rsidRDefault="00833B96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833B96" w:rsidRDefault="006A750A" w:rsidP="0060206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206F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949" w:type="dxa"/>
          </w:tcPr>
          <w:p w:rsidR="00963657" w:rsidRPr="0060206F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tabs>
                <w:tab w:val="left" w:pos="5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  <w:r w:rsidR="007739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963657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60206F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949" w:type="dxa"/>
          </w:tcPr>
          <w:p w:rsidR="00963657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49" w:type="dxa"/>
          </w:tcPr>
          <w:p w:rsidR="00963657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378,5</w:t>
            </w:r>
          </w:p>
        </w:tc>
        <w:tc>
          <w:tcPr>
            <w:tcW w:w="1949" w:type="dxa"/>
          </w:tcPr>
          <w:p w:rsidR="00963657" w:rsidRDefault="0060206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60206F" w:rsidP="00BA447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345,5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</w:tr>
      <w:tr w:rsidR="009D7FD3" w:rsidTr="00BA28E2">
        <w:tc>
          <w:tcPr>
            <w:tcW w:w="6237" w:type="dxa"/>
          </w:tcPr>
          <w:p w:rsidR="009D7FD3" w:rsidRDefault="009D7FD3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FD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9D7FD3" w:rsidRDefault="009D7FD3" w:rsidP="00BA447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D3" w:rsidRDefault="009D7FD3" w:rsidP="00BA447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49" w:type="dxa"/>
          </w:tcPr>
          <w:p w:rsidR="009D7FD3" w:rsidRDefault="009D7FD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D3" w:rsidRDefault="009D7FD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F263D9" w:rsidP="00BA4474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Default="00BA4474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9413C6" w:rsidTr="00BA28E2">
        <w:tc>
          <w:tcPr>
            <w:tcW w:w="6237" w:type="dxa"/>
          </w:tcPr>
          <w:p w:rsidR="009413C6" w:rsidRDefault="009413C6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9413C6" w:rsidRDefault="009413C6" w:rsidP="009413C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49" w:type="dxa"/>
          </w:tcPr>
          <w:p w:rsidR="009413C6" w:rsidRDefault="009413C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413C6" w:rsidTr="00BA28E2">
        <w:tc>
          <w:tcPr>
            <w:tcW w:w="6237" w:type="dxa"/>
          </w:tcPr>
          <w:p w:rsidR="009413C6" w:rsidRDefault="009413C6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9413C6" w:rsidRDefault="009413C6" w:rsidP="009413C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9413C6" w:rsidRDefault="009413C6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949" w:type="dxa"/>
          </w:tcPr>
          <w:p w:rsidR="006A750A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3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F263D9" w:rsidP="00BA4474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BA447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6A750A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A33" w:rsidTr="00BA28E2">
        <w:tc>
          <w:tcPr>
            <w:tcW w:w="6237" w:type="dxa"/>
          </w:tcPr>
          <w:p w:rsidR="00FB3A33" w:rsidRPr="00B07C1B" w:rsidRDefault="00FB3A33" w:rsidP="00DB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1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07C1B" w:rsidRPr="00451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C1B" w:rsidRPr="00B07C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7C1B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</w:t>
            </w:r>
            <w:r w:rsidR="00B07C1B" w:rsidRPr="00B0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C1B">
              <w:rPr>
                <w:rFonts w:ascii="Times New Roman" w:hAnsi="Times New Roman" w:cs="Times New Roman"/>
                <w:sz w:val="24"/>
                <w:szCs w:val="24"/>
              </w:rPr>
              <w:t>общего характера</w:t>
            </w:r>
          </w:p>
        </w:tc>
        <w:tc>
          <w:tcPr>
            <w:tcW w:w="1560" w:type="dxa"/>
          </w:tcPr>
          <w:p w:rsidR="00FB3A33" w:rsidRDefault="005629C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49" w:type="dxa"/>
          </w:tcPr>
          <w:p w:rsidR="00FB3A33" w:rsidRDefault="005629C0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B07C1B" w:rsidTr="00BA28E2">
        <w:tc>
          <w:tcPr>
            <w:tcW w:w="6237" w:type="dxa"/>
          </w:tcPr>
          <w:p w:rsidR="00B07C1B" w:rsidRDefault="00B07C1B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97F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F2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</w:tcPr>
          <w:p w:rsidR="00B07C1B" w:rsidRDefault="00B07C1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49" w:type="dxa"/>
          </w:tcPr>
          <w:p w:rsidR="00B07C1B" w:rsidRDefault="00B07C1B" w:rsidP="00BA44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DB05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EC30A6" w:rsidP="00BA44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4474">
              <w:rPr>
                <w:rFonts w:ascii="Times New Roman" w:hAnsi="Times New Roman" w:cs="Times New Roman"/>
                <w:b/>
                <w:sz w:val="28"/>
                <w:szCs w:val="28"/>
              </w:rPr>
              <w:t>926,5</w:t>
            </w:r>
          </w:p>
        </w:tc>
        <w:tc>
          <w:tcPr>
            <w:tcW w:w="1949" w:type="dxa"/>
          </w:tcPr>
          <w:p w:rsidR="00963657" w:rsidRPr="00203624" w:rsidRDefault="00BA4474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794,3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764DFE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44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D93B7D" w:rsidRPr="00D9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B7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E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963657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E" w:rsidRPr="007D37F4" w:rsidRDefault="00764DFE" w:rsidP="00451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DB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BA0015" w:rsidRDefault="00BA001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BA4474" w:rsidP="00B20A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DA" w:rsidRDefault="004157DA" w:rsidP="00F35334">
      <w:pPr>
        <w:spacing w:after="0" w:line="240" w:lineRule="auto"/>
      </w:pPr>
      <w:r>
        <w:separator/>
      </w:r>
    </w:p>
  </w:endnote>
  <w:endnote w:type="continuationSeparator" w:id="1">
    <w:p w:rsidR="004157DA" w:rsidRDefault="004157DA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DA" w:rsidRDefault="004157DA" w:rsidP="00F35334">
      <w:pPr>
        <w:spacing w:after="0" w:line="240" w:lineRule="auto"/>
      </w:pPr>
      <w:r>
        <w:separator/>
      </w:r>
    </w:p>
  </w:footnote>
  <w:footnote w:type="continuationSeparator" w:id="1">
    <w:p w:rsidR="004157DA" w:rsidRDefault="004157DA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3657"/>
    <w:rsid w:val="0003434A"/>
    <w:rsid w:val="000805E9"/>
    <w:rsid w:val="000A5BB9"/>
    <w:rsid w:val="000B3C36"/>
    <w:rsid w:val="000D4D05"/>
    <w:rsid w:val="000E1B27"/>
    <w:rsid w:val="001044D5"/>
    <w:rsid w:val="001163FF"/>
    <w:rsid w:val="001315E6"/>
    <w:rsid w:val="001D0F48"/>
    <w:rsid w:val="00203624"/>
    <w:rsid w:val="002320F1"/>
    <w:rsid w:val="00245ACD"/>
    <w:rsid w:val="002524D9"/>
    <w:rsid w:val="00257EE4"/>
    <w:rsid w:val="002A21BC"/>
    <w:rsid w:val="002E24DB"/>
    <w:rsid w:val="003053B3"/>
    <w:rsid w:val="0031676C"/>
    <w:rsid w:val="0034076A"/>
    <w:rsid w:val="003D29A8"/>
    <w:rsid w:val="0040506B"/>
    <w:rsid w:val="004157DA"/>
    <w:rsid w:val="0045161D"/>
    <w:rsid w:val="00456CAA"/>
    <w:rsid w:val="00471DBA"/>
    <w:rsid w:val="00473001"/>
    <w:rsid w:val="0049306F"/>
    <w:rsid w:val="004D3271"/>
    <w:rsid w:val="004E1918"/>
    <w:rsid w:val="00533C18"/>
    <w:rsid w:val="00535B9A"/>
    <w:rsid w:val="00550FBF"/>
    <w:rsid w:val="005629C0"/>
    <w:rsid w:val="00575CBD"/>
    <w:rsid w:val="00582285"/>
    <w:rsid w:val="005B75CD"/>
    <w:rsid w:val="005F2F63"/>
    <w:rsid w:val="0060206F"/>
    <w:rsid w:val="00655A41"/>
    <w:rsid w:val="0066551E"/>
    <w:rsid w:val="00690095"/>
    <w:rsid w:val="0069207D"/>
    <w:rsid w:val="006A3C6B"/>
    <w:rsid w:val="006A750A"/>
    <w:rsid w:val="006C27DF"/>
    <w:rsid w:val="006E4E3A"/>
    <w:rsid w:val="006F526F"/>
    <w:rsid w:val="00717175"/>
    <w:rsid w:val="00764DFE"/>
    <w:rsid w:val="007739EE"/>
    <w:rsid w:val="00776164"/>
    <w:rsid w:val="00791B11"/>
    <w:rsid w:val="007A5947"/>
    <w:rsid w:val="007B4C32"/>
    <w:rsid w:val="007C11BB"/>
    <w:rsid w:val="007D37F4"/>
    <w:rsid w:val="007D3B5E"/>
    <w:rsid w:val="007F5F39"/>
    <w:rsid w:val="00833B96"/>
    <w:rsid w:val="00847D00"/>
    <w:rsid w:val="008608E3"/>
    <w:rsid w:val="00864BBD"/>
    <w:rsid w:val="008A5D4B"/>
    <w:rsid w:val="008C0BFE"/>
    <w:rsid w:val="008E6F99"/>
    <w:rsid w:val="00940981"/>
    <w:rsid w:val="009413C6"/>
    <w:rsid w:val="00943EFD"/>
    <w:rsid w:val="00963657"/>
    <w:rsid w:val="0096530F"/>
    <w:rsid w:val="009A032D"/>
    <w:rsid w:val="009B41CF"/>
    <w:rsid w:val="009C44CC"/>
    <w:rsid w:val="009D7B36"/>
    <w:rsid w:val="009D7FD3"/>
    <w:rsid w:val="00A464CA"/>
    <w:rsid w:val="00A46D6B"/>
    <w:rsid w:val="00A513AD"/>
    <w:rsid w:val="00A53A7E"/>
    <w:rsid w:val="00A70DF2"/>
    <w:rsid w:val="00A87EF8"/>
    <w:rsid w:val="00A9712A"/>
    <w:rsid w:val="00AB37A8"/>
    <w:rsid w:val="00AE2B4F"/>
    <w:rsid w:val="00B07C1B"/>
    <w:rsid w:val="00B20AC0"/>
    <w:rsid w:val="00B218FC"/>
    <w:rsid w:val="00B35D5A"/>
    <w:rsid w:val="00B37AA5"/>
    <w:rsid w:val="00B52E2E"/>
    <w:rsid w:val="00B563F0"/>
    <w:rsid w:val="00B66140"/>
    <w:rsid w:val="00B93EA8"/>
    <w:rsid w:val="00B94D9C"/>
    <w:rsid w:val="00B97F2D"/>
    <w:rsid w:val="00BA0015"/>
    <w:rsid w:val="00BA4474"/>
    <w:rsid w:val="00BB5D4C"/>
    <w:rsid w:val="00BD39BD"/>
    <w:rsid w:val="00C07D78"/>
    <w:rsid w:val="00C30853"/>
    <w:rsid w:val="00C35A9B"/>
    <w:rsid w:val="00C5797E"/>
    <w:rsid w:val="00C8300A"/>
    <w:rsid w:val="00C85EEE"/>
    <w:rsid w:val="00CA47E8"/>
    <w:rsid w:val="00CB4ECF"/>
    <w:rsid w:val="00D01201"/>
    <w:rsid w:val="00D508C2"/>
    <w:rsid w:val="00D76561"/>
    <w:rsid w:val="00D93B7D"/>
    <w:rsid w:val="00DA6527"/>
    <w:rsid w:val="00DB0554"/>
    <w:rsid w:val="00DB2CDA"/>
    <w:rsid w:val="00E31561"/>
    <w:rsid w:val="00E32949"/>
    <w:rsid w:val="00E456E3"/>
    <w:rsid w:val="00E7190C"/>
    <w:rsid w:val="00E76718"/>
    <w:rsid w:val="00EA5F69"/>
    <w:rsid w:val="00EC30A6"/>
    <w:rsid w:val="00ED68BF"/>
    <w:rsid w:val="00EF7E1B"/>
    <w:rsid w:val="00F0522C"/>
    <w:rsid w:val="00F1180D"/>
    <w:rsid w:val="00F263D9"/>
    <w:rsid w:val="00F35334"/>
    <w:rsid w:val="00F42AFE"/>
    <w:rsid w:val="00F5534A"/>
    <w:rsid w:val="00F729CC"/>
    <w:rsid w:val="00F76AF6"/>
    <w:rsid w:val="00F93CA8"/>
    <w:rsid w:val="00F941A9"/>
    <w:rsid w:val="00FB31B6"/>
    <w:rsid w:val="00FB3A33"/>
    <w:rsid w:val="00F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Zimino</cp:lastModifiedBy>
  <cp:revision>4</cp:revision>
  <cp:lastPrinted>2018-08-01T04:17:00Z</cp:lastPrinted>
  <dcterms:created xsi:type="dcterms:W3CDTF">2018-07-30T11:00:00Z</dcterms:created>
  <dcterms:modified xsi:type="dcterms:W3CDTF">2018-08-01T04:17:00Z</dcterms:modified>
</cp:coreProperties>
</file>