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20" w:rsidRDefault="00B65C20" w:rsidP="00B65C2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Белояровского сельсовета</w:t>
      </w:r>
    </w:p>
    <w:p w:rsidR="00B65C20" w:rsidRDefault="00B65C20" w:rsidP="00B65C20">
      <w:pPr>
        <w:jc w:val="center"/>
        <w:rPr>
          <w:sz w:val="32"/>
          <w:szCs w:val="32"/>
        </w:rPr>
      </w:pPr>
      <w:r>
        <w:rPr>
          <w:sz w:val="32"/>
          <w:szCs w:val="32"/>
        </w:rPr>
        <w:t>Топчихинского района Алтайского края</w:t>
      </w: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center"/>
        <w:rPr>
          <w:sz w:val="28"/>
        </w:rPr>
      </w:pPr>
      <w:r>
        <w:rPr>
          <w:sz w:val="28"/>
        </w:rPr>
        <w:t>ПРОТОКОЛ</w:t>
      </w:r>
    </w:p>
    <w:p w:rsidR="00B65C20" w:rsidRDefault="00B65C20" w:rsidP="00B65C20">
      <w:pPr>
        <w:jc w:val="center"/>
        <w:rPr>
          <w:sz w:val="28"/>
        </w:rPr>
      </w:pPr>
      <w:r>
        <w:rPr>
          <w:sz w:val="28"/>
        </w:rPr>
        <w:t>публичных слушаний</w:t>
      </w: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>1</w:t>
      </w:r>
      <w:r w:rsidR="00545F30">
        <w:rPr>
          <w:sz w:val="28"/>
        </w:rPr>
        <w:t>3 сентября</w:t>
      </w:r>
      <w:r>
        <w:rPr>
          <w:sz w:val="28"/>
        </w:rPr>
        <w:t xml:space="preserve"> 201</w:t>
      </w:r>
      <w:r w:rsidR="00C20AD7">
        <w:rPr>
          <w:sz w:val="28"/>
        </w:rPr>
        <w:t>3</w:t>
      </w:r>
      <w:r>
        <w:rPr>
          <w:sz w:val="28"/>
        </w:rPr>
        <w:t xml:space="preserve"> года         </w:t>
      </w:r>
      <w:r w:rsidR="00545F30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с. Белояровка</w:t>
      </w:r>
    </w:p>
    <w:p w:rsidR="00B65C20" w:rsidRDefault="00B65C20" w:rsidP="00B65C20">
      <w:pPr>
        <w:jc w:val="both"/>
        <w:rPr>
          <w:sz w:val="28"/>
        </w:rPr>
      </w:pP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>Председательствующий на публичных слушаниях Шнарр Д.А. – глава сельсовета.</w:t>
      </w: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>Секретарь слушаний: Сальникова Е.А. – заместитель главы Администрации сельсовета.</w:t>
      </w:r>
    </w:p>
    <w:p w:rsidR="00B65C20" w:rsidRDefault="00B65C20" w:rsidP="00B65C20">
      <w:pPr>
        <w:ind w:firstLine="858"/>
        <w:jc w:val="both"/>
        <w:rPr>
          <w:sz w:val="28"/>
        </w:rPr>
      </w:pPr>
      <w:r>
        <w:rPr>
          <w:sz w:val="28"/>
        </w:rPr>
        <w:t xml:space="preserve">Присутствовало на слушаниях </w:t>
      </w:r>
      <w:r w:rsidR="00043A69">
        <w:rPr>
          <w:sz w:val="28"/>
        </w:rPr>
        <w:t>25</w:t>
      </w:r>
      <w:r>
        <w:rPr>
          <w:sz w:val="28"/>
        </w:rPr>
        <w:t xml:space="preserve"> человек.</w:t>
      </w:r>
    </w:p>
    <w:p w:rsidR="00B65C20" w:rsidRDefault="00B65C20" w:rsidP="00B65C20">
      <w:pPr>
        <w:ind w:firstLine="858"/>
        <w:jc w:val="both"/>
        <w:rPr>
          <w:sz w:val="28"/>
        </w:rPr>
      </w:pPr>
    </w:p>
    <w:p w:rsidR="008A7422" w:rsidRDefault="008A7422" w:rsidP="008A7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43A69" w:rsidRDefault="00043A69" w:rsidP="008A7422">
      <w:pPr>
        <w:ind w:firstLine="709"/>
        <w:jc w:val="both"/>
        <w:rPr>
          <w:bCs/>
          <w:color w:val="000000"/>
          <w:sz w:val="28"/>
          <w:szCs w:val="28"/>
        </w:rPr>
      </w:pPr>
    </w:p>
    <w:p w:rsidR="00043A69" w:rsidRDefault="00CF4F62" w:rsidP="008A742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</w:t>
      </w:r>
      <w:r w:rsidR="00391FCC">
        <w:rPr>
          <w:bCs/>
          <w:color w:val="000000"/>
          <w:sz w:val="28"/>
          <w:szCs w:val="28"/>
        </w:rPr>
        <w:t xml:space="preserve">проекта </w:t>
      </w:r>
      <w:r w:rsidR="00043A69">
        <w:rPr>
          <w:bCs/>
          <w:color w:val="000000"/>
          <w:sz w:val="28"/>
          <w:szCs w:val="28"/>
        </w:rPr>
        <w:t>Генеральн</w:t>
      </w:r>
      <w:r>
        <w:rPr>
          <w:bCs/>
          <w:color w:val="000000"/>
          <w:sz w:val="28"/>
          <w:szCs w:val="28"/>
        </w:rPr>
        <w:t>ого</w:t>
      </w:r>
      <w:r w:rsidR="00043A69">
        <w:rPr>
          <w:bCs/>
          <w:color w:val="000000"/>
          <w:sz w:val="28"/>
          <w:szCs w:val="28"/>
        </w:rPr>
        <w:t xml:space="preserve"> план</w:t>
      </w:r>
      <w:r>
        <w:rPr>
          <w:bCs/>
          <w:color w:val="000000"/>
          <w:sz w:val="28"/>
          <w:szCs w:val="28"/>
        </w:rPr>
        <w:t>а</w:t>
      </w:r>
      <w:r w:rsidR="00043A69">
        <w:rPr>
          <w:bCs/>
          <w:color w:val="000000"/>
          <w:sz w:val="28"/>
          <w:szCs w:val="28"/>
        </w:rPr>
        <w:t xml:space="preserve"> сельского поселения муниципального образования Белояровский  сельсовет  Топчих</w:t>
      </w:r>
      <w:r>
        <w:rPr>
          <w:bCs/>
          <w:color w:val="000000"/>
          <w:sz w:val="28"/>
          <w:szCs w:val="28"/>
        </w:rPr>
        <w:t>инского района  Алтайского края</w:t>
      </w:r>
      <w:r w:rsidR="00043A69">
        <w:rPr>
          <w:bCs/>
          <w:color w:val="000000"/>
          <w:sz w:val="28"/>
          <w:szCs w:val="28"/>
        </w:rPr>
        <w:t>.</w:t>
      </w:r>
    </w:p>
    <w:p w:rsidR="00CF4F62" w:rsidRDefault="00CF4F62" w:rsidP="008A7422">
      <w:pPr>
        <w:ind w:firstLine="709"/>
        <w:jc w:val="both"/>
        <w:rPr>
          <w:bCs/>
          <w:color w:val="000000"/>
          <w:sz w:val="28"/>
          <w:szCs w:val="28"/>
        </w:rPr>
      </w:pPr>
    </w:p>
    <w:p w:rsidR="00B65C20" w:rsidRDefault="00B65C20" w:rsidP="008A7422">
      <w:pPr>
        <w:ind w:firstLine="709"/>
        <w:jc w:val="both"/>
        <w:rPr>
          <w:sz w:val="28"/>
        </w:rPr>
      </w:pPr>
      <w:r>
        <w:rPr>
          <w:sz w:val="28"/>
        </w:rPr>
        <w:t>Шнарр Д.А.,  председательствующий на слушаниях</w:t>
      </w:r>
    </w:p>
    <w:p w:rsidR="00B65C20" w:rsidRDefault="00B65C20" w:rsidP="00CF4F62">
      <w:pPr>
        <w:pStyle w:val="3"/>
        <w:ind w:firstLine="709"/>
      </w:pPr>
      <w:r>
        <w:t>- Нам необходимо утвердить регламент работы. Предлагается: доклад по рассматриваем</w:t>
      </w:r>
      <w:r w:rsidR="00C20AD7">
        <w:t>ому</w:t>
      </w:r>
      <w:r>
        <w:t xml:space="preserve"> проек</w:t>
      </w:r>
      <w:r w:rsidR="00C20AD7">
        <w:t>ту</w:t>
      </w:r>
      <w:r>
        <w:t xml:space="preserve"> до </w:t>
      </w:r>
      <w:r w:rsidR="00043A69">
        <w:t>3</w:t>
      </w:r>
      <w:r>
        <w:t xml:space="preserve">0 минут, выступления не более 10 минут. </w:t>
      </w:r>
      <w:r w:rsidR="00C20AD7">
        <w:t>Работать без перерывов</w:t>
      </w:r>
      <w:r>
        <w:t>. Для справок в конце слушаний до трех минут.</w:t>
      </w:r>
    </w:p>
    <w:p w:rsidR="00B65C20" w:rsidRDefault="00B65C20" w:rsidP="008A7422">
      <w:pPr>
        <w:ind w:firstLine="709"/>
        <w:jc w:val="both"/>
        <w:rPr>
          <w:sz w:val="28"/>
        </w:rPr>
      </w:pPr>
      <w:r>
        <w:rPr>
          <w:bCs/>
          <w:sz w:val="28"/>
        </w:rPr>
        <w:t>РЕШИЛИ:</w:t>
      </w:r>
      <w:r>
        <w:rPr>
          <w:sz w:val="28"/>
        </w:rPr>
        <w:t xml:space="preserve"> регламент слушаний утвердить</w:t>
      </w:r>
    </w:p>
    <w:p w:rsidR="00B65C20" w:rsidRDefault="00B65C20" w:rsidP="00545F30">
      <w:pPr>
        <w:jc w:val="both"/>
        <w:rPr>
          <w:sz w:val="28"/>
        </w:rPr>
      </w:pPr>
      <w:r>
        <w:rPr>
          <w:sz w:val="28"/>
        </w:rPr>
        <w:t xml:space="preserve">«За» - </w:t>
      </w:r>
      <w:r w:rsidR="00043A69">
        <w:rPr>
          <w:sz w:val="28"/>
        </w:rPr>
        <w:t>25</w:t>
      </w:r>
      <w:r>
        <w:rPr>
          <w:sz w:val="28"/>
        </w:rPr>
        <w:t>, «против» - нет, «воздержалось» - нет</w:t>
      </w:r>
    </w:p>
    <w:p w:rsidR="008A7422" w:rsidRPr="008A7422" w:rsidRDefault="008A7422" w:rsidP="008A7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Шнарр Д.А.</w:t>
      </w:r>
      <w:r w:rsidR="00043A69">
        <w:rPr>
          <w:sz w:val="28"/>
          <w:szCs w:val="28"/>
        </w:rPr>
        <w:t>- ведущий публичных слушаний:</w:t>
      </w:r>
    </w:p>
    <w:p w:rsidR="008A7422" w:rsidRDefault="008A7422" w:rsidP="008A7422">
      <w:pPr>
        <w:tabs>
          <w:tab w:val="left" w:pos="7133"/>
        </w:tabs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года  № 131-ФЗ «Об общих принципах организации местного самоуправления в Российской Федерации», руководствуясь статьей 12 Устава муниципального образования Топчихинский сельсовет и Положением о порядке организации и проведения публичных слушаний в муниципальном образовании Белояровский сельсовет Топчихинского района Алтайского края на публичные слушания выносятся следующий проект  </w:t>
      </w:r>
      <w:r w:rsidR="00043A69">
        <w:rPr>
          <w:bCs/>
          <w:color w:val="000000"/>
          <w:sz w:val="28"/>
          <w:szCs w:val="28"/>
        </w:rPr>
        <w:t>«Генеральный план сельского поселения муниципального образования Белояровский  сельсовет  Топчихинского района  Алтайского края».</w:t>
      </w:r>
    </w:p>
    <w:p w:rsidR="00466596" w:rsidRDefault="00466596" w:rsidP="00ED2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по инициативе главы сельсовета. </w:t>
      </w:r>
    </w:p>
    <w:p w:rsidR="00466596" w:rsidRDefault="00466596" w:rsidP="004665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Постановление главы  сельсовета о назначении публичных слушаний и проект решения обнародованы на информационном стенде Администрации сельсовета </w:t>
      </w:r>
      <w:r w:rsidR="00ED2129">
        <w:rPr>
          <w:sz w:val="28"/>
          <w:szCs w:val="28"/>
        </w:rPr>
        <w:t xml:space="preserve">15 </w:t>
      </w:r>
      <w:r w:rsidR="00043A6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2013 года. Для организации подготовки и проведения публичных слушаний образована комиссия. Комиссия выполняла полномочия рабочей группы по разработке проекта постановления и обеспечивала ознакомление и получение документов, предлагаемых к </w:t>
      </w:r>
      <w:r>
        <w:rPr>
          <w:sz w:val="28"/>
          <w:szCs w:val="28"/>
        </w:rPr>
        <w:lastRenderedPageBreak/>
        <w:t>рассмотрению населением поселения, а также учет поступающих предложений, изменений и дополнений к проекту.</w:t>
      </w:r>
    </w:p>
    <w:p w:rsidR="00466596" w:rsidRDefault="00466596" w:rsidP="00466596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ответственным за проведение публичных слушаний назначена </w:t>
      </w:r>
      <w:r w:rsidR="00ED2129">
        <w:rPr>
          <w:sz w:val="28"/>
          <w:szCs w:val="28"/>
        </w:rPr>
        <w:t>Шарипо Н.В.</w:t>
      </w:r>
      <w:r>
        <w:rPr>
          <w:sz w:val="28"/>
          <w:szCs w:val="28"/>
        </w:rPr>
        <w:t xml:space="preserve">, </w:t>
      </w:r>
      <w:r w:rsidR="00ED2129">
        <w:rPr>
          <w:sz w:val="28"/>
        </w:rPr>
        <w:t>председатель постоянной  комиссии по бюджету и вопросам местного самоуправления</w:t>
      </w:r>
      <w:r>
        <w:rPr>
          <w:sz w:val="28"/>
          <w:szCs w:val="28"/>
        </w:rPr>
        <w:t xml:space="preserve">. </w:t>
      </w:r>
    </w:p>
    <w:p w:rsidR="00466596" w:rsidRDefault="00466596" w:rsidP="00466596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учета мнения жителей поселения на публичных слушаниях присутствуют депутаты сельского Совета депутатов, должностные лица Администраций района и сельсовета, представители общественности, жители поселения.</w:t>
      </w:r>
    </w:p>
    <w:p w:rsidR="008A7422" w:rsidRDefault="00B65C20" w:rsidP="008A7422">
      <w:pPr>
        <w:tabs>
          <w:tab w:val="left" w:pos="7133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 СЛУШАЛИ:</w:t>
      </w:r>
      <w:r>
        <w:rPr>
          <w:sz w:val="28"/>
        </w:rPr>
        <w:t xml:space="preserve"> </w:t>
      </w:r>
      <w:r w:rsidR="008A7422">
        <w:rPr>
          <w:sz w:val="28"/>
          <w:szCs w:val="28"/>
        </w:rPr>
        <w:t xml:space="preserve">проект  </w:t>
      </w:r>
      <w:r w:rsidR="00043A69">
        <w:rPr>
          <w:bCs/>
          <w:color w:val="000000"/>
          <w:sz w:val="28"/>
          <w:szCs w:val="28"/>
        </w:rPr>
        <w:t>«Генеральн</w:t>
      </w:r>
      <w:r w:rsidR="00E26959">
        <w:rPr>
          <w:bCs/>
          <w:color w:val="000000"/>
          <w:sz w:val="28"/>
          <w:szCs w:val="28"/>
        </w:rPr>
        <w:t>ого</w:t>
      </w:r>
      <w:r w:rsidR="00043A69">
        <w:rPr>
          <w:bCs/>
          <w:color w:val="000000"/>
          <w:sz w:val="28"/>
          <w:szCs w:val="28"/>
        </w:rPr>
        <w:t xml:space="preserve"> план</w:t>
      </w:r>
      <w:r w:rsidR="00E26959">
        <w:rPr>
          <w:bCs/>
          <w:color w:val="000000"/>
          <w:sz w:val="28"/>
          <w:szCs w:val="28"/>
        </w:rPr>
        <w:t>а</w:t>
      </w:r>
      <w:r w:rsidR="00043A69">
        <w:rPr>
          <w:bCs/>
          <w:color w:val="000000"/>
          <w:sz w:val="28"/>
          <w:szCs w:val="28"/>
        </w:rPr>
        <w:t xml:space="preserve"> сельского поселения муниципального образования Белояровский  сельсовет  Топчихинского района  Алтайского края»</w:t>
      </w:r>
      <w:r w:rsidR="008A7422">
        <w:rPr>
          <w:bCs/>
          <w:sz w:val="28"/>
        </w:rPr>
        <w:t xml:space="preserve"> </w:t>
      </w:r>
    </w:p>
    <w:p w:rsidR="00D76C14" w:rsidRDefault="00D76C14" w:rsidP="008A7422">
      <w:pPr>
        <w:tabs>
          <w:tab w:val="left" w:pos="7133"/>
        </w:tabs>
        <w:ind w:firstLine="709"/>
        <w:jc w:val="both"/>
        <w:rPr>
          <w:sz w:val="28"/>
        </w:rPr>
      </w:pPr>
      <w:r>
        <w:rPr>
          <w:sz w:val="28"/>
        </w:rPr>
        <w:t xml:space="preserve">Докладчик: </w:t>
      </w:r>
      <w:r w:rsidR="00043A69">
        <w:rPr>
          <w:color w:val="000000"/>
          <w:sz w:val="28"/>
          <w:szCs w:val="28"/>
        </w:rPr>
        <w:t>Ларина Лариса Владимировна, главный инженер проекта ОАО «Алтайагропромпроект»</w:t>
      </w:r>
      <w:r w:rsidR="00E26959">
        <w:rPr>
          <w:color w:val="000000"/>
          <w:sz w:val="28"/>
          <w:szCs w:val="28"/>
        </w:rPr>
        <w:t>.</w:t>
      </w:r>
    </w:p>
    <w:p w:rsidR="00B65C20" w:rsidRPr="008A7422" w:rsidRDefault="00B65C20" w:rsidP="00E26959">
      <w:pPr>
        <w:ind w:firstLine="709"/>
        <w:jc w:val="both"/>
        <w:rPr>
          <w:sz w:val="28"/>
        </w:rPr>
      </w:pPr>
      <w:r>
        <w:rPr>
          <w:sz w:val="28"/>
        </w:rPr>
        <w:t>(Текст доклада прилагается).</w:t>
      </w:r>
    </w:p>
    <w:p w:rsidR="006F28BF" w:rsidRPr="006F28BF" w:rsidRDefault="00B65C20" w:rsidP="006F28BF">
      <w:pPr>
        <w:ind w:firstLine="709"/>
        <w:jc w:val="both"/>
        <w:rPr>
          <w:rStyle w:val="a6"/>
          <w:b w:val="0"/>
          <w:color w:val="222222"/>
          <w:sz w:val="28"/>
          <w:szCs w:val="28"/>
        </w:rPr>
      </w:pPr>
      <w:r>
        <w:rPr>
          <w:bCs/>
          <w:sz w:val="28"/>
        </w:rPr>
        <w:t>ВЫСТУПИЛИ:</w:t>
      </w:r>
      <w:r w:rsidR="00DB58E9" w:rsidRPr="00DB58E9">
        <w:rPr>
          <w:sz w:val="28"/>
        </w:rPr>
        <w:t xml:space="preserve"> </w:t>
      </w:r>
      <w:r w:rsidR="00DB58E9">
        <w:rPr>
          <w:sz w:val="28"/>
        </w:rPr>
        <w:t xml:space="preserve">Скоробогатова В.П., глава Администрации </w:t>
      </w:r>
      <w:r w:rsidR="006F28BF">
        <w:rPr>
          <w:sz w:val="28"/>
        </w:rPr>
        <w:t xml:space="preserve">сельсовета: </w:t>
      </w:r>
      <w:r w:rsidR="006F28BF" w:rsidRPr="006F28BF">
        <w:rPr>
          <w:rStyle w:val="a6"/>
          <w:b w:val="0"/>
          <w:sz w:val="28"/>
          <w:szCs w:val="28"/>
        </w:rPr>
        <w:t>не согласна с запланированным в проекте  местом размещения комплекса объектов специального назначения: полигона твердых бытовых отходов, полей фильтрации и скотомогильника на землях сельхозназначения, принадлежащих на праве долевой  собственности физическим  лицам</w:t>
      </w:r>
      <w:r w:rsidR="006F28BF" w:rsidRPr="006F28BF">
        <w:rPr>
          <w:rStyle w:val="a6"/>
          <w:b w:val="0"/>
          <w:color w:val="222222"/>
          <w:sz w:val="28"/>
          <w:szCs w:val="28"/>
        </w:rPr>
        <w:t xml:space="preserve">. </w:t>
      </w:r>
    </w:p>
    <w:p w:rsidR="006F28BF" w:rsidRPr="006F28BF" w:rsidRDefault="006F28BF" w:rsidP="006F28BF">
      <w:pPr>
        <w:pStyle w:val="a5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  <w:rPr>
          <w:rStyle w:val="a6"/>
          <w:b w:val="0"/>
          <w:color w:val="222222"/>
          <w:sz w:val="28"/>
          <w:szCs w:val="28"/>
        </w:rPr>
      </w:pPr>
      <w:r>
        <w:rPr>
          <w:rStyle w:val="a6"/>
          <w:b w:val="0"/>
          <w:color w:val="222222"/>
          <w:sz w:val="28"/>
          <w:szCs w:val="28"/>
        </w:rPr>
        <w:t>Необходимо в</w:t>
      </w:r>
      <w:r w:rsidRPr="006F28BF">
        <w:rPr>
          <w:rStyle w:val="a6"/>
          <w:b w:val="0"/>
          <w:color w:val="222222"/>
          <w:sz w:val="28"/>
          <w:szCs w:val="28"/>
        </w:rPr>
        <w:t>ыявить невостребованные земельные  доли, вопрос  размещения полигона ТБО проработать совместно с  начальником сектора природопользования отдела сельского хозяйства  и природопользования Администрации района.</w:t>
      </w:r>
    </w:p>
    <w:p w:rsidR="006F28BF" w:rsidRPr="006F28BF" w:rsidRDefault="006F28BF" w:rsidP="006F28BF">
      <w:pPr>
        <w:pStyle w:val="a7"/>
        <w:ind w:firstLine="709"/>
        <w:jc w:val="both"/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6F28BF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 xml:space="preserve">Кроме того, </w:t>
      </w:r>
      <w:r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предл</w:t>
      </w:r>
      <w:r w:rsidRPr="006F28BF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гаю</w:t>
      </w:r>
      <w:r w:rsidRPr="006F28BF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 xml:space="preserve"> реконструкцию памятника воинам-землякам, погибшим в годы Великой отечественной войны и строительство храма поставить в  проекте  на первую очередь.</w:t>
      </w:r>
    </w:p>
    <w:p w:rsidR="006F28BF" w:rsidRDefault="006F28BF" w:rsidP="006F28BF">
      <w:pPr>
        <w:pStyle w:val="a5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</w:pPr>
      <w:r>
        <w:rPr>
          <w:bCs/>
          <w:sz w:val="28"/>
        </w:rPr>
        <w:t xml:space="preserve">ВЫСТУПИЛИ: </w:t>
      </w:r>
      <w:r>
        <w:rPr>
          <w:sz w:val="28"/>
          <w:szCs w:val="28"/>
        </w:rPr>
        <w:t>Янковская Т.В., заведующая отделом по строительству, архитектуре и жилищно-коммунальному хозяйству Администрации района: в проекте  генплана отсутствует зона  отдыха, хотя территория такая имеется на р.Крутиха.</w:t>
      </w:r>
    </w:p>
    <w:p w:rsidR="006F28BF" w:rsidRDefault="006F28BF" w:rsidP="006F28BF">
      <w:pPr>
        <w:pStyle w:val="a5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ВЫСТУПИЛИ: </w:t>
      </w:r>
      <w:r>
        <w:rPr>
          <w:sz w:val="28"/>
          <w:szCs w:val="28"/>
        </w:rPr>
        <w:t>Шнарр Д.А, глава сельсовета: предлагаю запроектировать какие-либо объекты производства, чтобы запланировать дополнительные рабочие места в связи с расчетным по проекту  приростом населения.</w:t>
      </w:r>
    </w:p>
    <w:p w:rsidR="00D76C14" w:rsidRDefault="00B65C20" w:rsidP="00D76C14">
      <w:pPr>
        <w:ind w:firstLine="900"/>
        <w:jc w:val="both"/>
        <w:rPr>
          <w:sz w:val="28"/>
          <w:szCs w:val="28"/>
        </w:rPr>
      </w:pPr>
      <w:r>
        <w:rPr>
          <w:bCs/>
          <w:sz w:val="28"/>
        </w:rPr>
        <w:t>РЕШИЛИ:</w:t>
      </w:r>
      <w:r>
        <w:rPr>
          <w:sz w:val="28"/>
        </w:rPr>
        <w:t xml:space="preserve"> </w:t>
      </w:r>
      <w:r w:rsidR="006F28BF">
        <w:rPr>
          <w:sz w:val="28"/>
          <w:szCs w:val="28"/>
        </w:rPr>
        <w:t>Проект заключения принять за основу</w:t>
      </w:r>
      <w:r w:rsidR="00ED2129">
        <w:rPr>
          <w:sz w:val="28"/>
        </w:rPr>
        <w:t>.</w:t>
      </w:r>
    </w:p>
    <w:p w:rsidR="00B65C20" w:rsidRDefault="00B65C20" w:rsidP="00D76C14">
      <w:pPr>
        <w:ind w:firstLine="900"/>
        <w:jc w:val="both"/>
        <w:rPr>
          <w:sz w:val="28"/>
        </w:rPr>
      </w:pPr>
      <w:r>
        <w:rPr>
          <w:sz w:val="28"/>
        </w:rPr>
        <w:t xml:space="preserve">«За» - </w:t>
      </w:r>
      <w:r w:rsidR="006F28BF">
        <w:rPr>
          <w:sz w:val="28"/>
        </w:rPr>
        <w:t>25</w:t>
      </w:r>
      <w:r>
        <w:rPr>
          <w:sz w:val="28"/>
        </w:rPr>
        <w:t>, «против» - нет, «воздержалось» - нет</w:t>
      </w:r>
    </w:p>
    <w:p w:rsidR="00B65C20" w:rsidRDefault="00B65C20" w:rsidP="00B65C20">
      <w:pPr>
        <w:ind w:firstLine="858"/>
        <w:jc w:val="both"/>
        <w:rPr>
          <w:sz w:val="28"/>
        </w:rPr>
      </w:pPr>
      <w:r>
        <w:rPr>
          <w:sz w:val="28"/>
        </w:rPr>
        <w:t>(</w:t>
      </w:r>
      <w:r w:rsidR="006F28BF">
        <w:rPr>
          <w:sz w:val="28"/>
        </w:rPr>
        <w:t>Заключение</w:t>
      </w:r>
      <w:r>
        <w:rPr>
          <w:sz w:val="28"/>
        </w:rPr>
        <w:t xml:space="preserve"> прилагается).</w:t>
      </w:r>
    </w:p>
    <w:p w:rsidR="00B65C20" w:rsidRDefault="00B65C20" w:rsidP="00B65C20">
      <w:pPr>
        <w:ind w:firstLine="858"/>
        <w:jc w:val="both"/>
        <w:rPr>
          <w:sz w:val="28"/>
        </w:rPr>
      </w:pPr>
    </w:p>
    <w:p w:rsidR="006F28BF" w:rsidRDefault="006F28BF" w:rsidP="00B65C20">
      <w:pPr>
        <w:ind w:firstLine="858"/>
        <w:jc w:val="both"/>
        <w:rPr>
          <w:sz w:val="28"/>
        </w:rPr>
      </w:pPr>
    </w:p>
    <w:p w:rsidR="00B65C20" w:rsidRDefault="00B65C20" w:rsidP="00B65C20">
      <w:pPr>
        <w:pStyle w:val="1"/>
      </w:pPr>
      <w:r>
        <w:t>Председательствующий</w:t>
      </w: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 xml:space="preserve">на публичных слушаниях                         </w:t>
      </w:r>
      <w:r w:rsidR="00D76C14">
        <w:rPr>
          <w:sz w:val="28"/>
        </w:rPr>
        <w:t xml:space="preserve">                            </w:t>
      </w:r>
      <w:r w:rsidR="00ED2129">
        <w:rPr>
          <w:sz w:val="28"/>
        </w:rPr>
        <w:t xml:space="preserve">        </w:t>
      </w:r>
      <w:r>
        <w:rPr>
          <w:sz w:val="28"/>
        </w:rPr>
        <w:t>Д.А. Шнарр</w:t>
      </w:r>
    </w:p>
    <w:p w:rsidR="00B65C20" w:rsidRDefault="00B65C20" w:rsidP="00B65C20">
      <w:pPr>
        <w:jc w:val="both"/>
        <w:rPr>
          <w:sz w:val="28"/>
        </w:rPr>
      </w:pP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 xml:space="preserve">Секретарь   слушаний                                                             </w:t>
      </w:r>
      <w:r w:rsidR="00ED2129">
        <w:rPr>
          <w:sz w:val="28"/>
        </w:rPr>
        <w:t xml:space="preserve"> </w:t>
      </w:r>
      <w:r>
        <w:rPr>
          <w:sz w:val="28"/>
        </w:rPr>
        <w:t xml:space="preserve">     Е.А. Сальникова</w:t>
      </w:r>
    </w:p>
    <w:p w:rsidR="00B65C20" w:rsidRDefault="00B65C20" w:rsidP="00B65C20">
      <w:pPr>
        <w:jc w:val="both"/>
        <w:rPr>
          <w:sz w:val="28"/>
        </w:rPr>
      </w:pPr>
    </w:p>
    <w:sectPr w:rsidR="00B65C20" w:rsidSect="00A1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65C20"/>
    <w:rsid w:val="00043A69"/>
    <w:rsid w:val="002E34F6"/>
    <w:rsid w:val="003553BF"/>
    <w:rsid w:val="00391FCC"/>
    <w:rsid w:val="004421DD"/>
    <w:rsid w:val="00466596"/>
    <w:rsid w:val="00531446"/>
    <w:rsid w:val="00545F30"/>
    <w:rsid w:val="00570BC8"/>
    <w:rsid w:val="006077BD"/>
    <w:rsid w:val="006F28BF"/>
    <w:rsid w:val="0075064F"/>
    <w:rsid w:val="008A7422"/>
    <w:rsid w:val="0093621D"/>
    <w:rsid w:val="00A119D7"/>
    <w:rsid w:val="00A77C47"/>
    <w:rsid w:val="00B10404"/>
    <w:rsid w:val="00B55296"/>
    <w:rsid w:val="00B65C20"/>
    <w:rsid w:val="00BE46C8"/>
    <w:rsid w:val="00C20AD7"/>
    <w:rsid w:val="00CF4F62"/>
    <w:rsid w:val="00D76C14"/>
    <w:rsid w:val="00DB58E9"/>
    <w:rsid w:val="00E26959"/>
    <w:rsid w:val="00E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C2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65C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B65C20"/>
    <w:pPr>
      <w:ind w:firstLine="85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74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7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7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F28B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character" w:styleId="a6">
    <w:name w:val="Strong"/>
    <w:basedOn w:val="a0"/>
    <w:uiPriority w:val="22"/>
    <w:qFormat/>
    <w:rsid w:val="006F28BF"/>
    <w:rPr>
      <w:b/>
      <w:bCs/>
    </w:rPr>
  </w:style>
  <w:style w:type="paragraph" w:styleId="a7">
    <w:name w:val="No Spacing"/>
    <w:uiPriority w:val="1"/>
    <w:qFormat/>
    <w:rsid w:val="006F28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13</cp:revision>
  <cp:lastPrinted>2013-09-18T05:11:00Z</cp:lastPrinted>
  <dcterms:created xsi:type="dcterms:W3CDTF">2012-12-16T12:16:00Z</dcterms:created>
  <dcterms:modified xsi:type="dcterms:W3CDTF">2016-04-11T08:28:00Z</dcterms:modified>
</cp:coreProperties>
</file>