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Default="00AD2E64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A476B">
        <w:rPr>
          <w:sz w:val="28"/>
          <w:szCs w:val="28"/>
        </w:rPr>
        <w:t xml:space="preserve">                          </w:t>
      </w:r>
    </w:p>
    <w:p w:rsidR="003808A9" w:rsidRPr="00CF7B1B" w:rsidRDefault="003B1959" w:rsidP="003808A9">
      <w:pPr>
        <w:jc w:val="center"/>
        <w:rPr>
          <w:b/>
        </w:rPr>
      </w:pPr>
      <w:r>
        <w:rPr>
          <w:b/>
        </w:rPr>
        <w:t>ЗИМИНСКИЙ</w:t>
      </w:r>
      <w:r w:rsidR="003808A9" w:rsidRPr="00CF7B1B">
        <w:rPr>
          <w:b/>
        </w:rPr>
        <w:t xml:space="preserve"> СЕЛЬСКИЙ СОВЕТ ДЕПУТАТОВ</w:t>
      </w:r>
    </w:p>
    <w:p w:rsidR="003808A9" w:rsidRPr="00CF7B1B" w:rsidRDefault="003808A9" w:rsidP="003808A9">
      <w:pPr>
        <w:jc w:val="center"/>
        <w:rPr>
          <w:b/>
        </w:rPr>
      </w:pPr>
      <w:r w:rsidRPr="00CF7B1B">
        <w:rPr>
          <w:b/>
        </w:rPr>
        <w:t>ТОПЧИХИНСКОГО РАЙОНА АЛТАЙСКОГО КРАЯ</w:t>
      </w:r>
    </w:p>
    <w:p w:rsidR="003808A9" w:rsidRDefault="003808A9" w:rsidP="003808A9">
      <w:pPr>
        <w:jc w:val="center"/>
        <w:rPr>
          <w:sz w:val="28"/>
          <w:szCs w:val="28"/>
        </w:rPr>
      </w:pPr>
    </w:p>
    <w:p w:rsidR="003808A9" w:rsidRDefault="003808A9" w:rsidP="003808A9">
      <w:pPr>
        <w:jc w:val="center"/>
        <w:rPr>
          <w:rFonts w:ascii="Arial" w:hAnsi="Arial" w:cs="Arial"/>
          <w:b/>
          <w:sz w:val="28"/>
          <w:szCs w:val="28"/>
        </w:rPr>
      </w:pPr>
      <w:r w:rsidRPr="00CF7B1B">
        <w:rPr>
          <w:rFonts w:ascii="Arial" w:hAnsi="Arial" w:cs="Arial"/>
          <w:b/>
          <w:sz w:val="28"/>
          <w:szCs w:val="28"/>
        </w:rPr>
        <w:t>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</w:p>
    <w:p w:rsidR="003808A9" w:rsidRPr="00CF7B1B" w:rsidRDefault="003808A9" w:rsidP="003808A9">
      <w:pPr>
        <w:rPr>
          <w:rFonts w:ascii="Arial" w:hAnsi="Arial" w:cs="Arial"/>
          <w:sz w:val="28"/>
          <w:szCs w:val="28"/>
        </w:rPr>
      </w:pPr>
    </w:p>
    <w:p w:rsidR="003808A9" w:rsidRPr="00CF7B1B" w:rsidRDefault="00E81C84" w:rsidP="003808A9">
      <w:pPr>
        <w:rPr>
          <w:rFonts w:ascii="Arial" w:hAnsi="Arial" w:cs="Arial"/>
        </w:rPr>
      </w:pPr>
      <w:r>
        <w:rPr>
          <w:rFonts w:ascii="Arial" w:hAnsi="Arial" w:cs="Arial"/>
        </w:rPr>
        <w:t>22.03</w:t>
      </w:r>
      <w:r w:rsidR="000547E1">
        <w:rPr>
          <w:rFonts w:ascii="Arial" w:hAnsi="Arial" w:cs="Arial"/>
        </w:rPr>
        <w:t>.</w:t>
      </w:r>
      <w:r w:rsidR="003808A9" w:rsidRPr="00CF7B1B">
        <w:rPr>
          <w:rFonts w:ascii="Arial" w:hAnsi="Arial" w:cs="Arial"/>
        </w:rPr>
        <w:t xml:space="preserve"> 20</w:t>
      </w:r>
      <w:r w:rsidR="003808A9">
        <w:rPr>
          <w:rFonts w:ascii="Arial" w:hAnsi="Arial" w:cs="Arial"/>
        </w:rPr>
        <w:t>1</w:t>
      </w:r>
      <w:r w:rsidR="00825DED">
        <w:rPr>
          <w:rFonts w:ascii="Arial" w:hAnsi="Arial" w:cs="Arial"/>
        </w:rPr>
        <w:t>7</w:t>
      </w:r>
      <w:r w:rsidR="003808A9" w:rsidRPr="00CF7B1B">
        <w:rPr>
          <w:rFonts w:ascii="Arial" w:hAnsi="Arial" w:cs="Arial"/>
        </w:rPr>
        <w:t xml:space="preserve">                                                                                       </w:t>
      </w:r>
      <w:r w:rsidR="003808A9">
        <w:rPr>
          <w:rFonts w:ascii="Arial" w:hAnsi="Arial" w:cs="Arial"/>
        </w:rPr>
        <w:t xml:space="preserve">        </w:t>
      </w:r>
      <w:r w:rsidR="003B1959">
        <w:rPr>
          <w:rFonts w:ascii="Arial" w:hAnsi="Arial" w:cs="Arial"/>
        </w:rPr>
        <w:t xml:space="preserve">   </w:t>
      </w:r>
      <w:r w:rsidR="005A476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</w:t>
      </w:r>
      <w:r w:rsidR="00690BE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  <w:r w:rsidR="003808A9" w:rsidRPr="00CF7B1B">
        <w:rPr>
          <w:rFonts w:ascii="Arial" w:hAnsi="Arial" w:cs="Arial"/>
        </w:rPr>
        <w:t xml:space="preserve">                                                            </w:t>
      </w:r>
    </w:p>
    <w:p w:rsidR="003808A9" w:rsidRPr="00CF7B1B" w:rsidRDefault="003808A9" w:rsidP="003808A9">
      <w:pPr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Pr="00CF7B1B">
        <w:rPr>
          <w:rFonts w:ascii="Arial" w:hAnsi="Arial" w:cs="Arial"/>
          <w:b/>
          <w:sz w:val="20"/>
          <w:szCs w:val="20"/>
        </w:rPr>
        <w:t xml:space="preserve">с. </w:t>
      </w:r>
      <w:r w:rsidR="003B1959">
        <w:rPr>
          <w:rFonts w:ascii="Arial" w:hAnsi="Arial" w:cs="Arial"/>
          <w:b/>
          <w:sz w:val="20"/>
          <w:szCs w:val="20"/>
        </w:rPr>
        <w:t>Зимино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3808A9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B1959">
        <w:rPr>
          <w:sz w:val="28"/>
          <w:szCs w:val="28"/>
        </w:rPr>
        <w:t xml:space="preserve">   </w:t>
      </w:r>
      <w:r w:rsidR="00F25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исполнении </w:t>
      </w:r>
      <w:r w:rsidR="003B1959">
        <w:rPr>
          <w:sz w:val="28"/>
          <w:szCs w:val="28"/>
        </w:rPr>
        <w:t xml:space="preserve">     </w:t>
      </w:r>
      <w:r w:rsidR="00F259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бюджета </w:t>
      </w:r>
    </w:p>
    <w:p w:rsidR="003808A9" w:rsidRDefault="003B1959" w:rsidP="003808A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808A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3808A9">
        <w:rPr>
          <w:sz w:val="28"/>
          <w:szCs w:val="28"/>
        </w:rPr>
        <w:t xml:space="preserve"> </w:t>
      </w:r>
      <w:r w:rsidR="00F259FF">
        <w:rPr>
          <w:sz w:val="28"/>
          <w:szCs w:val="28"/>
        </w:rPr>
        <w:t xml:space="preserve">    </w:t>
      </w:r>
      <w:r w:rsidR="003808A9">
        <w:rPr>
          <w:sz w:val="28"/>
          <w:szCs w:val="28"/>
        </w:rPr>
        <w:t>образования</w:t>
      </w:r>
    </w:p>
    <w:p w:rsidR="003808A9" w:rsidRDefault="003B1959" w:rsidP="003808A9">
      <w:pPr>
        <w:rPr>
          <w:sz w:val="28"/>
          <w:szCs w:val="28"/>
        </w:rPr>
      </w:pPr>
      <w:r>
        <w:rPr>
          <w:sz w:val="28"/>
          <w:szCs w:val="28"/>
        </w:rPr>
        <w:t>Зиминский</w:t>
      </w:r>
      <w:r w:rsidR="003808A9">
        <w:rPr>
          <w:sz w:val="28"/>
          <w:szCs w:val="28"/>
        </w:rPr>
        <w:t xml:space="preserve"> сельсовет за 201</w:t>
      </w:r>
      <w:r w:rsidR="00825DED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год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595D98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Зиминский сельсовет, в</w:t>
      </w:r>
      <w:r w:rsidR="003808A9">
        <w:rPr>
          <w:sz w:val="28"/>
          <w:szCs w:val="28"/>
        </w:rPr>
        <w:t xml:space="preserve"> соответствии с Устав</w:t>
      </w:r>
      <w:r w:rsidR="00236C68">
        <w:rPr>
          <w:sz w:val="28"/>
          <w:szCs w:val="28"/>
        </w:rPr>
        <w:t>ом</w:t>
      </w:r>
      <w:r w:rsidR="003808A9">
        <w:rPr>
          <w:sz w:val="28"/>
          <w:szCs w:val="28"/>
        </w:rPr>
        <w:t xml:space="preserve"> муниципального образования </w:t>
      </w:r>
      <w:r w:rsidR="003B1959">
        <w:rPr>
          <w:sz w:val="28"/>
          <w:szCs w:val="28"/>
        </w:rPr>
        <w:t>Зиминский</w:t>
      </w:r>
      <w:r w:rsidR="0038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района Алтайского края, Положением о бюджетном </w:t>
      </w:r>
      <w:r w:rsidR="00EF4BBE">
        <w:rPr>
          <w:sz w:val="28"/>
          <w:szCs w:val="28"/>
        </w:rPr>
        <w:t xml:space="preserve">процессе в муниципальном образовании Зиминский сельсовет, </w:t>
      </w:r>
      <w:r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сельский Совет депутатов</w:t>
      </w:r>
      <w:r w:rsidR="00236C68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 р е ш и л:</w:t>
      </w:r>
    </w:p>
    <w:p w:rsidR="003808A9" w:rsidRPr="007C2348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4BB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</w:t>
      </w:r>
      <w:r w:rsidR="00EF4BBE">
        <w:rPr>
          <w:sz w:val="28"/>
          <w:szCs w:val="28"/>
        </w:rPr>
        <w:t xml:space="preserve">об исполнении бюджета муниципального образования Зиминский сельсовет </w:t>
      </w:r>
      <w:r>
        <w:rPr>
          <w:sz w:val="28"/>
          <w:szCs w:val="28"/>
        </w:rPr>
        <w:t xml:space="preserve"> за 201</w:t>
      </w:r>
      <w:r w:rsidR="00825DED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EF4BBE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BE">
        <w:rPr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AD2E64" w:rsidRDefault="00EF4BBE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сельского Совета депутатов от</w:t>
      </w:r>
      <w:r w:rsidR="00F259FF">
        <w:rPr>
          <w:sz w:val="28"/>
          <w:szCs w:val="28"/>
        </w:rPr>
        <w:t xml:space="preserve"> 2</w:t>
      </w:r>
      <w:r w:rsidR="00825DED">
        <w:rPr>
          <w:sz w:val="28"/>
          <w:szCs w:val="28"/>
        </w:rPr>
        <w:t>3</w:t>
      </w:r>
      <w:r w:rsidR="00F259FF">
        <w:rPr>
          <w:sz w:val="28"/>
          <w:szCs w:val="28"/>
        </w:rPr>
        <w:t>.12.201</w:t>
      </w:r>
      <w:r w:rsidR="00825DED">
        <w:rPr>
          <w:sz w:val="28"/>
          <w:szCs w:val="28"/>
        </w:rPr>
        <w:t>5</w:t>
      </w:r>
      <w:r w:rsidR="00F259FF">
        <w:rPr>
          <w:sz w:val="28"/>
          <w:szCs w:val="28"/>
        </w:rPr>
        <w:t xml:space="preserve"> № </w:t>
      </w:r>
      <w:r w:rsidR="00825DED">
        <w:rPr>
          <w:sz w:val="28"/>
          <w:szCs w:val="28"/>
        </w:rPr>
        <w:t>23</w:t>
      </w:r>
      <w:r w:rsidR="00F259FF">
        <w:rPr>
          <w:sz w:val="28"/>
          <w:szCs w:val="28"/>
        </w:rPr>
        <w:t xml:space="preserve"> «О бюджете муниципального образования Зиминский сельсовет Топчихинского района Алтайского края на 201</w:t>
      </w:r>
      <w:r w:rsidR="00825DED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год», </w:t>
      </w:r>
      <w:r w:rsidR="00F00B1E">
        <w:rPr>
          <w:sz w:val="28"/>
          <w:szCs w:val="28"/>
        </w:rPr>
        <w:t xml:space="preserve">от 29.09.2016 № 19 «О внесении изменений в решение сельского Совета депутатов от 23.12.2015 № 23 «О бюджете муниципального образования Зиминский сельсовет Топчихинского района Алтайского края на 2016 год»,  </w:t>
      </w:r>
      <w:r w:rsidR="00F259FF">
        <w:rPr>
          <w:sz w:val="28"/>
          <w:szCs w:val="28"/>
        </w:rPr>
        <w:t>от 2</w:t>
      </w:r>
      <w:r w:rsidR="00825DED">
        <w:rPr>
          <w:sz w:val="28"/>
          <w:szCs w:val="28"/>
        </w:rPr>
        <w:t>7</w:t>
      </w:r>
      <w:r w:rsidR="00F259FF">
        <w:rPr>
          <w:sz w:val="28"/>
          <w:szCs w:val="28"/>
        </w:rPr>
        <w:t>.</w:t>
      </w:r>
      <w:r w:rsidR="000C3C3D">
        <w:rPr>
          <w:sz w:val="28"/>
          <w:szCs w:val="28"/>
        </w:rPr>
        <w:t>12</w:t>
      </w:r>
      <w:r w:rsidR="00F259FF">
        <w:rPr>
          <w:sz w:val="28"/>
          <w:szCs w:val="28"/>
        </w:rPr>
        <w:t>.201</w:t>
      </w:r>
      <w:r w:rsidR="00825DED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№ </w:t>
      </w:r>
      <w:r w:rsidR="00F00B1E">
        <w:rPr>
          <w:sz w:val="28"/>
          <w:szCs w:val="28"/>
        </w:rPr>
        <w:t>26</w:t>
      </w:r>
      <w:r w:rsidR="00F259FF">
        <w:rPr>
          <w:sz w:val="28"/>
          <w:szCs w:val="28"/>
        </w:rPr>
        <w:t xml:space="preserve"> «О</w:t>
      </w:r>
      <w:r w:rsidR="00F00B1E">
        <w:rPr>
          <w:sz w:val="28"/>
          <w:szCs w:val="28"/>
        </w:rPr>
        <w:t xml:space="preserve"> внесении изменений</w:t>
      </w:r>
      <w:r w:rsidR="00F259FF">
        <w:rPr>
          <w:sz w:val="28"/>
          <w:szCs w:val="28"/>
        </w:rPr>
        <w:t xml:space="preserve"> в решение сельского Совета депутатов от 2</w:t>
      </w:r>
      <w:r w:rsidR="00825DED">
        <w:rPr>
          <w:sz w:val="28"/>
          <w:szCs w:val="28"/>
        </w:rPr>
        <w:t>3</w:t>
      </w:r>
      <w:r w:rsidR="00F259FF">
        <w:rPr>
          <w:sz w:val="28"/>
          <w:szCs w:val="28"/>
        </w:rPr>
        <w:t>.12.201</w:t>
      </w:r>
      <w:r w:rsidR="00825DED">
        <w:rPr>
          <w:sz w:val="28"/>
          <w:szCs w:val="28"/>
        </w:rPr>
        <w:t>5 № 23</w:t>
      </w:r>
      <w:r w:rsidR="00F259FF">
        <w:rPr>
          <w:sz w:val="28"/>
          <w:szCs w:val="28"/>
        </w:rPr>
        <w:t xml:space="preserve"> «О бюджете муниципального образования Зиминский сельсовет Топчихинско</w:t>
      </w:r>
      <w:r w:rsidR="00026CF6">
        <w:rPr>
          <w:sz w:val="28"/>
          <w:szCs w:val="28"/>
        </w:rPr>
        <w:t>го района Алтайского края на 201</w:t>
      </w:r>
      <w:r w:rsidR="00825DED">
        <w:rPr>
          <w:sz w:val="28"/>
          <w:szCs w:val="28"/>
        </w:rPr>
        <w:t>6</w:t>
      </w:r>
      <w:r w:rsidR="00D85B3E">
        <w:rPr>
          <w:sz w:val="28"/>
          <w:szCs w:val="28"/>
        </w:rPr>
        <w:t xml:space="preserve"> год» признать утратившими силу.</w:t>
      </w:r>
      <w:r w:rsidR="00F259FF">
        <w:rPr>
          <w:sz w:val="28"/>
          <w:szCs w:val="28"/>
        </w:rPr>
        <w:t xml:space="preserve"> </w:t>
      </w:r>
    </w:p>
    <w:p w:rsidR="00F259FF" w:rsidRDefault="00AD2E64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FF">
        <w:rPr>
          <w:sz w:val="28"/>
          <w:szCs w:val="28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643767" w:rsidRPr="003B3CD3" w:rsidRDefault="00643767" w:rsidP="003808A9">
      <w:pPr>
        <w:ind w:firstLine="708"/>
        <w:jc w:val="both"/>
        <w:rPr>
          <w:sz w:val="28"/>
          <w:szCs w:val="28"/>
        </w:rPr>
      </w:pPr>
    </w:p>
    <w:p w:rsidR="003808A9" w:rsidRPr="005D538A" w:rsidRDefault="003808A9" w:rsidP="003808A9">
      <w:pPr>
        <w:rPr>
          <w:sz w:val="28"/>
          <w:szCs w:val="28"/>
        </w:rPr>
      </w:pPr>
    </w:p>
    <w:p w:rsidR="003808A9" w:rsidRDefault="003808A9">
      <w:pPr>
        <w:rPr>
          <w:sz w:val="28"/>
          <w:szCs w:val="28"/>
        </w:rPr>
      </w:pPr>
    </w:p>
    <w:p w:rsidR="00DD4026" w:rsidRDefault="00151B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3B1959">
        <w:rPr>
          <w:sz w:val="28"/>
          <w:szCs w:val="28"/>
        </w:rPr>
        <w:t xml:space="preserve">                        </w:t>
      </w:r>
      <w:r w:rsidR="00F259FF">
        <w:rPr>
          <w:sz w:val="28"/>
          <w:szCs w:val="28"/>
        </w:rPr>
        <w:t xml:space="preserve">      </w:t>
      </w:r>
      <w:r w:rsidR="00C651FC">
        <w:rPr>
          <w:sz w:val="28"/>
          <w:szCs w:val="28"/>
        </w:rPr>
        <w:t xml:space="preserve"> Е.А.</w:t>
      </w:r>
      <w:r w:rsidR="003B1959">
        <w:rPr>
          <w:sz w:val="28"/>
          <w:szCs w:val="28"/>
        </w:rPr>
        <w:t xml:space="preserve">Макарова </w:t>
      </w:r>
    </w:p>
    <w:tbl>
      <w:tblPr>
        <w:tblW w:w="0" w:type="auto"/>
        <w:tblLook w:val="04A0"/>
      </w:tblPr>
      <w:tblGrid>
        <w:gridCol w:w="6345"/>
        <w:gridCol w:w="3686"/>
      </w:tblGrid>
      <w:tr w:rsidR="00DD4026" w:rsidRPr="002120CA" w:rsidTr="00DD4026">
        <w:tc>
          <w:tcPr>
            <w:tcW w:w="6345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DD4026" w:rsidRPr="002120CA" w:rsidRDefault="00DD4026" w:rsidP="00DD4026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3B1959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825DED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3B1959">
              <w:rPr>
                <w:sz w:val="26"/>
                <w:szCs w:val="26"/>
              </w:rPr>
              <w:t>Зиминский</w:t>
            </w:r>
            <w:r w:rsidRPr="002120CA">
              <w:rPr>
                <w:sz w:val="26"/>
                <w:szCs w:val="26"/>
              </w:rPr>
              <w:t xml:space="preserve"> </w:t>
            </w:r>
            <w:r w:rsidR="003B1959">
              <w:rPr>
                <w:sz w:val="26"/>
                <w:szCs w:val="26"/>
              </w:rPr>
              <w:t>сельсовет за 201</w:t>
            </w:r>
            <w:r w:rsidR="00825DED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Pr="007E0278" w:rsidRDefault="00DD4026" w:rsidP="00DD4026">
      <w:pPr>
        <w:keepNext/>
        <w:keepLines/>
        <w:jc w:val="both"/>
        <w:rPr>
          <w:sz w:val="26"/>
          <w:szCs w:val="26"/>
        </w:rPr>
      </w:pPr>
      <w:r w:rsidRPr="007E027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Доходы бюджета по кодам видов доходов, подвидов доходов,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>классификаций операций сектора государственного управления,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 относящихся к доходам бюджетов</w:t>
      </w:r>
    </w:p>
    <w:p w:rsidR="00DD4026" w:rsidRPr="00E33DD5" w:rsidRDefault="00DD4026" w:rsidP="00DD4026">
      <w:pPr>
        <w:pStyle w:val="a7"/>
        <w:keepNext/>
        <w:keepLines/>
        <w:widowControl/>
        <w:spacing w:line="240" w:lineRule="exact"/>
        <w:jc w:val="center"/>
        <w:rPr>
          <w:sz w:val="28"/>
          <w:szCs w:val="28"/>
        </w:rPr>
      </w:pPr>
    </w:p>
    <w:p w:rsidR="00DD4026" w:rsidRPr="00E33DD5" w:rsidRDefault="00DD4026" w:rsidP="00DD4026">
      <w:pPr>
        <w:keepNext/>
        <w:keepLines/>
        <w:rPr>
          <w:sz w:val="22"/>
          <w:szCs w:val="22"/>
        </w:rPr>
      </w:pPr>
      <w:r w:rsidRPr="00E33D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33DD5">
        <w:rPr>
          <w:sz w:val="22"/>
          <w:szCs w:val="22"/>
        </w:rPr>
        <w:t>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3261"/>
        <w:gridCol w:w="1275"/>
        <w:gridCol w:w="1276"/>
        <w:gridCol w:w="992"/>
      </w:tblGrid>
      <w:tr w:rsidR="00DD4026" w:rsidTr="003B1959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Код бюджетной 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Уточнен-ный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Кассовое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исполне-ние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C571CE" w:rsidRDefault="00DD4026" w:rsidP="00DD4026">
            <w:pPr>
              <w:keepNext/>
              <w:keepLines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% испо</w:t>
            </w:r>
            <w:r>
              <w:rPr>
                <w:sz w:val="26"/>
                <w:szCs w:val="26"/>
              </w:rPr>
              <w:t>л-</w:t>
            </w:r>
            <w:r w:rsidRPr="00C571CE">
              <w:rPr>
                <w:sz w:val="26"/>
                <w:szCs w:val="26"/>
              </w:rPr>
              <w:t>нения</w:t>
            </w:r>
          </w:p>
        </w:tc>
      </w:tr>
      <w:tr w:rsidR="00DD4026" w:rsidTr="003B1959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D4026" w:rsidRPr="00C87470" w:rsidTr="003B19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87470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</w:rPr>
            </w:pPr>
            <w:r w:rsidRPr="00C87470">
              <w:rPr>
                <w:b/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825DED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652CD7" w:rsidRDefault="00825DED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DD4026" w:rsidP="00026CF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25DED">
              <w:rPr>
                <w:b/>
                <w:sz w:val="26"/>
                <w:szCs w:val="26"/>
              </w:rPr>
              <w:t>0,5</w:t>
            </w:r>
          </w:p>
        </w:tc>
      </w:tr>
      <w:tr w:rsidR="00DD4026" w:rsidRPr="00C87470" w:rsidTr="003B1959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НАЛОГОВЫЕ И</w:t>
            </w: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Default="00825DED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1024,6</w:t>
            </w:r>
          </w:p>
          <w:p w:rsidR="009D649B" w:rsidRPr="00BC1117" w:rsidRDefault="009D649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825DED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BC1117" w:rsidRDefault="00DD4026" w:rsidP="00A97DB5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25DED">
              <w:rPr>
                <w:b/>
                <w:sz w:val="26"/>
                <w:szCs w:val="26"/>
              </w:rPr>
              <w:t>0,7</w:t>
            </w:r>
          </w:p>
        </w:tc>
      </w:tr>
      <w:tr w:rsidR="00DD4026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</w:t>
            </w:r>
            <w:r w:rsidR="00DD4026" w:rsidRPr="003B1959">
              <w:rPr>
                <w:sz w:val="26"/>
                <w:szCs w:val="26"/>
              </w:rPr>
              <w:t xml:space="preserve"> 1 01 020</w:t>
            </w:r>
            <w:r w:rsidRPr="003B1959">
              <w:rPr>
                <w:sz w:val="26"/>
                <w:szCs w:val="26"/>
              </w:rPr>
              <w:t>1</w:t>
            </w:r>
            <w:r w:rsidR="00DD4026"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3B1959" w:rsidRDefault="00DD4026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825DED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825DED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BC1117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</w:tr>
      <w:tr w:rsidR="009D649B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BC1117" w:rsidRDefault="00825DED" w:rsidP="00A97DB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D649B" w:rsidRPr="00C87470" w:rsidTr="003B1959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  <w:p w:rsidR="009D649B" w:rsidRPr="003B1959" w:rsidRDefault="009D649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825DED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right="-108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825DED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CD183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010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F95D3C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Налог на </w:t>
            </w:r>
            <w:r w:rsidR="00F95D3C" w:rsidRPr="003B1959">
              <w:rPr>
                <w:sz w:val="26"/>
                <w:szCs w:val="26"/>
              </w:rPr>
              <w:t>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106,8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3B195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3</w:t>
            </w:r>
            <w:r w:rsidR="003B1959">
              <w:rPr>
                <w:sz w:val="26"/>
                <w:szCs w:val="26"/>
              </w:rPr>
              <w:t>3 1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  <w:tr w:rsidR="009D649B" w:rsidRPr="00C87470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000 1 </w:t>
            </w:r>
            <w:r w:rsidR="00F95D3C" w:rsidRPr="003B1959">
              <w:rPr>
                <w:sz w:val="26"/>
                <w:szCs w:val="26"/>
              </w:rPr>
              <w:t>06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4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 xml:space="preserve"> </w:t>
            </w:r>
            <w:r w:rsidR="00F95D3C" w:rsidRPr="003B1959">
              <w:rPr>
                <w:sz w:val="26"/>
                <w:szCs w:val="26"/>
              </w:rPr>
              <w:t>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825DED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</w:tr>
      <w:tr w:rsidR="009D649B" w:rsidRPr="00C87470" w:rsidTr="005B375B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A767F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000 1 11 0</w:t>
            </w:r>
            <w:r w:rsidR="00A767FB" w:rsidRPr="003B1959">
              <w:rPr>
                <w:sz w:val="26"/>
                <w:szCs w:val="26"/>
              </w:rPr>
              <w:t>9</w:t>
            </w:r>
            <w:r w:rsidRPr="003B1959">
              <w:rPr>
                <w:sz w:val="26"/>
                <w:szCs w:val="26"/>
              </w:rPr>
              <w:t>0</w:t>
            </w:r>
            <w:r w:rsidR="00A767FB" w:rsidRPr="003B1959">
              <w:rPr>
                <w:sz w:val="26"/>
                <w:szCs w:val="26"/>
              </w:rPr>
              <w:t>4</w:t>
            </w:r>
            <w:r w:rsidRPr="003B1959">
              <w:rPr>
                <w:sz w:val="26"/>
                <w:szCs w:val="26"/>
              </w:rPr>
              <w:t xml:space="preserve">5 </w:t>
            </w:r>
            <w:r w:rsidR="00A767FB" w:rsidRPr="003B1959">
              <w:rPr>
                <w:sz w:val="26"/>
                <w:szCs w:val="26"/>
              </w:rPr>
              <w:t>10</w:t>
            </w:r>
            <w:r w:rsidRPr="003B1959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A767FB" w:rsidP="00A767F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Прочие поступления от использования имущества</w:t>
            </w:r>
            <w:r w:rsidR="009D649B" w:rsidRPr="003B1959">
              <w:rPr>
                <w:sz w:val="26"/>
                <w:szCs w:val="26"/>
              </w:rPr>
              <w:t xml:space="preserve"> находящиеся в собственности </w:t>
            </w:r>
            <w:r w:rsidRPr="003B1959">
              <w:rPr>
                <w:sz w:val="26"/>
                <w:szCs w:val="26"/>
              </w:rPr>
              <w:t xml:space="preserve">поселений </w:t>
            </w:r>
            <w:r w:rsidR="009D649B" w:rsidRPr="003B1959">
              <w:rPr>
                <w:sz w:val="26"/>
                <w:szCs w:val="26"/>
              </w:rPr>
              <w:t xml:space="preserve"> (за исключением </w:t>
            </w:r>
            <w:r w:rsidRPr="003B1959">
              <w:rPr>
                <w:sz w:val="26"/>
                <w:szCs w:val="26"/>
              </w:rPr>
              <w:t>имущества</w:t>
            </w:r>
            <w:r w:rsidR="009D649B" w:rsidRPr="003B1959">
              <w:rPr>
                <w:sz w:val="26"/>
                <w:szCs w:val="26"/>
              </w:rPr>
              <w:t xml:space="preserve"> муниципальных бюджетных и автономных  учреждений</w:t>
            </w:r>
            <w:r w:rsidRPr="003B1959">
              <w:rPr>
                <w:sz w:val="26"/>
                <w:szCs w:val="26"/>
              </w:rPr>
              <w:t>, а также имущества муниципальных унитарных предприятий, в т.ч казенных</w:t>
            </w:r>
            <w:r w:rsidR="009D649B" w:rsidRPr="003B1959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6200EF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825DED" w:rsidP="006200EF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344,5</w:t>
            </w:r>
          </w:p>
        </w:tc>
      </w:tr>
      <w:tr w:rsidR="009D649B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5B375B" w:rsidRDefault="009D649B" w:rsidP="005B375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B375B">
              <w:rPr>
                <w:sz w:val="26"/>
                <w:szCs w:val="26"/>
              </w:rPr>
              <w:t>000 1 11 050</w:t>
            </w:r>
            <w:r w:rsidR="005B375B" w:rsidRPr="005B375B">
              <w:rPr>
                <w:sz w:val="26"/>
                <w:szCs w:val="26"/>
              </w:rPr>
              <w:t>35</w:t>
            </w:r>
            <w:r w:rsidRPr="005B375B">
              <w:rPr>
                <w:sz w:val="26"/>
                <w:szCs w:val="26"/>
              </w:rPr>
              <w:t xml:space="preserve"> 0</w:t>
            </w:r>
            <w:r w:rsidR="00A767FB" w:rsidRPr="005B375B">
              <w:rPr>
                <w:sz w:val="26"/>
                <w:szCs w:val="26"/>
              </w:rPr>
              <w:t>1</w:t>
            </w:r>
            <w:r w:rsidRPr="005B375B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5B375B" w:rsidRDefault="009D649B" w:rsidP="005B375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5B375B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  </w:t>
            </w:r>
            <w:r w:rsidR="005B375B">
              <w:rPr>
                <w:sz w:val="26"/>
                <w:szCs w:val="26"/>
              </w:rPr>
              <w:t>управления поселений</w:t>
            </w:r>
            <w:r w:rsidRPr="005B37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5B375B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5B375B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</w:t>
            </w:r>
          </w:p>
        </w:tc>
      </w:tr>
      <w:tr w:rsidR="00A30EAB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lastRenderedPageBreak/>
              <w:t>000 1 13 02995 10 0000 130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5DE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5DE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116,7</w:t>
            </w:r>
          </w:p>
        </w:tc>
      </w:tr>
      <w:tr w:rsidR="00E26F60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6200EF" w:rsidRDefault="00E26F60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000 1 16 51040 02 0000 140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60" w:rsidRPr="006200EF" w:rsidRDefault="00E26F60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Default="00825DE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Default="00825DE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60" w:rsidRDefault="00825DE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30EAB" w:rsidRPr="00C87470" w:rsidTr="003B195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6200EF">
            <w:pPr>
              <w:keepNext/>
              <w:keepLines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5DED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5DED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C87470" w:rsidRDefault="006200EF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A30EA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6200EF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000 2 02 01001 </w:t>
            </w:r>
            <w:r w:rsidR="006200EF"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C663F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C663F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C87470" w:rsidRDefault="00A30E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30EA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000 2 02 01003 10 0000 151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5DE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5DE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Default="006200E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0691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C30691" w:rsidP="00C30691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6200EF" w:rsidRDefault="00C30691" w:rsidP="00C30691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Прочие субсидии бюджетам поселений </w:t>
            </w:r>
            <w:r w:rsidR="00AD3789" w:rsidRPr="006200EF">
              <w:rPr>
                <w:sz w:val="26"/>
                <w:szCs w:val="26"/>
              </w:rPr>
              <w:t>(кладбище)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3F4AEC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3F4AEC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Default="006200E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0691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C30691" w:rsidP="00AD378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</w:t>
            </w:r>
            <w:r w:rsidR="00AD3789" w:rsidRPr="006200EF">
              <w:rPr>
                <w:sz w:val="26"/>
                <w:szCs w:val="26"/>
              </w:rPr>
              <w:t>15</w:t>
            </w:r>
            <w:r w:rsidRPr="006200EF">
              <w:rPr>
                <w:sz w:val="26"/>
                <w:szCs w:val="26"/>
              </w:rPr>
              <w:t xml:space="preserve"> </w:t>
            </w:r>
            <w:r w:rsidR="00AD3789" w:rsidRPr="006200EF"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6200EF" w:rsidRDefault="00C30691" w:rsidP="00AD378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Субвенции бюджетам </w:t>
            </w:r>
            <w:r w:rsidR="00AD3789" w:rsidRPr="006200EF">
              <w:rPr>
                <w:sz w:val="26"/>
                <w:szCs w:val="26"/>
              </w:rPr>
              <w:t>поселений на осуществление первичного воинского учета, на территориях где</w:t>
            </w:r>
            <w:r w:rsidR="005A2850" w:rsidRPr="006200EF">
              <w:rPr>
                <w:sz w:val="26"/>
                <w:szCs w:val="26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3F4AEC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3F4AEC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Pr="00C87470" w:rsidRDefault="006200EF" w:rsidP="006200EF">
            <w:pPr>
              <w:keepNext/>
              <w:keepLines/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A2850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5A2850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0" w:rsidRPr="006200EF" w:rsidRDefault="005A2850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6200E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5A2850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1</w:t>
            </w:r>
            <w:r w:rsidR="006200EF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50" w:rsidRPr="005A2850" w:rsidRDefault="006200EF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  <w:highlight w:val="yellow"/>
              </w:rPr>
            </w:pPr>
            <w:r w:rsidRPr="006200EF">
              <w:rPr>
                <w:sz w:val="26"/>
                <w:szCs w:val="26"/>
              </w:rPr>
              <w:t>100</w:t>
            </w:r>
          </w:p>
        </w:tc>
      </w:tr>
      <w:tr w:rsidR="00C663FE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6200EF" w:rsidRDefault="00C663FE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000 2 02 04014 10 0000151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E" w:rsidRPr="006200EF" w:rsidRDefault="00C663FE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Default="003F4AEC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6200EF" w:rsidRDefault="003F4AEC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663FE">
              <w:rPr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FE" w:rsidRPr="006200EF" w:rsidRDefault="00C663FE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5778"/>
        <w:gridCol w:w="3828"/>
      </w:tblGrid>
      <w:tr w:rsidR="00DB312D" w:rsidRPr="002120CA" w:rsidTr="00DB312D">
        <w:tc>
          <w:tcPr>
            <w:tcW w:w="5778" w:type="dxa"/>
          </w:tcPr>
          <w:p w:rsidR="00DB312D" w:rsidRPr="002120CA" w:rsidRDefault="00DB312D" w:rsidP="00DB312D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DB312D" w:rsidRPr="002120CA" w:rsidRDefault="00DB312D" w:rsidP="00F259FF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2                                                                                                                </w:t>
            </w:r>
          </w:p>
          <w:p w:rsidR="00DB312D" w:rsidRPr="003A55A7" w:rsidRDefault="00DB312D" w:rsidP="003F4AEC">
            <w:pPr>
              <w:keepNext/>
              <w:keepLines/>
              <w:ind w:left="-108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депутатов «Об исполнении        бюджета муниципального                                                                                образования </w:t>
            </w:r>
            <w:r>
              <w:rPr>
                <w:sz w:val="26"/>
                <w:szCs w:val="26"/>
              </w:rPr>
              <w:t>Зиминский</w:t>
            </w:r>
            <w:r w:rsidRPr="00212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3F4AEC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Pr="00C87470" w:rsidRDefault="00DD4026" w:rsidP="006200EF">
      <w:pPr>
        <w:keepNext/>
        <w:keepLines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Распред</w:t>
      </w:r>
      <w:r w:rsidR="00F259FF">
        <w:rPr>
          <w:sz w:val="26"/>
          <w:szCs w:val="26"/>
        </w:rPr>
        <w:t xml:space="preserve">еление расходов </w:t>
      </w:r>
      <w:r w:rsidRPr="00C87470">
        <w:rPr>
          <w:sz w:val="26"/>
          <w:szCs w:val="26"/>
        </w:rPr>
        <w:t xml:space="preserve"> бюджета </w:t>
      </w:r>
      <w:r w:rsidR="00F259FF">
        <w:rPr>
          <w:sz w:val="26"/>
          <w:szCs w:val="26"/>
        </w:rPr>
        <w:t xml:space="preserve">сельсовета </w:t>
      </w:r>
      <w:r w:rsidRPr="00C87470">
        <w:rPr>
          <w:sz w:val="26"/>
          <w:szCs w:val="26"/>
        </w:rPr>
        <w:t>по разделам</w:t>
      </w:r>
    </w:p>
    <w:p w:rsidR="00DD4026" w:rsidRDefault="00DD4026" w:rsidP="00DD4026">
      <w:pPr>
        <w:keepNext/>
        <w:keepLines/>
        <w:ind w:left="720"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и подразделам классификации рас</w:t>
      </w:r>
      <w:r w:rsidR="006200EF">
        <w:rPr>
          <w:sz w:val="26"/>
          <w:szCs w:val="26"/>
        </w:rPr>
        <w:t>ходов бюджета</w:t>
      </w:r>
      <w:r w:rsidRPr="00C87470">
        <w:rPr>
          <w:sz w:val="26"/>
          <w:szCs w:val="26"/>
        </w:rPr>
        <w:t xml:space="preserve"> </w:t>
      </w:r>
    </w:p>
    <w:p w:rsidR="00DD4026" w:rsidRPr="00C87470" w:rsidRDefault="00DD4026" w:rsidP="00DD4026">
      <w:pPr>
        <w:keepNext/>
        <w:keepLines/>
        <w:ind w:left="720" w:right="140"/>
        <w:jc w:val="right"/>
        <w:rPr>
          <w:sz w:val="26"/>
          <w:szCs w:val="26"/>
        </w:rPr>
      </w:pPr>
      <w:r w:rsidRPr="00C8747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C87470">
        <w:rPr>
          <w:sz w:val="26"/>
          <w:szCs w:val="26"/>
        </w:rPr>
        <w:t>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417"/>
        <w:gridCol w:w="1418"/>
        <w:gridCol w:w="708"/>
      </w:tblGrid>
      <w:tr w:rsidR="00DD4026" w:rsidRPr="00C87470" w:rsidTr="005A2850">
        <w:trPr>
          <w:trHeight w:hRule="exact" w:val="1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4"/>
                <w:sz w:val="26"/>
                <w:szCs w:val="26"/>
              </w:rPr>
              <w:t>Наименование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Рз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Пр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Уточнён-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ный план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DD4026" w:rsidRPr="00C87470" w:rsidRDefault="00DD4026" w:rsidP="003F4AEC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</w:t>
            </w:r>
            <w:r w:rsidR="003F4AEC">
              <w:rPr>
                <w:sz w:val="26"/>
                <w:szCs w:val="26"/>
              </w:rPr>
              <w:t>6</w:t>
            </w:r>
            <w:r w:rsidRPr="00C874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Кассовое исполне-</w:t>
            </w:r>
          </w:p>
          <w:p w:rsidR="00DD4026" w:rsidRPr="007433FC" w:rsidRDefault="00DD4026" w:rsidP="007433FC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ние на 31.12.</w:t>
            </w:r>
            <w:r w:rsidRPr="00C8747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</w:t>
            </w:r>
            <w:r w:rsidR="003F4AEC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% исполнения</w:t>
            </w:r>
          </w:p>
        </w:tc>
      </w:tr>
      <w:tr w:rsidR="00DD4026" w:rsidRPr="00C87470" w:rsidTr="005A2850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pacing w:val="-4"/>
                <w:sz w:val="26"/>
                <w:szCs w:val="26"/>
              </w:rPr>
              <w:t>Общегосударственные вопросы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D1EC9" w:rsidRDefault="003F4AEC" w:rsidP="003E4BB3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3F4AEC" w:rsidP="00C663F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3F4AEC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99,5</w:t>
            </w:r>
          </w:p>
        </w:tc>
      </w:tr>
      <w:tr w:rsidR="00DD4026" w:rsidRPr="00C87470" w:rsidTr="005A2850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C87470">
              <w:rPr>
                <w:color w:val="000000"/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C87470">
              <w:rPr>
                <w:color w:val="000000"/>
                <w:spacing w:val="-13"/>
                <w:sz w:val="26"/>
                <w:szCs w:val="26"/>
              </w:rPr>
              <w:t>администраций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04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3F4AEC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F5C1F" w:rsidRDefault="003F4AEC" w:rsidP="00CD1837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3F4AEC" w:rsidP="003F4AEC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5F307B" w:rsidTr="005A2850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E06EC6">
              <w:rPr>
                <w:color w:val="000000"/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3F4AEC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3F4AEC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5F307B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DD4026" w:rsidRPr="007E6E56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F4AEC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F4AEC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F4AEC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экономика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04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F4AEC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F4AEC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092DD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DE760F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F4AEC" w:rsidRPr="00DE760F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EC" w:rsidRDefault="003F4AEC" w:rsidP="003F4AEC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EC" w:rsidRPr="00DE760F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EC" w:rsidRPr="00DE760F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EC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EC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EC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3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3F4AEC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3F4AEC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092DD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5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E760F" w:rsidRDefault="006C148C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D4026" w:rsidP="00092DDB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</w:t>
            </w:r>
            <w:r w:rsidR="00092DD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6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6C148C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E76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C148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3F4AEC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092DDB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D6785E" w:rsidTr="005A2850">
        <w:trPr>
          <w:trHeight w:hRule="exact" w:val="3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>Культура</w:t>
            </w:r>
            <w:r w:rsidR="006C148C">
              <w:rPr>
                <w:b/>
                <w:color w:val="000000"/>
                <w:spacing w:val="-2"/>
                <w:sz w:val="26"/>
                <w:szCs w:val="26"/>
              </w:rPr>
              <w:t>,</w:t>
            </w: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 xml:space="preserve">  кинематография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3F4AEC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3F4AEC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BC4021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культуру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  <w:p w:rsidR="00BC4021" w:rsidRPr="00D6785E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3F4AE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A55C56">
              <w:rPr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2DDB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культура, кинематография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A55C5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3E4BB3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A55C5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3E4BB3">
              <w:rPr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921564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 w:rsidRPr="00921564">
              <w:rPr>
                <w:b/>
                <w:color w:val="000000"/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921564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A55C5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A55C56" w:rsidP="00092DDB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921564" w:rsidTr="005A2850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B45AF4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B45AF4">
              <w:rPr>
                <w:color w:val="000000"/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092DDB" w:rsidP="00A55C5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55C56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A55C5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DD4026" w:rsidRPr="000D7E9F" w:rsidTr="005A2850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rPr>
                <w:b/>
                <w:color w:val="000000"/>
                <w:spacing w:val="-3"/>
                <w:sz w:val="26"/>
                <w:szCs w:val="26"/>
              </w:rPr>
            </w:pPr>
            <w:r w:rsidRPr="000D7E9F">
              <w:rPr>
                <w:b/>
                <w:color w:val="000000"/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A55C56" w:rsidP="00DD4026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A55C56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BC4021" w:rsidP="00A55C5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</w:t>
            </w:r>
            <w:r w:rsidR="00A55C56">
              <w:rPr>
                <w:b/>
                <w:sz w:val="26"/>
                <w:szCs w:val="26"/>
              </w:rPr>
              <w:t>5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vertAnchor="text" w:tblpX="-601" w:tblpY="1"/>
        <w:tblOverlap w:val="never"/>
        <w:tblW w:w="10031" w:type="dxa"/>
        <w:tblInd w:w="432" w:type="dxa"/>
        <w:tblLook w:val="04A0"/>
      </w:tblPr>
      <w:tblGrid>
        <w:gridCol w:w="6345"/>
        <w:gridCol w:w="3686"/>
      </w:tblGrid>
      <w:tr w:rsidR="00DD4026" w:rsidRPr="002120CA" w:rsidTr="00053BB2">
        <w:tc>
          <w:tcPr>
            <w:tcW w:w="6345" w:type="dxa"/>
          </w:tcPr>
          <w:p w:rsidR="00DD4026" w:rsidRPr="002120CA" w:rsidRDefault="00DD4026" w:rsidP="00053BB2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142D47" w:rsidRDefault="00142D47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42D47" w:rsidRDefault="00142D47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42D47" w:rsidRDefault="00142D47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DD4026" w:rsidRPr="002120CA" w:rsidRDefault="00DD4026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</w:t>
            </w:r>
            <w:r w:rsidR="00053BB2">
              <w:rPr>
                <w:sz w:val="26"/>
                <w:szCs w:val="26"/>
              </w:rPr>
              <w:t>3</w:t>
            </w:r>
            <w:r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  <w:p w:rsidR="00DD4026" w:rsidRPr="002120CA" w:rsidRDefault="00DD4026" w:rsidP="00063F65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555EAE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053BB2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7433FC">
              <w:rPr>
                <w:sz w:val="26"/>
                <w:szCs w:val="26"/>
              </w:rPr>
              <w:t>Зиминский 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053BB2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063F65" w:rsidP="00DD4026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  <w:r w:rsidR="00DD4026">
        <w:rPr>
          <w:sz w:val="26"/>
          <w:szCs w:val="26"/>
        </w:rPr>
        <w:t xml:space="preserve">                                                                                      </w:t>
      </w:r>
    </w:p>
    <w:p w:rsidR="00DD4026" w:rsidRPr="00305664" w:rsidRDefault="00DD4026" w:rsidP="00DD4026">
      <w:pPr>
        <w:keepNext/>
        <w:keepLines/>
        <w:jc w:val="both"/>
        <w:rPr>
          <w:sz w:val="26"/>
          <w:szCs w:val="26"/>
        </w:rPr>
      </w:pPr>
      <w:r w:rsidRPr="00305664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DD4026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pStyle w:val="21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Распределение межбюджетных трансфертов,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передаваемых бюджету муниципального района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из бюджет</w:t>
      </w:r>
      <w:r w:rsidR="006F4707">
        <w:rPr>
          <w:sz w:val="26"/>
          <w:szCs w:val="26"/>
        </w:rPr>
        <w:t>а</w:t>
      </w:r>
      <w:r w:rsidRPr="00E04F95">
        <w:rPr>
          <w:sz w:val="26"/>
          <w:szCs w:val="26"/>
        </w:rPr>
        <w:t xml:space="preserve">  поселени</w:t>
      </w:r>
      <w:r w:rsidR="006F4707">
        <w:rPr>
          <w:sz w:val="26"/>
          <w:szCs w:val="26"/>
        </w:rPr>
        <w:t>я</w:t>
      </w:r>
      <w:r w:rsidRPr="00E04F95">
        <w:rPr>
          <w:sz w:val="26"/>
          <w:szCs w:val="26"/>
        </w:rPr>
        <w:t xml:space="preserve"> в 201</w:t>
      </w:r>
      <w:r w:rsidR="00053BB2">
        <w:rPr>
          <w:sz w:val="26"/>
          <w:szCs w:val="26"/>
        </w:rPr>
        <w:t>6</w:t>
      </w:r>
      <w:r w:rsidRPr="00E04F95">
        <w:rPr>
          <w:sz w:val="26"/>
          <w:szCs w:val="26"/>
        </w:rPr>
        <w:t xml:space="preserve"> году</w:t>
      </w:r>
    </w:p>
    <w:p w:rsidR="00DD4026" w:rsidRPr="00E04F95" w:rsidRDefault="00DD4026" w:rsidP="00DD4026">
      <w:pPr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DD4026" w:rsidRDefault="00DD4026" w:rsidP="00DD4026">
      <w:pPr>
        <w:jc w:val="center"/>
        <w:rPr>
          <w:sz w:val="26"/>
          <w:szCs w:val="26"/>
        </w:rPr>
      </w:pPr>
    </w:p>
    <w:p w:rsidR="00DD4026" w:rsidRPr="00E04F95" w:rsidRDefault="00DD4026" w:rsidP="00DD4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E04F95">
        <w:rPr>
          <w:sz w:val="26"/>
          <w:szCs w:val="26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E04F95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536C34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ный план</w:t>
            </w:r>
          </w:p>
          <w:p w:rsidR="00DD4026" w:rsidRPr="0092081B" w:rsidRDefault="00DD4026" w:rsidP="00053BB2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 w:rsidR="00053BB2">
              <w:rPr>
                <w:b/>
                <w:sz w:val="26"/>
                <w:szCs w:val="26"/>
              </w:rPr>
              <w:t>6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DD4026" w:rsidRPr="0092081B" w:rsidRDefault="00DD4026" w:rsidP="00053BB2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 201</w:t>
            </w:r>
            <w:r w:rsidR="00053BB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DD4026" w:rsidRPr="00E04F95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DD4026" w:rsidP="00DD4026">
            <w:pPr>
              <w:rPr>
                <w:sz w:val="26"/>
                <w:szCs w:val="26"/>
              </w:rPr>
            </w:pPr>
            <w:r w:rsidRPr="00E04F95">
              <w:rPr>
                <w:sz w:val="26"/>
                <w:szCs w:val="26"/>
              </w:rPr>
              <w:t>Зиминский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053BB2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142D47">
              <w:rPr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053BB2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142D47"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687055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  <w:tr w:rsidR="00DD4026" w:rsidRPr="00536C34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DD4026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053BB2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053BB2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</w:t>
            </w:r>
            <w:r w:rsidR="00142D4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/>
    <w:sectPr w:rsidR="00DD4026" w:rsidSect="00D61F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04" w:rsidRDefault="002B6204">
      <w:r>
        <w:separator/>
      </w:r>
    </w:p>
  </w:endnote>
  <w:endnote w:type="continuationSeparator" w:id="1">
    <w:p w:rsidR="002B6204" w:rsidRDefault="002B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ED" w:rsidRDefault="004649AB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5D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DED" w:rsidRDefault="00825DED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ED" w:rsidRDefault="00825DED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04" w:rsidRDefault="002B6204">
      <w:r>
        <w:separator/>
      </w:r>
    </w:p>
  </w:footnote>
  <w:footnote w:type="continuationSeparator" w:id="1">
    <w:p w:rsidR="002B6204" w:rsidRDefault="002B6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ED" w:rsidRDefault="004649AB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5D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DED" w:rsidRDefault="00825DED" w:rsidP="00DD40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ED" w:rsidRDefault="00825DED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8A9"/>
    <w:rsid w:val="00026CF6"/>
    <w:rsid w:val="0002710A"/>
    <w:rsid w:val="00053BB2"/>
    <w:rsid w:val="000547E1"/>
    <w:rsid w:val="00063F65"/>
    <w:rsid w:val="00065992"/>
    <w:rsid w:val="00092DDB"/>
    <w:rsid w:val="000C3C3D"/>
    <w:rsid w:val="000C5109"/>
    <w:rsid w:val="000C7A3C"/>
    <w:rsid w:val="00130EE8"/>
    <w:rsid w:val="00142D47"/>
    <w:rsid w:val="00151BD8"/>
    <w:rsid w:val="001548D7"/>
    <w:rsid w:val="001A7F53"/>
    <w:rsid w:val="001F75BC"/>
    <w:rsid w:val="00236C68"/>
    <w:rsid w:val="002415DA"/>
    <w:rsid w:val="00266A0A"/>
    <w:rsid w:val="002B6204"/>
    <w:rsid w:val="0032335E"/>
    <w:rsid w:val="003808A9"/>
    <w:rsid w:val="00395629"/>
    <w:rsid w:val="003B1959"/>
    <w:rsid w:val="003C3888"/>
    <w:rsid w:val="003E4BB3"/>
    <w:rsid w:val="003F4AEC"/>
    <w:rsid w:val="004649AB"/>
    <w:rsid w:val="004B1883"/>
    <w:rsid w:val="005074F4"/>
    <w:rsid w:val="005507B4"/>
    <w:rsid w:val="00555EAE"/>
    <w:rsid w:val="00564B7F"/>
    <w:rsid w:val="00570F27"/>
    <w:rsid w:val="00595D98"/>
    <w:rsid w:val="005A2850"/>
    <w:rsid w:val="005A476B"/>
    <w:rsid w:val="005B1F9D"/>
    <w:rsid w:val="005B375B"/>
    <w:rsid w:val="006200EF"/>
    <w:rsid w:val="00643767"/>
    <w:rsid w:val="0069040E"/>
    <w:rsid w:val="00690BE6"/>
    <w:rsid w:val="006C148C"/>
    <w:rsid w:val="006F4707"/>
    <w:rsid w:val="007433FC"/>
    <w:rsid w:val="0081764B"/>
    <w:rsid w:val="00825DED"/>
    <w:rsid w:val="00904238"/>
    <w:rsid w:val="00916912"/>
    <w:rsid w:val="009D649B"/>
    <w:rsid w:val="00A21AF8"/>
    <w:rsid w:val="00A30EAB"/>
    <w:rsid w:val="00A429BA"/>
    <w:rsid w:val="00A55C56"/>
    <w:rsid w:val="00A767FB"/>
    <w:rsid w:val="00A97DB5"/>
    <w:rsid w:val="00AA452D"/>
    <w:rsid w:val="00AD2E64"/>
    <w:rsid w:val="00AD3789"/>
    <w:rsid w:val="00B161B4"/>
    <w:rsid w:val="00BA5CD4"/>
    <w:rsid w:val="00BC4021"/>
    <w:rsid w:val="00BE362C"/>
    <w:rsid w:val="00C048CC"/>
    <w:rsid w:val="00C21E71"/>
    <w:rsid w:val="00C30691"/>
    <w:rsid w:val="00C36182"/>
    <w:rsid w:val="00C651FC"/>
    <w:rsid w:val="00C663FE"/>
    <w:rsid w:val="00CB2B8A"/>
    <w:rsid w:val="00CD1837"/>
    <w:rsid w:val="00D401A3"/>
    <w:rsid w:val="00D61FCD"/>
    <w:rsid w:val="00D85B3E"/>
    <w:rsid w:val="00DB312D"/>
    <w:rsid w:val="00DD4026"/>
    <w:rsid w:val="00E26F60"/>
    <w:rsid w:val="00E50D59"/>
    <w:rsid w:val="00E81C84"/>
    <w:rsid w:val="00EF4BBE"/>
    <w:rsid w:val="00F00B1E"/>
    <w:rsid w:val="00F112C1"/>
    <w:rsid w:val="00F13143"/>
    <w:rsid w:val="00F259FF"/>
    <w:rsid w:val="00F33FC8"/>
    <w:rsid w:val="00F34E66"/>
    <w:rsid w:val="00F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Zimino</cp:lastModifiedBy>
  <cp:revision>7</cp:revision>
  <cp:lastPrinted>2017-03-22T02:31:00Z</cp:lastPrinted>
  <dcterms:created xsi:type="dcterms:W3CDTF">2017-03-10T13:29:00Z</dcterms:created>
  <dcterms:modified xsi:type="dcterms:W3CDTF">2017-03-24T04:03:00Z</dcterms:modified>
</cp:coreProperties>
</file>