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72" w:rsidRPr="008810D9" w:rsidRDefault="00F47F72" w:rsidP="00F47F7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20"/>
          <w:sz w:val="24"/>
          <w:szCs w:val="24"/>
        </w:rPr>
      </w:pPr>
      <w:r w:rsidRPr="008810D9">
        <w:rPr>
          <w:rFonts w:ascii="Arial" w:hAnsi="Arial" w:cs="Arial"/>
          <w:b/>
          <w:color w:val="000000"/>
          <w:spacing w:val="20"/>
          <w:sz w:val="24"/>
          <w:szCs w:val="24"/>
        </w:rPr>
        <w:t>АДМИНИСТРАЦИЯ ПАРФЁНОВСКОГО СЕЛЬСОВЕТА</w:t>
      </w:r>
    </w:p>
    <w:p w:rsidR="00F47F72" w:rsidRPr="008810D9" w:rsidRDefault="00F47F72" w:rsidP="00F47F7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pacing w:val="20"/>
          <w:sz w:val="24"/>
          <w:szCs w:val="24"/>
        </w:rPr>
      </w:pPr>
      <w:r w:rsidRPr="008810D9">
        <w:rPr>
          <w:rFonts w:ascii="Arial" w:hAnsi="Arial" w:cs="Arial"/>
          <w:b/>
          <w:color w:val="000000"/>
          <w:spacing w:val="20"/>
          <w:sz w:val="24"/>
          <w:szCs w:val="24"/>
        </w:rPr>
        <w:t>ТОПЧИХИНСКОГО РАЙОНА АЛТАЙСКОГО КРАЯ</w:t>
      </w:r>
    </w:p>
    <w:p w:rsidR="00F47F72" w:rsidRPr="008810D9" w:rsidRDefault="00F47F72" w:rsidP="00F47F72">
      <w:pPr>
        <w:shd w:val="clear" w:color="auto" w:fill="FFFFFF"/>
        <w:spacing w:after="0" w:line="298" w:lineRule="exact"/>
        <w:ind w:right="1963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8810D9">
        <w:rPr>
          <w:rFonts w:ascii="Arial" w:hAnsi="Arial" w:cs="Arial"/>
          <w:b/>
          <w:spacing w:val="20"/>
          <w:sz w:val="24"/>
          <w:szCs w:val="24"/>
        </w:rPr>
        <w:t xml:space="preserve">                                                                                 </w:t>
      </w:r>
    </w:p>
    <w:p w:rsidR="00F47F72" w:rsidRPr="008810D9" w:rsidRDefault="00F47F72" w:rsidP="00F47F72">
      <w:pPr>
        <w:shd w:val="clear" w:color="auto" w:fill="FFFFFF"/>
        <w:spacing w:after="0" w:line="240" w:lineRule="auto"/>
        <w:ind w:right="1963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:rsidR="00F47F72" w:rsidRPr="008810D9" w:rsidRDefault="00F47F72" w:rsidP="00F47F72">
      <w:pPr>
        <w:spacing w:after="0" w:line="240" w:lineRule="auto"/>
        <w:jc w:val="center"/>
        <w:rPr>
          <w:rFonts w:ascii="Arial" w:hAnsi="Arial" w:cs="Arial"/>
          <w:b/>
          <w:spacing w:val="84"/>
          <w:sz w:val="24"/>
          <w:szCs w:val="24"/>
        </w:rPr>
      </w:pPr>
      <w:r w:rsidRPr="008810D9">
        <w:rPr>
          <w:rFonts w:ascii="Arial" w:hAnsi="Arial" w:cs="Arial"/>
          <w:b/>
          <w:spacing w:val="84"/>
          <w:sz w:val="24"/>
          <w:szCs w:val="24"/>
        </w:rPr>
        <w:t>ПОСТАНОВЛЕНИЕ</w:t>
      </w:r>
    </w:p>
    <w:p w:rsidR="00F47F72" w:rsidRPr="008810D9" w:rsidRDefault="00F47F72" w:rsidP="00F47F72">
      <w:pPr>
        <w:shd w:val="clear" w:color="auto" w:fill="FFFFFF"/>
        <w:tabs>
          <w:tab w:val="left" w:pos="8505"/>
        </w:tabs>
        <w:spacing w:after="0" w:line="240" w:lineRule="auto"/>
        <w:rPr>
          <w:rFonts w:ascii="Arial" w:hAnsi="Arial" w:cs="Arial"/>
          <w:color w:val="000000"/>
          <w:spacing w:val="3"/>
          <w:sz w:val="24"/>
          <w:szCs w:val="24"/>
        </w:rPr>
      </w:pPr>
    </w:p>
    <w:p w:rsidR="00F47F72" w:rsidRPr="008810D9" w:rsidRDefault="00F47F72" w:rsidP="00F47F72">
      <w:pPr>
        <w:shd w:val="clear" w:color="auto" w:fill="FFFFFF"/>
        <w:tabs>
          <w:tab w:val="left" w:pos="8505"/>
        </w:tabs>
        <w:spacing w:after="0" w:line="240" w:lineRule="auto"/>
        <w:rPr>
          <w:rFonts w:ascii="Arial" w:hAnsi="Arial" w:cs="Arial"/>
          <w:color w:val="000000"/>
          <w:spacing w:val="3"/>
          <w:sz w:val="24"/>
          <w:szCs w:val="24"/>
        </w:rPr>
      </w:pPr>
    </w:p>
    <w:p w:rsidR="00F47F72" w:rsidRPr="008810D9" w:rsidRDefault="00F47F72" w:rsidP="00F47F72">
      <w:pPr>
        <w:shd w:val="clear" w:color="auto" w:fill="FFFFFF"/>
        <w:tabs>
          <w:tab w:val="left" w:pos="8505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810D9">
        <w:rPr>
          <w:rFonts w:ascii="Arial" w:hAnsi="Arial" w:cs="Arial"/>
          <w:color w:val="000000"/>
          <w:spacing w:val="3"/>
          <w:sz w:val="24"/>
          <w:szCs w:val="24"/>
        </w:rPr>
        <w:t xml:space="preserve">05.11.2015                                                                                                           </w:t>
      </w:r>
      <w:r w:rsidR="008810D9">
        <w:rPr>
          <w:rFonts w:ascii="Arial" w:hAnsi="Arial" w:cs="Arial"/>
          <w:color w:val="000000"/>
          <w:spacing w:val="3"/>
          <w:sz w:val="24"/>
          <w:szCs w:val="24"/>
        </w:rPr>
        <w:t xml:space="preserve">    </w:t>
      </w:r>
      <w:r w:rsidRPr="008810D9">
        <w:rPr>
          <w:rFonts w:ascii="Arial" w:hAnsi="Arial" w:cs="Arial"/>
          <w:color w:val="000000"/>
          <w:spacing w:val="3"/>
          <w:sz w:val="24"/>
          <w:szCs w:val="24"/>
        </w:rPr>
        <w:t>№ 61</w:t>
      </w:r>
    </w:p>
    <w:p w:rsidR="00F47F72" w:rsidRPr="008810D9" w:rsidRDefault="00F47F72" w:rsidP="00F47F72">
      <w:pPr>
        <w:shd w:val="clear" w:color="auto" w:fill="FFFFFF"/>
        <w:tabs>
          <w:tab w:val="left" w:pos="8505"/>
        </w:tabs>
        <w:spacing w:after="0" w:line="240" w:lineRule="auto"/>
        <w:ind w:left="62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8810D9">
        <w:rPr>
          <w:rFonts w:ascii="Arial" w:hAnsi="Arial" w:cs="Arial"/>
          <w:b/>
          <w:color w:val="000000"/>
          <w:sz w:val="18"/>
          <w:szCs w:val="18"/>
        </w:rPr>
        <w:t>с. Парфёново</w:t>
      </w:r>
    </w:p>
    <w:p w:rsidR="00F47F72" w:rsidRPr="008810D9" w:rsidRDefault="00F47F72" w:rsidP="00F47F72">
      <w:pPr>
        <w:pStyle w:val="2"/>
        <w:tabs>
          <w:tab w:val="clear" w:pos="5040"/>
          <w:tab w:val="left" w:pos="708"/>
          <w:tab w:val="center" w:pos="4536"/>
        </w:tabs>
        <w:ind w:right="5105"/>
        <w:jc w:val="both"/>
        <w:rPr>
          <w:rFonts w:ascii="Arial" w:hAnsi="Arial" w:cs="Arial"/>
          <w:b w:val="0"/>
          <w:bCs w:val="0"/>
          <w:sz w:val="24"/>
        </w:rPr>
      </w:pPr>
    </w:p>
    <w:p w:rsidR="00F47F72" w:rsidRPr="008810D9" w:rsidRDefault="00F47F72" w:rsidP="00F47F72">
      <w:pPr>
        <w:spacing w:line="240" w:lineRule="auto"/>
        <w:ind w:right="5105"/>
        <w:jc w:val="both"/>
        <w:rPr>
          <w:rFonts w:ascii="Arial" w:hAnsi="Arial" w:cs="Arial"/>
          <w:sz w:val="24"/>
          <w:szCs w:val="24"/>
        </w:rPr>
      </w:pPr>
      <w:r w:rsidRPr="008810D9">
        <w:rPr>
          <w:rFonts w:ascii="Arial" w:hAnsi="Arial" w:cs="Arial"/>
          <w:bCs/>
          <w:sz w:val="24"/>
          <w:szCs w:val="24"/>
        </w:rPr>
        <w:t xml:space="preserve">О признании </w:t>
      </w:r>
      <w:proofErr w:type="gramStart"/>
      <w:r w:rsidRPr="008810D9">
        <w:rPr>
          <w:rFonts w:ascii="Arial" w:hAnsi="Arial" w:cs="Arial"/>
          <w:bCs/>
          <w:sz w:val="24"/>
          <w:szCs w:val="24"/>
        </w:rPr>
        <w:t>утратившим</w:t>
      </w:r>
      <w:proofErr w:type="gramEnd"/>
      <w:r w:rsidRPr="008810D9">
        <w:rPr>
          <w:rFonts w:ascii="Arial" w:hAnsi="Arial" w:cs="Arial"/>
          <w:bCs/>
          <w:sz w:val="24"/>
          <w:szCs w:val="24"/>
        </w:rPr>
        <w:t xml:space="preserve"> силу  постановления Администрации </w:t>
      </w:r>
      <w:proofErr w:type="spellStart"/>
      <w:r w:rsidRPr="008810D9">
        <w:rPr>
          <w:rFonts w:ascii="Arial" w:hAnsi="Arial" w:cs="Arial"/>
          <w:bCs/>
          <w:sz w:val="24"/>
          <w:szCs w:val="24"/>
        </w:rPr>
        <w:t>Парфёновского</w:t>
      </w:r>
      <w:proofErr w:type="spellEnd"/>
      <w:r w:rsidRPr="008810D9">
        <w:rPr>
          <w:rFonts w:ascii="Arial" w:hAnsi="Arial" w:cs="Arial"/>
          <w:bCs/>
          <w:sz w:val="24"/>
          <w:szCs w:val="24"/>
        </w:rPr>
        <w:t xml:space="preserve"> сельсовета от 17.10.2013 № 124 «Об утверждении административного регламента предоставления муниципальной услуги «Прием заявлений, документов, а также постановка на учет граждан в качестве нуждающихся в жилых помещениях»</w:t>
      </w:r>
    </w:p>
    <w:p w:rsidR="00F47F72" w:rsidRPr="008810D9" w:rsidRDefault="00F47F72" w:rsidP="00F47F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10D9">
        <w:rPr>
          <w:rFonts w:ascii="Arial" w:hAnsi="Arial" w:cs="Arial"/>
          <w:sz w:val="24"/>
          <w:szCs w:val="24"/>
        </w:rPr>
        <w:t>В соответствии с Федеральным законам  от 06.10.2003 № 131-ФЗ «Об общих принципах организации местного самоуправления в Российской Федерации»</w:t>
      </w:r>
      <w:proofErr w:type="gramStart"/>
      <w:r w:rsidRPr="008810D9">
        <w:rPr>
          <w:rFonts w:ascii="Arial" w:hAnsi="Arial" w:cs="Arial"/>
          <w:sz w:val="24"/>
          <w:szCs w:val="24"/>
        </w:rPr>
        <w:t>,з</w:t>
      </w:r>
      <w:proofErr w:type="gramEnd"/>
      <w:r w:rsidRPr="008810D9">
        <w:rPr>
          <w:rFonts w:ascii="Arial" w:hAnsi="Arial" w:cs="Arial"/>
          <w:sz w:val="24"/>
          <w:szCs w:val="24"/>
        </w:rPr>
        <w:t xml:space="preserve">аконом Алтайского края от 29.06.2015 № 56-ЗС «О внесении изменений в закон Алтайского края от 09.12.2005 № 115-ЗС«О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  руководствуясь Уставом муниципального образования </w:t>
      </w:r>
      <w:proofErr w:type="spellStart"/>
      <w:r w:rsidRPr="008810D9">
        <w:rPr>
          <w:rFonts w:ascii="Arial" w:hAnsi="Arial" w:cs="Arial"/>
          <w:sz w:val="24"/>
          <w:szCs w:val="24"/>
        </w:rPr>
        <w:t>Парфёновский</w:t>
      </w:r>
      <w:proofErr w:type="spellEnd"/>
      <w:r w:rsidRPr="008810D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8810D9">
        <w:rPr>
          <w:rFonts w:ascii="Arial" w:hAnsi="Arial" w:cs="Arial"/>
          <w:sz w:val="24"/>
          <w:szCs w:val="24"/>
        </w:rPr>
        <w:t>Топчихинского</w:t>
      </w:r>
      <w:proofErr w:type="spellEnd"/>
      <w:r w:rsidRPr="008810D9">
        <w:rPr>
          <w:rFonts w:ascii="Arial" w:hAnsi="Arial" w:cs="Arial"/>
          <w:sz w:val="24"/>
          <w:szCs w:val="24"/>
        </w:rPr>
        <w:t xml:space="preserve"> района Алтайского края, </w:t>
      </w:r>
      <w:r w:rsidRPr="008810D9">
        <w:rPr>
          <w:rFonts w:ascii="Arial" w:hAnsi="Arial" w:cs="Arial"/>
          <w:spacing w:val="84"/>
          <w:sz w:val="24"/>
          <w:szCs w:val="24"/>
        </w:rPr>
        <w:t>постановляю</w:t>
      </w:r>
      <w:r w:rsidRPr="008810D9">
        <w:rPr>
          <w:rFonts w:ascii="Arial" w:hAnsi="Arial" w:cs="Arial"/>
          <w:sz w:val="24"/>
          <w:szCs w:val="24"/>
        </w:rPr>
        <w:t>:</w:t>
      </w:r>
    </w:p>
    <w:p w:rsidR="00F47F72" w:rsidRPr="008810D9" w:rsidRDefault="00F47F72" w:rsidP="00F47F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DF9" w:rsidRPr="008810D9" w:rsidRDefault="00F47F72" w:rsidP="009A0DF9">
      <w:pPr>
        <w:spacing w:line="240" w:lineRule="auto"/>
        <w:ind w:left="708" w:right="-1" w:firstLine="1"/>
        <w:jc w:val="both"/>
        <w:rPr>
          <w:rFonts w:ascii="Arial" w:hAnsi="Arial" w:cs="Arial"/>
          <w:sz w:val="24"/>
          <w:szCs w:val="24"/>
        </w:rPr>
      </w:pPr>
      <w:r w:rsidRPr="008810D9">
        <w:rPr>
          <w:rFonts w:ascii="Arial" w:hAnsi="Arial" w:cs="Arial"/>
          <w:sz w:val="24"/>
          <w:szCs w:val="24"/>
        </w:rPr>
        <w:t>1. Признать утратившим силу постановление  Администрации сельсовета</w:t>
      </w:r>
      <w:r w:rsidRPr="008810D9">
        <w:rPr>
          <w:rFonts w:ascii="Arial" w:hAnsi="Arial" w:cs="Arial"/>
          <w:bCs/>
          <w:sz w:val="24"/>
          <w:szCs w:val="24"/>
        </w:rPr>
        <w:t xml:space="preserve"> от </w:t>
      </w:r>
      <w:r w:rsidR="009A0DF9" w:rsidRPr="008810D9">
        <w:rPr>
          <w:rFonts w:ascii="Arial" w:hAnsi="Arial" w:cs="Arial"/>
          <w:bCs/>
          <w:sz w:val="24"/>
          <w:szCs w:val="24"/>
        </w:rPr>
        <w:t>17.10.2013 № 124 «Об утверждении административного регламента предоставления муниципальной услуги «Прием заявлений, документов, а также постановка на учет граждан в качестве нуждающихся в жилых помещениях»</w:t>
      </w:r>
    </w:p>
    <w:p w:rsidR="00F47F72" w:rsidRPr="008810D9" w:rsidRDefault="00F47F72" w:rsidP="00F47F72">
      <w:pPr>
        <w:tabs>
          <w:tab w:val="left" w:pos="709"/>
        </w:tabs>
        <w:spacing w:line="24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8810D9">
        <w:rPr>
          <w:rFonts w:ascii="Arial" w:hAnsi="Arial" w:cs="Arial"/>
          <w:sz w:val="24"/>
          <w:szCs w:val="24"/>
        </w:rPr>
        <w:t>2. Постановление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F47F72" w:rsidRPr="008810D9" w:rsidRDefault="00F47F72" w:rsidP="00F47F72">
      <w:pPr>
        <w:pStyle w:val="a3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8810D9">
        <w:rPr>
          <w:rFonts w:ascii="Arial" w:hAnsi="Arial" w:cs="Arial"/>
          <w:sz w:val="24"/>
          <w:szCs w:val="24"/>
        </w:rPr>
        <w:t xml:space="preserve">           3. </w:t>
      </w:r>
      <w:proofErr w:type="gramStart"/>
      <w:r w:rsidRPr="008810D9">
        <w:rPr>
          <w:rFonts w:ascii="Arial" w:hAnsi="Arial" w:cs="Arial"/>
          <w:sz w:val="24"/>
          <w:szCs w:val="24"/>
        </w:rPr>
        <w:t>Контроль за</w:t>
      </w:r>
      <w:proofErr w:type="gramEnd"/>
      <w:r w:rsidRPr="008810D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47F72" w:rsidRPr="008810D9" w:rsidRDefault="00F47F72" w:rsidP="00F47F7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47F72" w:rsidRPr="008810D9" w:rsidRDefault="00F47F72" w:rsidP="00F47F72">
      <w:pPr>
        <w:shd w:val="clear" w:color="auto" w:fill="FFFFFF"/>
        <w:tabs>
          <w:tab w:val="left" w:pos="370"/>
          <w:tab w:val="left" w:pos="4536"/>
        </w:tabs>
        <w:spacing w:after="0" w:line="298" w:lineRule="exact"/>
        <w:ind w:left="24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F47F72" w:rsidRPr="008810D9" w:rsidRDefault="00F47F72" w:rsidP="00F47F72">
      <w:pPr>
        <w:shd w:val="clear" w:color="auto" w:fill="FFFFFF"/>
        <w:tabs>
          <w:tab w:val="left" w:pos="370"/>
        </w:tabs>
        <w:spacing w:after="0" w:line="298" w:lineRule="exact"/>
        <w:rPr>
          <w:rFonts w:ascii="Arial" w:hAnsi="Arial" w:cs="Arial"/>
          <w:sz w:val="24"/>
          <w:szCs w:val="24"/>
        </w:rPr>
      </w:pPr>
    </w:p>
    <w:p w:rsidR="00F47F72" w:rsidRPr="008810D9" w:rsidRDefault="00F47F72" w:rsidP="00F47F72">
      <w:pPr>
        <w:shd w:val="clear" w:color="auto" w:fill="FFFFFF"/>
        <w:tabs>
          <w:tab w:val="left" w:pos="370"/>
        </w:tabs>
        <w:spacing w:after="0" w:line="298" w:lineRule="exact"/>
        <w:rPr>
          <w:rFonts w:ascii="Arial" w:hAnsi="Arial" w:cs="Arial"/>
          <w:sz w:val="24"/>
          <w:szCs w:val="24"/>
        </w:rPr>
      </w:pPr>
      <w:r w:rsidRPr="008810D9">
        <w:rPr>
          <w:rFonts w:ascii="Arial" w:hAnsi="Arial" w:cs="Arial"/>
          <w:sz w:val="24"/>
          <w:szCs w:val="24"/>
        </w:rPr>
        <w:t>Глава Администрац</w:t>
      </w:r>
      <w:r w:rsidR="009A0DF9" w:rsidRPr="008810D9">
        <w:rPr>
          <w:rFonts w:ascii="Arial" w:hAnsi="Arial" w:cs="Arial"/>
          <w:sz w:val="24"/>
          <w:szCs w:val="24"/>
        </w:rPr>
        <w:t xml:space="preserve">ии сельсовета </w:t>
      </w:r>
      <w:r w:rsidR="009A0DF9" w:rsidRPr="008810D9">
        <w:rPr>
          <w:rFonts w:ascii="Arial" w:hAnsi="Arial" w:cs="Arial"/>
          <w:sz w:val="24"/>
          <w:szCs w:val="24"/>
        </w:rPr>
        <w:tab/>
      </w:r>
      <w:r w:rsidR="009A0DF9" w:rsidRPr="008810D9">
        <w:rPr>
          <w:rFonts w:ascii="Arial" w:hAnsi="Arial" w:cs="Arial"/>
          <w:sz w:val="24"/>
          <w:szCs w:val="24"/>
        </w:rPr>
        <w:tab/>
      </w:r>
      <w:r w:rsidR="009A0DF9" w:rsidRPr="008810D9">
        <w:rPr>
          <w:rFonts w:ascii="Arial" w:hAnsi="Arial" w:cs="Arial"/>
          <w:sz w:val="24"/>
          <w:szCs w:val="24"/>
        </w:rPr>
        <w:tab/>
      </w:r>
      <w:r w:rsidR="009A0DF9" w:rsidRPr="008810D9">
        <w:rPr>
          <w:rFonts w:ascii="Arial" w:hAnsi="Arial" w:cs="Arial"/>
          <w:sz w:val="24"/>
          <w:szCs w:val="24"/>
        </w:rPr>
        <w:tab/>
      </w:r>
      <w:r w:rsidR="009A0DF9" w:rsidRPr="008810D9">
        <w:rPr>
          <w:rFonts w:ascii="Arial" w:hAnsi="Arial" w:cs="Arial"/>
          <w:sz w:val="24"/>
          <w:szCs w:val="24"/>
        </w:rPr>
        <w:tab/>
        <w:t xml:space="preserve">       </w:t>
      </w:r>
      <w:r w:rsidR="008810D9">
        <w:rPr>
          <w:rFonts w:ascii="Arial" w:hAnsi="Arial" w:cs="Arial"/>
          <w:sz w:val="24"/>
          <w:szCs w:val="24"/>
        </w:rPr>
        <w:t xml:space="preserve">    </w:t>
      </w:r>
      <w:r w:rsidR="009A0DF9" w:rsidRPr="008810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810D9">
        <w:rPr>
          <w:rFonts w:ascii="Arial" w:hAnsi="Arial" w:cs="Arial"/>
          <w:sz w:val="24"/>
          <w:szCs w:val="24"/>
        </w:rPr>
        <w:t>В.И.Субочев</w:t>
      </w:r>
      <w:proofErr w:type="spellEnd"/>
    </w:p>
    <w:p w:rsidR="005541A2" w:rsidRPr="008810D9" w:rsidRDefault="005541A2">
      <w:pPr>
        <w:rPr>
          <w:rFonts w:ascii="Arial" w:hAnsi="Arial" w:cs="Arial"/>
          <w:sz w:val="24"/>
          <w:szCs w:val="24"/>
        </w:rPr>
      </w:pPr>
    </w:p>
    <w:sectPr w:rsidR="005541A2" w:rsidRPr="008810D9" w:rsidSect="008810D9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proofState w:spelling="clean" w:grammar="clean"/>
  <w:defaultTabStop w:val="708"/>
  <w:characterSpacingControl w:val="doNotCompress"/>
  <w:compat/>
  <w:rsids>
    <w:rsidRoot w:val="00F47F72"/>
    <w:rsid w:val="00415492"/>
    <w:rsid w:val="005541A2"/>
    <w:rsid w:val="008810D9"/>
    <w:rsid w:val="009A0DF9"/>
    <w:rsid w:val="00F4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7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47F72"/>
    <w:pPr>
      <w:keepNext/>
      <w:tabs>
        <w:tab w:val="center" w:pos="5040"/>
        <w:tab w:val="right" w:pos="10260"/>
      </w:tabs>
      <w:spacing w:after="0" w:line="240" w:lineRule="auto"/>
      <w:outlineLvl w:val="1"/>
    </w:pPr>
    <w:rPr>
      <w:rFonts w:ascii="Times New Roman" w:hAnsi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47F7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No Spacing"/>
    <w:uiPriority w:val="1"/>
    <w:qFormat/>
    <w:rsid w:val="00F47F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2015-11-11T06:06:00Z</dcterms:created>
  <dcterms:modified xsi:type="dcterms:W3CDTF">2015-11-11T11:01:00Z</dcterms:modified>
</cp:coreProperties>
</file>