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E" w:rsidRDefault="00990D0E" w:rsidP="00990D0E">
      <w:pPr>
        <w:pStyle w:val="31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990D0E" w:rsidRDefault="00990D0E" w:rsidP="00990D0E">
      <w:pPr>
        <w:pStyle w:val="ConsTitle"/>
        <w:widowControl/>
        <w:jc w:val="right"/>
        <w:rPr>
          <w:sz w:val="28"/>
          <w:szCs w:val="28"/>
        </w:rPr>
      </w:pPr>
    </w:p>
    <w:p w:rsidR="00990D0E" w:rsidRDefault="00990D0E" w:rsidP="00990D0E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990D0E" w:rsidRDefault="00990D0E" w:rsidP="00990D0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0D0E" w:rsidRDefault="003B4366" w:rsidP="00990D0E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27.05</w:t>
      </w:r>
      <w:r w:rsidR="00C8750B">
        <w:rPr>
          <w:b w:val="0"/>
          <w:sz w:val="24"/>
          <w:szCs w:val="24"/>
        </w:rPr>
        <w:t>.</w:t>
      </w:r>
      <w:r w:rsidR="0088591F">
        <w:rPr>
          <w:b w:val="0"/>
          <w:sz w:val="24"/>
          <w:szCs w:val="24"/>
        </w:rPr>
        <w:t>2016</w:t>
      </w:r>
      <w:r w:rsidR="00990D0E">
        <w:rPr>
          <w:b w:val="0"/>
          <w:sz w:val="24"/>
          <w:szCs w:val="24"/>
        </w:rPr>
        <w:t xml:space="preserve">                                                                             </w:t>
      </w:r>
      <w:r w:rsidR="00E847CF">
        <w:rPr>
          <w:b w:val="0"/>
          <w:sz w:val="24"/>
          <w:szCs w:val="24"/>
        </w:rPr>
        <w:t xml:space="preserve">     </w:t>
      </w:r>
      <w:r w:rsidR="008859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№   19</w:t>
      </w:r>
    </w:p>
    <w:p w:rsidR="00990D0E" w:rsidRDefault="00990D0E" w:rsidP="00990D0E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E847CF">
        <w:rPr>
          <w:sz w:val="18"/>
          <w:szCs w:val="18"/>
        </w:rPr>
        <w:t>с. Красноярка</w:t>
      </w:r>
    </w:p>
    <w:p w:rsidR="00990D0E" w:rsidRDefault="00990D0E" w:rsidP="00990D0E">
      <w:pPr>
        <w:pStyle w:val="ConsTitle"/>
        <w:widowControl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990D0E" w:rsidRPr="0077729A" w:rsidTr="0077729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90D0E" w:rsidRPr="0077729A" w:rsidRDefault="00990D0E" w:rsidP="007772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729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схемы водоснабжения муницип</w:t>
            </w:r>
            <w:r w:rsidR="00E847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ального образования Красноярский </w:t>
            </w:r>
            <w:r w:rsidRPr="007772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 Топчихинского района Алтайского края до 2030 года</w:t>
            </w:r>
          </w:p>
        </w:tc>
      </w:tr>
    </w:tbl>
    <w:p w:rsidR="00990D0E" w:rsidRDefault="00990D0E" w:rsidP="00990D0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90D0E" w:rsidRPr="0014494B" w:rsidRDefault="00990D0E" w:rsidP="00990D0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4494B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твуясь Федеральным законом от 07.12</w:t>
      </w:r>
      <w:r w:rsidRPr="001449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 № 416-ФЗ «О водоотведении и водоснабжении</w:t>
      </w:r>
      <w:r w:rsidRPr="0014494B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года  </w:t>
      </w:r>
      <w:r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14494B">
        <w:rPr>
          <w:rFonts w:ascii="Times New Roman" w:hAnsi="Times New Roman" w:cs="Times New Roman"/>
          <w:sz w:val="28"/>
          <w:szCs w:val="28"/>
        </w:rPr>
        <w:t>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Pr="0014494B">
        <w:rPr>
          <w:rFonts w:ascii="Times New Roman" w:hAnsi="Times New Roman" w:cs="Times New Roman"/>
          <w:sz w:val="28"/>
          <w:szCs w:val="28"/>
        </w:rPr>
        <w:t>», Уставом муниципального обр</w:t>
      </w:r>
      <w:r w:rsidR="00E847CF">
        <w:rPr>
          <w:rFonts w:ascii="Times New Roman" w:hAnsi="Times New Roman" w:cs="Times New Roman"/>
          <w:sz w:val="28"/>
          <w:szCs w:val="28"/>
        </w:rPr>
        <w:t>азования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B">
        <w:rPr>
          <w:rFonts w:ascii="Times New Roman" w:hAnsi="Times New Roman" w:cs="Times New Roman"/>
          <w:sz w:val="28"/>
          <w:szCs w:val="28"/>
        </w:rPr>
        <w:t>сельсовет Топчих</w:t>
      </w:r>
      <w:r>
        <w:rPr>
          <w:rFonts w:ascii="Times New Roman" w:hAnsi="Times New Roman" w:cs="Times New Roman"/>
          <w:sz w:val="28"/>
          <w:szCs w:val="28"/>
        </w:rPr>
        <w:t>инского района Алтайс</w:t>
      </w:r>
      <w:r w:rsidR="00C42085">
        <w:rPr>
          <w:rFonts w:ascii="Times New Roman" w:hAnsi="Times New Roman" w:cs="Times New Roman"/>
          <w:sz w:val="28"/>
          <w:szCs w:val="28"/>
        </w:rPr>
        <w:t xml:space="preserve">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90D0E" w:rsidRPr="0014494B" w:rsidRDefault="00990D0E" w:rsidP="00990D0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49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1. Утвердить прилагаемую</w:t>
      </w:r>
      <w:r w:rsidRPr="0014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494B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 xml:space="preserve">у водоснабжения </w:t>
      </w:r>
      <w:r w:rsidRPr="0014494B">
        <w:rPr>
          <w:rFonts w:ascii="Times New Roman" w:hAnsi="Times New Roman" w:cs="Times New Roman"/>
          <w:sz w:val="28"/>
          <w:szCs w:val="28"/>
        </w:rPr>
        <w:t>муницип</w:t>
      </w:r>
      <w:r w:rsidR="00E847CF">
        <w:rPr>
          <w:rFonts w:ascii="Times New Roman" w:hAnsi="Times New Roman" w:cs="Times New Roman"/>
          <w:sz w:val="28"/>
          <w:szCs w:val="28"/>
        </w:rPr>
        <w:t>ального  образования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B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14494B">
        <w:rPr>
          <w:rFonts w:ascii="Times New Roman" w:hAnsi="Times New Roman" w:cs="Times New Roman"/>
          <w:sz w:val="28"/>
          <w:szCs w:val="28"/>
        </w:rPr>
        <w:t>.</w:t>
      </w:r>
    </w:p>
    <w:p w:rsidR="00990D0E" w:rsidRPr="0014494B" w:rsidRDefault="00990D0E" w:rsidP="00990D0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990D0E" w:rsidRPr="0014494B" w:rsidRDefault="00990D0E" w:rsidP="00990D0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49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B">
        <w:rPr>
          <w:rFonts w:ascii="Times New Roman" w:hAnsi="Times New Roman" w:cs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990D0E" w:rsidRPr="0014494B" w:rsidRDefault="00990D0E" w:rsidP="00990D0E">
      <w:pPr>
        <w:rPr>
          <w:sz w:val="28"/>
          <w:szCs w:val="28"/>
        </w:rPr>
      </w:pPr>
    </w:p>
    <w:p w:rsidR="00990D0E" w:rsidRDefault="00990D0E" w:rsidP="00990D0E">
      <w:pPr>
        <w:rPr>
          <w:sz w:val="28"/>
          <w:szCs w:val="28"/>
        </w:rPr>
      </w:pPr>
    </w:p>
    <w:p w:rsidR="00990D0E" w:rsidRPr="00990D0E" w:rsidRDefault="00990D0E" w:rsidP="00990D0E">
      <w:pPr>
        <w:jc w:val="both"/>
        <w:rPr>
          <w:rFonts w:ascii="Times New Roman" w:hAnsi="Times New Roman" w:cs="Times New Roman"/>
          <w:sz w:val="28"/>
          <w:szCs w:val="28"/>
        </w:rPr>
      </w:pPr>
      <w:r w:rsidRPr="00990D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0D0E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47CF">
        <w:rPr>
          <w:rFonts w:ascii="Times New Roman" w:hAnsi="Times New Roman" w:cs="Times New Roman"/>
          <w:sz w:val="28"/>
          <w:szCs w:val="28"/>
        </w:rPr>
        <w:t xml:space="preserve">                В.Д. Яковченко</w:t>
      </w:r>
    </w:p>
    <w:p w:rsidR="00990D0E" w:rsidRPr="00990D0E" w:rsidRDefault="00990D0E" w:rsidP="00990D0E">
      <w:pPr>
        <w:jc w:val="both"/>
        <w:rPr>
          <w:rFonts w:ascii="Times New Roman" w:hAnsi="Times New Roman" w:cs="Times New Roman"/>
          <w:sz w:val="28"/>
          <w:szCs w:val="28"/>
        </w:rPr>
      </w:pPr>
      <w:r w:rsidRPr="00990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990D0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990D0E" w:rsidRDefault="00990D0E" w:rsidP="00990D0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990D0E" w:rsidRDefault="00990D0E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E847CF" w:rsidRDefault="00E847CF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E847CF" w:rsidRDefault="00E847CF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E847CF" w:rsidRDefault="00E847CF" w:rsidP="00422C8F">
      <w:pPr>
        <w:pStyle w:val="Bodytext20"/>
        <w:shd w:val="clear" w:color="auto" w:fill="auto"/>
        <w:spacing w:after="0" w:line="240" w:lineRule="auto"/>
        <w:ind w:left="5920"/>
        <w:jc w:val="right"/>
        <w:rPr>
          <w:sz w:val="28"/>
          <w:szCs w:val="28"/>
        </w:rPr>
      </w:pPr>
    </w:p>
    <w:p w:rsidR="00E847CF" w:rsidRDefault="00E847CF" w:rsidP="00E847CF">
      <w:pPr>
        <w:pStyle w:val="Bodytext20"/>
        <w:shd w:val="clear" w:color="auto" w:fill="auto"/>
        <w:spacing w:after="0" w:line="240" w:lineRule="auto"/>
        <w:ind w:left="5920"/>
        <w:jc w:val="both"/>
        <w:rPr>
          <w:sz w:val="28"/>
          <w:szCs w:val="28"/>
        </w:rPr>
      </w:pPr>
    </w:p>
    <w:p w:rsidR="00C42085" w:rsidRDefault="00C42085" w:rsidP="00E847CF">
      <w:pPr>
        <w:pStyle w:val="Bodytext20"/>
        <w:shd w:val="clear" w:color="auto" w:fill="auto"/>
        <w:spacing w:after="0" w:line="240" w:lineRule="auto"/>
        <w:ind w:left="5920"/>
        <w:jc w:val="both"/>
        <w:rPr>
          <w:sz w:val="28"/>
          <w:szCs w:val="28"/>
        </w:rPr>
      </w:pPr>
    </w:p>
    <w:p w:rsidR="00BB680A" w:rsidRDefault="00422C8F" w:rsidP="00E847CF">
      <w:pPr>
        <w:pStyle w:val="Bodytext20"/>
        <w:shd w:val="clear" w:color="auto" w:fill="auto"/>
        <w:spacing w:after="0" w:line="240" w:lineRule="auto"/>
        <w:ind w:left="59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Утверждена </w:t>
      </w:r>
    </w:p>
    <w:p w:rsidR="00422C8F" w:rsidRDefault="00422C8F" w:rsidP="00422C8F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постановлением Администрации</w:t>
      </w:r>
    </w:p>
    <w:p w:rsidR="00422C8F" w:rsidRPr="00422C8F" w:rsidRDefault="00422C8F" w:rsidP="00422C8F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сельсовета от </w:t>
      </w:r>
      <w:r w:rsidR="003B4366">
        <w:rPr>
          <w:sz w:val="28"/>
          <w:szCs w:val="28"/>
        </w:rPr>
        <w:t>27.05.</w:t>
      </w:r>
      <w:r w:rsidR="0088591F">
        <w:rPr>
          <w:sz w:val="28"/>
          <w:szCs w:val="28"/>
          <w:lang w:val="ru-RU"/>
        </w:rPr>
        <w:t>2016</w:t>
      </w:r>
      <w:r>
        <w:rPr>
          <w:sz w:val="28"/>
          <w:szCs w:val="28"/>
          <w:lang w:val="ru-RU"/>
        </w:rPr>
        <w:t xml:space="preserve"> № </w:t>
      </w:r>
      <w:r w:rsidR="003B4366">
        <w:rPr>
          <w:sz w:val="28"/>
          <w:szCs w:val="28"/>
        </w:rPr>
        <w:t>19</w:t>
      </w:r>
    </w:p>
    <w:p w:rsidR="00BB680A" w:rsidRDefault="00BB680A" w:rsidP="00422C8F">
      <w:pPr>
        <w:pStyle w:val="Bodytext20"/>
        <w:shd w:val="clear" w:color="auto" w:fill="auto"/>
        <w:spacing w:after="0" w:line="210" w:lineRule="exact"/>
        <w:ind w:left="5920"/>
      </w:pPr>
    </w:p>
    <w:p w:rsidR="00BB680A" w:rsidRDefault="00BB680A">
      <w:pPr>
        <w:pStyle w:val="Bodytext20"/>
        <w:shd w:val="clear" w:color="auto" w:fill="auto"/>
        <w:spacing w:after="187" w:line="210" w:lineRule="exact"/>
        <w:ind w:left="5920"/>
      </w:pPr>
    </w:p>
    <w:p w:rsidR="00BB680A" w:rsidRDefault="00BB680A">
      <w:pPr>
        <w:pStyle w:val="Bodytext20"/>
        <w:shd w:val="clear" w:color="auto" w:fill="auto"/>
        <w:spacing w:after="187" w:line="210" w:lineRule="exact"/>
        <w:ind w:left="5920"/>
      </w:pPr>
    </w:p>
    <w:p w:rsidR="00BB680A" w:rsidRDefault="00BB680A">
      <w:pPr>
        <w:pStyle w:val="Bodytext20"/>
        <w:shd w:val="clear" w:color="auto" w:fill="auto"/>
        <w:spacing w:after="187" w:line="210" w:lineRule="exact"/>
        <w:ind w:left="5920"/>
      </w:pPr>
    </w:p>
    <w:p w:rsidR="00990D0E" w:rsidRDefault="006C45FE" w:rsidP="00422C8F">
      <w:pPr>
        <w:pStyle w:val="Heading10"/>
        <w:keepNext/>
        <w:keepLines/>
        <w:shd w:val="clear" w:color="auto" w:fill="auto"/>
        <w:spacing w:before="0"/>
      </w:pPr>
      <w:bookmarkStart w:id="0" w:name="bookmark0"/>
      <w:r>
        <w:t>СХЕМА</w:t>
      </w:r>
    </w:p>
    <w:p w:rsidR="0013265E" w:rsidRPr="00BB680A" w:rsidRDefault="006C45FE" w:rsidP="00422C8F">
      <w:pPr>
        <w:pStyle w:val="Heading10"/>
        <w:keepNext/>
        <w:keepLines/>
        <w:shd w:val="clear" w:color="auto" w:fill="auto"/>
        <w:spacing w:before="0"/>
      </w:pPr>
      <w:r>
        <w:t xml:space="preserve"> ВОДОСНАБЖЕНИЯ МУНИЦИПАЛЬНОГО ОБРАЗОВАНИЯ </w:t>
      </w:r>
      <w:bookmarkEnd w:id="0"/>
      <w:r w:rsidR="00E847CF">
        <w:rPr>
          <w:lang w:val="ru-RU"/>
        </w:rPr>
        <w:t>КРАСНОЯРСКИЙ</w:t>
      </w:r>
      <w:r w:rsidR="00BB680A">
        <w:rPr>
          <w:lang w:val="ru-RU"/>
        </w:rPr>
        <w:t xml:space="preserve"> СЕЛЬСОВЕТ ТОПЧИХИНСКОГО РАЙОНА АЛТАЙСКОГО КРАЯ</w:t>
      </w:r>
    </w:p>
    <w:p w:rsidR="00792B63" w:rsidRPr="00792B63" w:rsidRDefault="006C45FE" w:rsidP="00792B63">
      <w:pPr>
        <w:pStyle w:val="Heading10"/>
        <w:keepNext/>
        <w:keepLines/>
        <w:shd w:val="clear" w:color="auto" w:fill="auto"/>
        <w:spacing w:before="0" w:after="5593"/>
      </w:pPr>
      <w:bookmarkStart w:id="1" w:name="bookmark1"/>
      <w:r>
        <w:t xml:space="preserve">ДО </w:t>
      </w:r>
      <w:r w:rsidRPr="008D7724">
        <w:t>203</w:t>
      </w:r>
      <w:r w:rsidR="008D7724" w:rsidRPr="008D7724">
        <w:rPr>
          <w:lang w:val="ru-RU"/>
        </w:rPr>
        <w:t>0</w:t>
      </w:r>
      <w:r w:rsidRPr="00BB680A">
        <w:rPr>
          <w:color w:val="FF0000"/>
        </w:rPr>
        <w:t xml:space="preserve"> </w:t>
      </w:r>
      <w:r>
        <w:t>ГОДА</w:t>
      </w:r>
      <w:bookmarkEnd w:id="1"/>
    </w:p>
    <w:p w:rsidR="0013265E" w:rsidRPr="0088591F" w:rsidRDefault="006C45FE">
      <w:pPr>
        <w:pStyle w:val="Heading30"/>
        <w:keepNext/>
        <w:keepLines/>
        <w:shd w:val="clear" w:color="auto" w:fill="auto"/>
        <w:spacing w:before="0" w:line="280" w:lineRule="exact"/>
      </w:pPr>
      <w:bookmarkStart w:id="2" w:name="bookmark2"/>
      <w:r>
        <w:t>201</w:t>
      </w:r>
      <w:bookmarkEnd w:id="2"/>
      <w:r w:rsidR="0088591F">
        <w:rPr>
          <w:lang w:val="ru-RU"/>
        </w:rPr>
        <w:t>6</w:t>
      </w:r>
    </w:p>
    <w:p w:rsidR="00792B63" w:rsidRDefault="00792B63">
      <w:pPr>
        <w:pStyle w:val="Heading30"/>
        <w:keepNext/>
        <w:keepLines/>
        <w:shd w:val="clear" w:color="auto" w:fill="auto"/>
        <w:spacing w:before="0" w:line="280" w:lineRule="exact"/>
      </w:pPr>
    </w:p>
    <w:p w:rsidR="00792B63" w:rsidRDefault="00792B63">
      <w:pPr>
        <w:pStyle w:val="Heading30"/>
        <w:keepNext/>
        <w:keepLines/>
        <w:shd w:val="clear" w:color="auto" w:fill="auto"/>
        <w:spacing w:before="0" w:line="280" w:lineRule="exact"/>
      </w:pPr>
    </w:p>
    <w:p w:rsidR="00792B63" w:rsidRDefault="00792B63">
      <w:pPr>
        <w:pStyle w:val="Heading30"/>
        <w:keepNext/>
        <w:keepLines/>
        <w:shd w:val="clear" w:color="auto" w:fill="auto"/>
        <w:spacing w:before="0" w:line="280" w:lineRule="exact"/>
      </w:pPr>
    </w:p>
    <w:p w:rsidR="00792B63" w:rsidRDefault="00792B63">
      <w:pPr>
        <w:pStyle w:val="Heading30"/>
        <w:keepNext/>
        <w:keepLines/>
        <w:shd w:val="clear" w:color="auto" w:fill="auto"/>
        <w:spacing w:before="0" w:line="280" w:lineRule="exact"/>
      </w:pPr>
    </w:p>
    <w:p w:rsidR="00792B63" w:rsidRDefault="00792B63">
      <w:pPr>
        <w:pStyle w:val="Heading30"/>
        <w:keepNext/>
        <w:keepLines/>
        <w:shd w:val="clear" w:color="auto" w:fill="auto"/>
        <w:spacing w:before="0" w:line="280" w:lineRule="exact"/>
      </w:pPr>
    </w:p>
    <w:p w:rsidR="00792B63" w:rsidRPr="00792B63" w:rsidRDefault="00792B63">
      <w:pPr>
        <w:pStyle w:val="Heading30"/>
        <w:keepNext/>
        <w:keepLines/>
        <w:shd w:val="clear" w:color="auto" w:fill="auto"/>
        <w:spacing w:before="0" w:line="280" w:lineRule="exact"/>
        <w:sectPr w:rsidR="00792B63" w:rsidRPr="00792B63" w:rsidSect="00E847CF">
          <w:headerReference w:type="default" r:id="rId8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E847CF" w:rsidRDefault="00E847CF">
      <w:pPr>
        <w:pStyle w:val="Bodytext30"/>
        <w:shd w:val="clear" w:color="auto" w:fill="auto"/>
        <w:spacing w:after="0" w:line="280" w:lineRule="exact"/>
        <w:ind w:left="4520"/>
        <w:rPr>
          <w:rStyle w:val="Bodytext31"/>
        </w:rPr>
      </w:pPr>
    </w:p>
    <w:p w:rsidR="00E847CF" w:rsidRDefault="00E847CF">
      <w:pPr>
        <w:pStyle w:val="Bodytext30"/>
        <w:shd w:val="clear" w:color="auto" w:fill="auto"/>
        <w:spacing w:after="0" w:line="280" w:lineRule="exact"/>
        <w:ind w:left="4520"/>
        <w:rPr>
          <w:rStyle w:val="Bodytext31"/>
        </w:rPr>
      </w:pPr>
    </w:p>
    <w:p w:rsidR="0013265E" w:rsidRDefault="006C45FE">
      <w:pPr>
        <w:pStyle w:val="Bodytext30"/>
        <w:shd w:val="clear" w:color="auto" w:fill="auto"/>
        <w:spacing w:after="0" w:line="280" w:lineRule="exact"/>
        <w:ind w:left="4520"/>
        <w:rPr>
          <w:rStyle w:val="Bodytext31"/>
        </w:rPr>
      </w:pPr>
      <w:r>
        <w:rPr>
          <w:rStyle w:val="Bodytext31"/>
        </w:rPr>
        <w:lastRenderedPageBreak/>
        <w:t>Оглавление</w:t>
      </w:r>
    </w:p>
    <w:p w:rsidR="00FD21F6" w:rsidRPr="00FD21F6" w:rsidRDefault="00FD21F6">
      <w:pPr>
        <w:pStyle w:val="Bodytext30"/>
        <w:shd w:val="clear" w:color="auto" w:fill="auto"/>
        <w:spacing w:after="0" w:line="280" w:lineRule="exact"/>
        <w:ind w:left="4520"/>
        <w:rPr>
          <w:rStyle w:val="Bodytext3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8"/>
        <w:gridCol w:w="850"/>
      </w:tblGrid>
      <w:tr w:rsidR="00FD21F6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FD21F6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1. Паспорт схемы…………………………………………………………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FD21F6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4</w:t>
            </w:r>
          </w:p>
        </w:tc>
      </w:tr>
      <w:tr w:rsidR="00FD21F6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FD21F6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2. Общие сведения……………………………………………………….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990D0E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6</w:t>
            </w:r>
          </w:p>
        </w:tc>
      </w:tr>
      <w:tr w:rsidR="00FD21F6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FD21F6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3. Часть.1. Схема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FD21F6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</w:tc>
      </w:tr>
      <w:tr w:rsidR="00DF4CC5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 xml:space="preserve">4. </w:t>
            </w:r>
            <w:r w:rsidR="00DF4CC5" w:rsidRPr="0077729A">
              <w:rPr>
                <w:lang w:val="ru-RU" w:eastAsia="ru-RU"/>
              </w:rPr>
              <w:t xml:space="preserve"> Раздел 1. Технико-экономическое состояние централизованной системы водоснабжения…………………………………………………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852A21" w:rsidRDefault="00DF4CC5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DF4CC5" w:rsidRPr="00852A21" w:rsidRDefault="00990D0E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7</w:t>
            </w:r>
          </w:p>
        </w:tc>
      </w:tr>
      <w:tr w:rsidR="00FD21F6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FD21F6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5</w:t>
            </w:r>
            <w:r w:rsidR="00FD21F6" w:rsidRPr="0077729A">
              <w:rPr>
                <w:lang w:val="ru-RU" w:eastAsia="ru-RU"/>
              </w:rPr>
              <w:t xml:space="preserve">. </w:t>
            </w:r>
            <w:r w:rsidR="00DF4CC5" w:rsidRPr="0077729A">
              <w:rPr>
                <w:lang w:val="ru-RU" w:eastAsia="ru-RU"/>
              </w:rPr>
              <w:t>Раздел.2. Направления развития централизованной системы водоснабжения……………………………………………………………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852A21" w:rsidRDefault="00DF4CC5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FD21F6" w:rsidRPr="00852A21" w:rsidRDefault="00990D0E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9</w:t>
            </w:r>
          </w:p>
        </w:tc>
      </w:tr>
      <w:tr w:rsidR="00DF4CC5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6</w:t>
            </w:r>
            <w:r w:rsidR="00DF4CC5" w:rsidRPr="0077729A">
              <w:rPr>
                <w:lang w:val="ru-RU" w:eastAsia="ru-RU"/>
              </w:rPr>
              <w:t>. Раздел.3. Баланс водопотребления питьевой воды………………….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852A21" w:rsidRDefault="00990D0E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10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Heading30"/>
              <w:keepNext/>
              <w:keepLines/>
              <w:shd w:val="clear" w:color="auto" w:fill="auto"/>
              <w:spacing w:before="0" w:after="157" w:line="326" w:lineRule="exact"/>
              <w:ind w:right="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 xml:space="preserve">7. </w:t>
            </w:r>
            <w:r w:rsidRPr="00B233C9">
              <w:rPr>
                <w:rStyle w:val="Heading33"/>
                <w:lang w:val="ru-RU" w:eastAsia="ru-RU"/>
              </w:rPr>
              <w:t>Раздел 4. Предложения по строительству, реконструкции и модернизации объектов централизованн</w:t>
            </w:r>
            <w:r w:rsidRPr="0077729A">
              <w:rPr>
                <w:rStyle w:val="Heading33"/>
                <w:lang w:val="ru-RU" w:eastAsia="ru-RU"/>
              </w:rPr>
              <w:t>ой</w:t>
            </w:r>
            <w:r w:rsidRPr="00B233C9">
              <w:rPr>
                <w:rStyle w:val="Heading33"/>
                <w:lang w:val="ru-RU" w:eastAsia="ru-RU"/>
              </w:rPr>
              <w:t xml:space="preserve"> систем</w:t>
            </w:r>
            <w:r w:rsidRPr="0077729A">
              <w:rPr>
                <w:rStyle w:val="Heading33"/>
                <w:lang w:val="ru-RU" w:eastAsia="ru-RU"/>
              </w:rPr>
              <w:t xml:space="preserve">ы </w:t>
            </w:r>
            <w:r w:rsidRPr="00B233C9">
              <w:rPr>
                <w:rStyle w:val="Heading33"/>
                <w:lang w:val="ru-RU" w:eastAsia="ru-RU"/>
              </w:rPr>
              <w:t xml:space="preserve">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990D0E" w:rsidRPr="0077729A">
              <w:rPr>
                <w:lang w:val="ru-RU" w:eastAsia="ru-RU"/>
              </w:rPr>
              <w:t>1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Heading30"/>
              <w:keepNext/>
              <w:keepLines/>
              <w:shd w:val="clear" w:color="auto" w:fill="auto"/>
              <w:spacing w:before="0" w:line="374" w:lineRule="exact"/>
              <w:ind w:left="20" w:right="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 xml:space="preserve">8. </w:t>
            </w:r>
            <w:r w:rsidRPr="00B233C9">
              <w:rPr>
                <w:rStyle w:val="Heading34"/>
                <w:lang w:val="ru-RU" w:eastAsia="ru-RU"/>
              </w:rPr>
              <w:t>Раздел 5. Экологические аспекты мероприятий по строительству, реконструкции и модернизации объектов централизованн</w:t>
            </w:r>
            <w:r w:rsidRPr="0077729A">
              <w:rPr>
                <w:rStyle w:val="Heading34"/>
                <w:lang w:val="ru-RU" w:eastAsia="ru-RU"/>
              </w:rPr>
              <w:t>ой</w:t>
            </w:r>
            <w:r w:rsidRPr="00B233C9">
              <w:rPr>
                <w:rStyle w:val="Heading34"/>
                <w:lang w:val="ru-RU" w:eastAsia="ru-RU"/>
              </w:rPr>
              <w:t xml:space="preserve"> систем</w:t>
            </w:r>
            <w:r w:rsidRPr="0077729A">
              <w:rPr>
                <w:rStyle w:val="Heading34"/>
                <w:lang w:val="ru-RU" w:eastAsia="ru-RU"/>
              </w:rPr>
              <w:t>ы</w:t>
            </w:r>
            <w:r w:rsidRPr="00B233C9">
              <w:rPr>
                <w:rStyle w:val="Heading34"/>
                <w:lang w:val="ru-RU" w:eastAsia="ru-RU"/>
              </w:rPr>
              <w:t xml:space="preserve"> водоснабжения</w:t>
            </w:r>
            <w:r w:rsidRPr="0077729A">
              <w:rPr>
                <w:rStyle w:val="Heading34"/>
                <w:lang w:val="ru-RU" w:eastAsia="ru-RU"/>
              </w:rPr>
              <w:t>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990D0E" w:rsidRPr="0077729A">
              <w:rPr>
                <w:lang w:val="ru-RU" w:eastAsia="ru-RU"/>
              </w:rPr>
              <w:t>2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370" w:lineRule="exact"/>
              <w:ind w:right="1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9.</w:t>
            </w:r>
            <w:r w:rsidRPr="00B233C9">
              <w:rPr>
                <w:rStyle w:val="Bodytext3a"/>
                <w:lang w:val="ru-RU" w:eastAsia="ru-RU"/>
              </w:rPr>
              <w:t xml:space="preserve"> Раздел 6.</w:t>
            </w:r>
            <w:r w:rsidRPr="0077729A">
              <w:rPr>
                <w:rStyle w:val="Bodytext3a"/>
                <w:lang w:val="ru-RU" w:eastAsia="ru-RU"/>
              </w:rPr>
              <w:t xml:space="preserve"> </w:t>
            </w:r>
            <w:r w:rsidRPr="00B233C9">
              <w:rPr>
                <w:rStyle w:val="Bodytext3a"/>
                <w:lang w:val="ru-RU" w:eastAsia="ru-RU"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Pr="0077729A">
              <w:rPr>
                <w:rStyle w:val="Bodytext3a"/>
                <w:lang w:val="ru-RU" w:eastAsia="ru-RU"/>
              </w:rPr>
              <w:t>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733EDC" w:rsidRPr="0077729A">
              <w:rPr>
                <w:lang w:val="ru-RU" w:eastAsia="ru-RU"/>
              </w:rPr>
              <w:t>3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Heading30"/>
              <w:keepNext/>
              <w:keepLines/>
              <w:shd w:val="clear" w:color="auto" w:fill="auto"/>
              <w:spacing w:before="0" w:line="370" w:lineRule="exact"/>
              <w:ind w:left="40" w:right="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 xml:space="preserve">10. </w:t>
            </w:r>
            <w:r w:rsidRPr="00B233C9">
              <w:rPr>
                <w:rStyle w:val="Heading35"/>
                <w:lang w:val="ru-RU" w:eastAsia="ru-RU"/>
              </w:rPr>
              <w:t>Раздел 7. Целевые показатели развития централизованн</w:t>
            </w:r>
            <w:r w:rsidRPr="0077729A">
              <w:rPr>
                <w:rStyle w:val="Heading35"/>
                <w:lang w:val="ru-RU" w:eastAsia="ru-RU"/>
              </w:rPr>
              <w:t>ой</w:t>
            </w:r>
            <w:r w:rsidRPr="00B233C9">
              <w:rPr>
                <w:rStyle w:val="Heading35"/>
                <w:lang w:val="ru-RU" w:eastAsia="ru-RU"/>
              </w:rPr>
              <w:t xml:space="preserve"> систем</w:t>
            </w:r>
            <w:r w:rsidRPr="0077729A">
              <w:rPr>
                <w:rStyle w:val="Heading35"/>
                <w:lang w:val="ru-RU" w:eastAsia="ru-RU"/>
              </w:rPr>
              <w:t>ы</w:t>
            </w:r>
            <w:r w:rsidRPr="00B233C9">
              <w:rPr>
                <w:rStyle w:val="Heading35"/>
                <w:lang w:val="ru-RU" w:eastAsia="ru-RU"/>
              </w:rPr>
              <w:t xml:space="preserve"> водоснабжения</w:t>
            </w:r>
            <w:r w:rsidRPr="0077729A">
              <w:rPr>
                <w:rStyle w:val="Heading35"/>
                <w:lang w:val="ru-RU" w:eastAsia="ru-RU"/>
              </w:rPr>
              <w:t>…………………………………………………………….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733EDC" w:rsidRPr="0077729A">
              <w:rPr>
                <w:lang w:val="ru-RU" w:eastAsia="ru-RU"/>
              </w:rPr>
              <w:t>4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Heading30"/>
              <w:keepNext/>
              <w:keepLines/>
              <w:shd w:val="clear" w:color="auto" w:fill="auto"/>
              <w:spacing w:before="0" w:line="370" w:lineRule="exact"/>
              <w:ind w:left="40" w:right="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 xml:space="preserve">11. </w:t>
            </w:r>
            <w:r w:rsidRPr="00B233C9">
              <w:rPr>
                <w:rStyle w:val="Bodytext3b"/>
                <w:lang w:val="ru-RU" w:eastAsia="ru-RU"/>
              </w:rPr>
              <w:t>Раздел 8.</w:t>
            </w:r>
            <w:r w:rsidRPr="0077729A">
              <w:rPr>
                <w:rStyle w:val="Bodytext3b"/>
                <w:lang w:val="ru-RU" w:eastAsia="ru-RU"/>
              </w:rPr>
              <w:t xml:space="preserve"> </w:t>
            </w:r>
            <w:r w:rsidRPr="00B233C9">
              <w:rPr>
                <w:rStyle w:val="Bodytext3b"/>
                <w:lang w:val="ru-RU" w:eastAsia="ru-RU"/>
              </w:rPr>
              <w:t>Перечень выявленных бесхозяйных объектов централизованных систем водоснабжения (в случае их выявления)</w:t>
            </w:r>
            <w:r w:rsidRPr="0077729A">
              <w:rPr>
                <w:rStyle w:val="Bodytext3b"/>
                <w:lang w:val="ru-RU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990D0E" w:rsidRPr="0077729A">
              <w:rPr>
                <w:lang w:val="ru-RU" w:eastAsia="ru-RU"/>
              </w:rPr>
              <w:t>4</w:t>
            </w:r>
          </w:p>
        </w:tc>
      </w:tr>
      <w:tr w:rsidR="00422C8F" w:rsidRPr="0077729A" w:rsidTr="0077729A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Heading30"/>
              <w:keepNext/>
              <w:keepLines/>
              <w:shd w:val="clear" w:color="auto" w:fill="auto"/>
              <w:spacing w:before="0" w:line="370" w:lineRule="exact"/>
              <w:ind w:left="40" w:right="20"/>
              <w:jc w:val="both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12. Часть 2. Графическая карта-схема централизованной системы водоснабжения…………………………………………………………….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</w:p>
          <w:p w:rsidR="00422C8F" w:rsidRPr="00852A21" w:rsidRDefault="00422C8F" w:rsidP="0077729A">
            <w:pPr>
              <w:pStyle w:val="Bodytext30"/>
              <w:shd w:val="clear" w:color="auto" w:fill="auto"/>
              <w:spacing w:after="0" w:line="280" w:lineRule="exact"/>
              <w:rPr>
                <w:lang w:val="ru-RU" w:eastAsia="ru-RU"/>
              </w:rPr>
            </w:pPr>
            <w:r w:rsidRPr="0077729A">
              <w:rPr>
                <w:lang w:val="ru-RU" w:eastAsia="ru-RU"/>
              </w:rPr>
              <w:t>1</w:t>
            </w:r>
            <w:r w:rsidR="00990D0E" w:rsidRPr="0077729A">
              <w:rPr>
                <w:lang w:val="ru-RU" w:eastAsia="ru-RU"/>
              </w:rPr>
              <w:t>5</w:t>
            </w:r>
          </w:p>
        </w:tc>
      </w:tr>
    </w:tbl>
    <w:p w:rsidR="00FD21F6" w:rsidRPr="00FD21F6" w:rsidRDefault="00FD21F6">
      <w:pPr>
        <w:pStyle w:val="Bodytext30"/>
        <w:shd w:val="clear" w:color="auto" w:fill="auto"/>
        <w:spacing w:after="0" w:line="280" w:lineRule="exact"/>
        <w:ind w:left="4520"/>
      </w:pPr>
    </w:p>
    <w:p w:rsidR="00FD21F6" w:rsidRPr="00FD21F6" w:rsidRDefault="00E81FEE" w:rsidP="00FD21F6">
      <w:pPr>
        <w:pStyle w:val="20"/>
        <w:shd w:val="clear" w:color="auto" w:fill="auto"/>
        <w:tabs>
          <w:tab w:val="right" w:leader="dot" w:pos="9859"/>
        </w:tabs>
        <w:spacing w:before="0"/>
        <w:ind w:left="180"/>
      </w:pPr>
      <w:r>
        <w:fldChar w:fldCharType="begin"/>
      </w:r>
      <w:r w:rsidR="006C45FE">
        <w:instrText xml:space="preserve"> TOC \o "1-3" \h \z </w:instrText>
      </w:r>
      <w:r>
        <w:fldChar w:fldCharType="separate"/>
      </w:r>
    </w:p>
    <w:p w:rsidR="0013265E" w:rsidRDefault="00E81FEE">
      <w:pPr>
        <w:pStyle w:val="20"/>
        <w:shd w:val="clear" w:color="auto" w:fill="auto"/>
        <w:tabs>
          <w:tab w:val="right" w:leader="dot" w:pos="9906"/>
        </w:tabs>
        <w:spacing w:before="0" w:line="210" w:lineRule="exact"/>
        <w:ind w:left="60"/>
      </w:pPr>
      <w:r>
        <w:fldChar w:fldCharType="end"/>
      </w:r>
    </w:p>
    <w:p w:rsidR="008D7724" w:rsidRDefault="008D7724">
      <w:pPr>
        <w:pStyle w:val="Heading20"/>
        <w:keepNext/>
        <w:keepLines/>
        <w:shd w:val="clear" w:color="auto" w:fill="auto"/>
        <w:spacing w:after="0" w:line="330" w:lineRule="exact"/>
        <w:ind w:left="3900"/>
        <w:rPr>
          <w:rStyle w:val="Heading21"/>
        </w:rPr>
      </w:pPr>
      <w:bookmarkStart w:id="3" w:name="bookmark3"/>
    </w:p>
    <w:p w:rsidR="0013265E" w:rsidRDefault="006C45FE">
      <w:pPr>
        <w:pStyle w:val="Heading20"/>
        <w:keepNext/>
        <w:keepLines/>
        <w:shd w:val="clear" w:color="auto" w:fill="auto"/>
        <w:spacing w:after="0" w:line="330" w:lineRule="exact"/>
        <w:ind w:left="3900"/>
        <w:rPr>
          <w:rStyle w:val="Heading21"/>
        </w:rPr>
      </w:pPr>
      <w:r>
        <w:rPr>
          <w:rStyle w:val="Heading21"/>
        </w:rPr>
        <w:t>Паспорт схемы</w:t>
      </w:r>
      <w:bookmarkEnd w:id="3"/>
    </w:p>
    <w:p w:rsidR="008D7724" w:rsidRPr="008D7724" w:rsidRDefault="008D7724">
      <w:pPr>
        <w:pStyle w:val="Heading20"/>
        <w:keepNext/>
        <w:keepLines/>
        <w:shd w:val="clear" w:color="auto" w:fill="auto"/>
        <w:spacing w:after="0" w:line="330" w:lineRule="exact"/>
        <w:ind w:left="39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670"/>
      </w:tblGrid>
      <w:tr w:rsidR="0013265E" w:rsidTr="008D7724">
        <w:trPr>
          <w:trHeight w:val="1157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792B63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160" w:firstLine="0"/>
              <w:rPr>
                <w:color w:val="000000"/>
                <w:lang w:val="ru-RU" w:eastAsia="ru-RU"/>
              </w:rPr>
            </w:pPr>
            <w:bookmarkStart w:id="4" w:name="bookmark4"/>
            <w:r w:rsidRPr="00B233C9">
              <w:rPr>
                <w:color w:val="000000"/>
                <w:lang w:val="ru-RU" w:eastAsia="ru-RU"/>
              </w:rPr>
              <w:t>Наименование документа</w:t>
            </w:r>
            <w:bookmarkEnd w:id="4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16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 xml:space="preserve">Схема водоснабжения Муниципального образования </w:t>
            </w:r>
            <w:r w:rsidR="00E847CF">
              <w:rPr>
                <w:color w:val="000000"/>
                <w:lang w:val="ru-RU" w:eastAsia="ru-RU"/>
              </w:rPr>
              <w:t>Красноярский</w:t>
            </w:r>
            <w:r w:rsidR="00792B63" w:rsidRPr="00B21E5F">
              <w:rPr>
                <w:color w:val="000000"/>
                <w:lang w:val="ru-RU" w:eastAsia="ru-RU"/>
              </w:rPr>
              <w:t xml:space="preserve"> сельсовет Топчихинского района Алтайского края</w:t>
            </w:r>
            <w:r w:rsidRPr="00B233C9">
              <w:rPr>
                <w:color w:val="000000"/>
                <w:lang w:val="ru-RU" w:eastAsia="ru-RU"/>
              </w:rPr>
              <w:t xml:space="preserve"> до 203</w:t>
            </w:r>
            <w:r w:rsidR="008D7724" w:rsidRPr="00B21E5F">
              <w:rPr>
                <w:color w:val="000000"/>
                <w:lang w:val="ru-RU" w:eastAsia="ru-RU"/>
              </w:rPr>
              <w:t>0</w:t>
            </w:r>
            <w:r w:rsidRPr="00B233C9">
              <w:rPr>
                <w:color w:val="000000"/>
                <w:lang w:val="ru-RU" w:eastAsia="ru-RU"/>
              </w:rPr>
              <w:t xml:space="preserve"> года</w:t>
            </w:r>
          </w:p>
        </w:tc>
      </w:tr>
      <w:tr w:rsidR="0013265E" w:rsidTr="008D7724">
        <w:trPr>
          <w:trHeight w:val="463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4" w:lineRule="exact"/>
              <w:ind w:left="16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Основание для разработки схемы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Постановление Правительства Российской Федерации от 5 сентября 2013 г. N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водоотведения");</w:t>
            </w:r>
          </w:p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Федеральный закон Российской Федерации от 7 декабря 2011 г. N 416-ФЗ "О водоснабжении и водоотведении";</w:t>
            </w:r>
          </w:p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Федеральный закон от 30 декабря 2004 года № 210-ФЗ «Об основах регулирования тарифов организаций коммунального комплекса»;</w:t>
            </w:r>
          </w:p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Водный кодекс Российской Федерации.</w:t>
            </w:r>
          </w:p>
        </w:tc>
      </w:tr>
      <w:tr w:rsidR="0013265E" w:rsidTr="008D7724">
        <w:trPr>
          <w:trHeight w:val="75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Заказчик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 xml:space="preserve">Администрация </w:t>
            </w:r>
            <w:r w:rsidR="00E847CF">
              <w:rPr>
                <w:color w:val="000000"/>
                <w:lang w:val="ru-RU" w:eastAsia="ru-RU"/>
              </w:rPr>
              <w:t>Красноярского</w:t>
            </w:r>
            <w:r w:rsidR="008D7724" w:rsidRPr="00B21E5F">
              <w:rPr>
                <w:color w:val="000000"/>
                <w:lang w:val="ru-RU" w:eastAsia="ru-RU"/>
              </w:rPr>
              <w:t xml:space="preserve"> сельсовета Топчихинского района Алтайского края</w:t>
            </w:r>
          </w:p>
          <w:p w:rsidR="008D7724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both"/>
              <w:rPr>
                <w:color w:val="000000"/>
                <w:lang w:val="ru-RU" w:eastAsia="ru-RU"/>
              </w:rPr>
            </w:pPr>
          </w:p>
        </w:tc>
      </w:tr>
      <w:tr w:rsidR="0013265E" w:rsidTr="008D7724">
        <w:trPr>
          <w:trHeight w:val="4895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Цели и задачи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160"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203</w:t>
            </w:r>
            <w:r w:rsidR="008D7724" w:rsidRPr="00B21E5F">
              <w:rPr>
                <w:color w:val="000000"/>
                <w:lang w:val="ru-RU" w:eastAsia="ru-RU"/>
              </w:rPr>
              <w:t>0</w:t>
            </w:r>
            <w:r w:rsidRPr="00B233C9">
              <w:rPr>
                <w:color w:val="000000"/>
                <w:lang w:val="ru-RU" w:eastAsia="ru-RU"/>
              </w:rPr>
              <w:t xml:space="preserve"> года;</w:t>
            </w:r>
          </w:p>
          <w:p w:rsidR="0013265E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034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1E5F">
              <w:rPr>
                <w:color w:val="000000"/>
                <w:lang w:val="ru-RU" w:eastAsia="ru-RU"/>
              </w:rPr>
              <w:t xml:space="preserve">- </w:t>
            </w:r>
            <w:r w:rsidR="006C45FE" w:rsidRPr="00B233C9">
              <w:rPr>
                <w:color w:val="000000"/>
                <w:lang w:val="ru-RU" w:eastAsia="ru-RU"/>
              </w:rPr>
              <w:t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</w:t>
            </w:r>
          </w:p>
          <w:p w:rsidR="0013265E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034"/>
                <w:tab w:val="left" w:pos="1082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1E5F">
              <w:rPr>
                <w:color w:val="000000"/>
                <w:lang w:val="ru-RU" w:eastAsia="ru-RU"/>
              </w:rPr>
              <w:t xml:space="preserve">- </w:t>
            </w:r>
            <w:r w:rsidR="006C45FE" w:rsidRPr="00B233C9">
              <w:rPr>
                <w:color w:val="000000"/>
                <w:lang w:val="ru-RU" w:eastAsia="ru-RU"/>
              </w:rPr>
              <w:t>улучшение работы систем водоснабжения</w:t>
            </w:r>
            <w:r w:rsidRPr="00B21E5F">
              <w:rPr>
                <w:color w:val="000000"/>
                <w:lang w:val="ru-RU" w:eastAsia="ru-RU"/>
              </w:rPr>
              <w:t>;</w:t>
            </w:r>
            <w:r w:rsidR="006C45FE" w:rsidRPr="00B233C9">
              <w:rPr>
                <w:color w:val="000000"/>
                <w:lang w:val="ru-RU" w:eastAsia="ru-RU"/>
              </w:rPr>
              <w:t xml:space="preserve"> </w:t>
            </w:r>
          </w:p>
          <w:p w:rsidR="0013265E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034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B21E5F">
              <w:rPr>
                <w:color w:val="000000"/>
                <w:lang w:val="ru-RU" w:eastAsia="ru-RU"/>
              </w:rPr>
              <w:t xml:space="preserve">- </w:t>
            </w:r>
            <w:r w:rsidR="006C45FE" w:rsidRPr="00B233C9">
              <w:rPr>
                <w:color w:val="000000"/>
                <w:lang w:val="ru-RU" w:eastAsia="ru-RU"/>
              </w:rPr>
              <w:t>повышение качества питьевой воды, поступающей к потребителям;</w:t>
            </w:r>
          </w:p>
          <w:p w:rsidR="0013265E" w:rsidRPr="00852A21" w:rsidRDefault="0013265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</w:p>
        </w:tc>
      </w:tr>
    </w:tbl>
    <w:p w:rsidR="0013265E" w:rsidRDefault="001326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538"/>
      </w:tblGrid>
      <w:tr w:rsidR="0013265E" w:rsidTr="008D7724">
        <w:trPr>
          <w:trHeight w:val="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Default="001326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13265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rPr>
                <w:color w:val="000000"/>
                <w:lang w:val="ru-RU" w:eastAsia="ru-RU"/>
              </w:rPr>
            </w:pPr>
          </w:p>
        </w:tc>
      </w:tr>
      <w:tr w:rsidR="0013265E">
        <w:trPr>
          <w:trHeight w:val="8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60" w:lineRule="exact"/>
              <w:ind w:left="16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Сроки реализации мероприятий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Bodytext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700"/>
              <w:jc w:val="both"/>
              <w:rPr>
                <w:bCs/>
                <w:color w:val="000000"/>
                <w:lang w:val="ru-RU" w:eastAsia="ru-RU"/>
              </w:rPr>
            </w:pPr>
            <w:r w:rsidRPr="00B233C9">
              <w:rPr>
                <w:bCs/>
                <w:color w:val="000000"/>
                <w:lang w:val="ru-RU" w:eastAsia="ru-RU"/>
              </w:rPr>
              <w:t>2014 - 203</w:t>
            </w:r>
            <w:r w:rsidR="008D7724" w:rsidRPr="00607210">
              <w:rPr>
                <w:bCs/>
                <w:color w:val="000000"/>
                <w:lang w:val="ru-RU" w:eastAsia="ru-RU"/>
              </w:rPr>
              <w:t>0</w:t>
            </w:r>
            <w:r w:rsidRPr="00B233C9">
              <w:rPr>
                <w:bCs/>
                <w:color w:val="000000"/>
                <w:lang w:val="ru-RU" w:eastAsia="ru-RU"/>
              </w:rPr>
              <w:t xml:space="preserve"> гг.</w:t>
            </w:r>
          </w:p>
        </w:tc>
      </w:tr>
      <w:tr w:rsidR="0013265E">
        <w:trPr>
          <w:trHeight w:val="6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8D772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60" w:lineRule="exact"/>
              <w:ind w:left="16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Способы достижения целей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24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214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  </w:t>
            </w:r>
            <w:r w:rsidR="004A251F" w:rsidRPr="00607210">
              <w:rPr>
                <w:color w:val="000000"/>
                <w:lang w:val="ru-RU" w:eastAsia="ru-RU"/>
              </w:rPr>
              <w:t xml:space="preserve">       </w:t>
            </w:r>
            <w:r w:rsidRPr="00607210">
              <w:rPr>
                <w:color w:val="000000"/>
                <w:lang w:val="ru-RU" w:eastAsia="ru-RU"/>
              </w:rPr>
              <w:t xml:space="preserve"> - </w:t>
            </w:r>
            <w:r w:rsidRPr="00B233C9">
              <w:rPr>
                <w:color w:val="000000"/>
                <w:lang w:val="ru-RU" w:eastAsia="ru-RU"/>
              </w:rPr>
              <w:t>реконструкция существующ</w:t>
            </w:r>
            <w:r w:rsidRPr="00607210">
              <w:rPr>
                <w:color w:val="000000"/>
                <w:lang w:val="ru-RU" w:eastAsia="ru-RU"/>
              </w:rPr>
              <w:t>ей системы водоснабжения;</w:t>
            </w:r>
          </w:p>
          <w:p w:rsidR="0013265E" w:rsidRPr="00852A21" w:rsidRDefault="008D7724" w:rsidP="008D7724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214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  </w:t>
            </w:r>
            <w:r w:rsidR="004A251F" w:rsidRPr="00607210">
              <w:rPr>
                <w:color w:val="000000"/>
                <w:lang w:val="ru-RU" w:eastAsia="ru-RU"/>
              </w:rPr>
              <w:t xml:space="preserve">       </w:t>
            </w:r>
            <w:r w:rsidRPr="00607210">
              <w:rPr>
                <w:color w:val="000000"/>
                <w:lang w:val="ru-RU" w:eastAsia="ru-RU"/>
              </w:rPr>
              <w:t xml:space="preserve"> - </w:t>
            </w:r>
            <w:r w:rsidR="006C45FE" w:rsidRPr="00B233C9">
              <w:rPr>
                <w:color w:val="000000"/>
                <w:lang w:val="ru-RU" w:eastAsia="ru-RU"/>
              </w:rPr>
              <w:t>строительство централизованной сети, обеспечивающ</w:t>
            </w:r>
            <w:r w:rsidRPr="00607210">
              <w:rPr>
                <w:color w:val="000000"/>
                <w:lang w:val="ru-RU" w:eastAsia="ru-RU"/>
              </w:rPr>
              <w:t xml:space="preserve">ей </w:t>
            </w:r>
            <w:r w:rsidR="006C45FE" w:rsidRPr="00B233C9">
              <w:rPr>
                <w:color w:val="000000"/>
                <w:lang w:val="ru-RU" w:eastAsia="ru-RU"/>
              </w:rPr>
              <w:t>возможность качественного снабжения водой населения и юридических лиц;</w:t>
            </w:r>
          </w:p>
          <w:p w:rsidR="0013265E" w:rsidRPr="00852A21" w:rsidRDefault="006C45FE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09"/>
              </w:tabs>
              <w:spacing w:before="0" w:after="0" w:line="370" w:lineRule="exact"/>
              <w:ind w:firstLine="70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модернизация объектов инженерной инфраструктуры путем внедрения ресурсо- и энергосберегающих технологий;</w:t>
            </w:r>
          </w:p>
          <w:p w:rsidR="0013265E" w:rsidRPr="00852A21" w:rsidRDefault="006C45FE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98"/>
              </w:tabs>
              <w:spacing w:before="0" w:after="0" w:line="370" w:lineRule="exact"/>
              <w:ind w:firstLine="70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установка приборов учета;</w:t>
            </w:r>
          </w:p>
          <w:p w:rsidR="0013265E" w:rsidRPr="00852A21" w:rsidRDefault="006C45FE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62"/>
              </w:tabs>
              <w:spacing w:before="0" w:after="0" w:line="370" w:lineRule="exact"/>
              <w:ind w:firstLine="70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      </w:r>
          </w:p>
        </w:tc>
      </w:tr>
      <w:tr w:rsidR="0013265E">
        <w:trPr>
          <w:trHeight w:val="8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4" w:lineRule="exact"/>
              <w:ind w:left="160" w:firstLine="70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Исполнители основных мероприятий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4A251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9" w:lineRule="exact"/>
              <w:ind w:left="2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 xml:space="preserve">Администрация </w:t>
            </w:r>
            <w:r w:rsidR="00E847CF">
              <w:rPr>
                <w:color w:val="000000"/>
                <w:lang w:val="ru-RU" w:eastAsia="ru-RU"/>
              </w:rPr>
              <w:t>Красноярского</w:t>
            </w:r>
            <w:r w:rsidR="004A251F" w:rsidRPr="00607210">
              <w:rPr>
                <w:color w:val="000000"/>
                <w:lang w:val="ru-RU" w:eastAsia="ru-RU"/>
              </w:rPr>
              <w:t xml:space="preserve"> сельсовета</w:t>
            </w:r>
            <w:r w:rsidRPr="00B233C9">
              <w:rPr>
                <w:color w:val="000000"/>
                <w:lang w:val="ru-RU" w:eastAsia="ru-RU"/>
              </w:rPr>
              <w:t>, организаци</w:t>
            </w:r>
            <w:r w:rsidR="004A251F" w:rsidRPr="00607210">
              <w:rPr>
                <w:color w:val="000000"/>
                <w:lang w:val="ru-RU" w:eastAsia="ru-RU"/>
              </w:rPr>
              <w:t>я</w:t>
            </w:r>
            <w:r w:rsidRPr="00B233C9">
              <w:rPr>
                <w:color w:val="000000"/>
                <w:lang w:val="ru-RU" w:eastAsia="ru-RU"/>
              </w:rPr>
              <w:t xml:space="preserve"> коммунального комплекса.</w:t>
            </w:r>
          </w:p>
        </w:tc>
      </w:tr>
    </w:tbl>
    <w:p w:rsidR="004A251F" w:rsidRDefault="004A251F">
      <w:pPr>
        <w:rPr>
          <w:sz w:val="2"/>
          <w:szCs w:val="2"/>
        </w:rPr>
      </w:pPr>
    </w:p>
    <w:p w:rsidR="004A251F" w:rsidRDefault="004A251F">
      <w:pPr>
        <w:rPr>
          <w:sz w:val="2"/>
          <w:szCs w:val="2"/>
        </w:rPr>
      </w:pPr>
    </w:p>
    <w:p w:rsidR="004A251F" w:rsidRDefault="004A251F">
      <w:pPr>
        <w:rPr>
          <w:sz w:val="2"/>
          <w:szCs w:val="2"/>
        </w:rPr>
      </w:pPr>
    </w:p>
    <w:p w:rsidR="004A251F" w:rsidRDefault="004A251F">
      <w:pPr>
        <w:rPr>
          <w:sz w:val="2"/>
          <w:szCs w:val="2"/>
        </w:rPr>
      </w:pPr>
    </w:p>
    <w:p w:rsidR="004A251F" w:rsidRPr="004A251F" w:rsidRDefault="004A251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538"/>
      </w:tblGrid>
      <w:tr w:rsidR="0013265E">
        <w:trPr>
          <w:trHeight w:val="85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65" w:lineRule="exact"/>
              <w:ind w:left="160" w:firstLine="72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lastRenderedPageBreak/>
              <w:t>Ожидаемые конечные результаты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83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1. </w:t>
            </w:r>
            <w:r w:rsidR="006C45FE" w:rsidRPr="00B233C9">
              <w:rPr>
                <w:color w:val="000000"/>
                <w:lang w:val="ru-RU" w:eastAsia="ru-RU"/>
              </w:rPr>
              <w:t>Создание современной коммунальной инфраструктуры.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64"/>
              </w:tabs>
              <w:spacing w:before="0" w:after="0" w:line="370" w:lineRule="exact"/>
              <w:ind w:firstLine="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2. </w:t>
            </w:r>
            <w:r w:rsidR="006C45FE" w:rsidRPr="00B233C9">
              <w:rPr>
                <w:color w:val="000000"/>
                <w:lang w:val="ru-RU" w:eastAsia="ru-RU"/>
              </w:rPr>
              <w:t>Повышение качества предоставления коммунальных услуг.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2588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3. </w:t>
            </w:r>
            <w:r w:rsidR="006C45FE" w:rsidRPr="00B233C9">
              <w:rPr>
                <w:color w:val="000000"/>
                <w:lang w:val="ru-RU" w:eastAsia="ru-RU"/>
              </w:rPr>
              <w:t>Снижение</w:t>
            </w:r>
            <w:r w:rsidR="006C45FE" w:rsidRPr="00B233C9">
              <w:rPr>
                <w:color w:val="000000"/>
                <w:lang w:val="ru-RU" w:eastAsia="ru-RU"/>
              </w:rPr>
              <w:tab/>
              <w:t>уровня износа объектов водоснабжения.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74"/>
              </w:tabs>
              <w:spacing w:before="0" w:after="0" w:line="370" w:lineRule="exact"/>
              <w:ind w:firstLine="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4. </w:t>
            </w:r>
            <w:r w:rsidR="006C45FE" w:rsidRPr="00B233C9">
              <w:rPr>
                <w:color w:val="000000"/>
                <w:lang w:val="ru-RU" w:eastAsia="ru-RU"/>
              </w:rPr>
              <w:t>Улучшение экологической ситуации на территории поселения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78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5. </w:t>
            </w:r>
            <w:r w:rsidR="006C45FE" w:rsidRPr="00B233C9">
              <w:rPr>
                <w:color w:val="000000"/>
                <w:lang w:val="ru-RU" w:eastAsia="ru-RU"/>
              </w:rPr>
      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74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6. </w:t>
            </w:r>
            <w:r w:rsidR="006C45FE" w:rsidRPr="00B233C9">
              <w:rPr>
                <w:color w:val="000000"/>
                <w:lang w:val="ru-RU" w:eastAsia="ru-RU"/>
              </w:rPr>
              <w:t>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  <w:p w:rsidR="0013265E" w:rsidRPr="00852A21" w:rsidRDefault="004A251F" w:rsidP="004A251F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1369"/>
              </w:tabs>
              <w:spacing w:before="0" w:after="0" w:line="37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 xml:space="preserve">7. </w:t>
            </w:r>
            <w:r w:rsidR="006C45FE" w:rsidRPr="00B233C9">
              <w:rPr>
                <w:color w:val="000000"/>
                <w:lang w:val="ru-RU" w:eastAsia="ru-RU"/>
              </w:rPr>
              <w:t>Увеличение мощности систем</w:t>
            </w:r>
            <w:r w:rsidRPr="00607210">
              <w:rPr>
                <w:color w:val="000000"/>
                <w:lang w:val="ru-RU" w:eastAsia="ru-RU"/>
              </w:rPr>
              <w:t>ы</w:t>
            </w:r>
            <w:r w:rsidR="006C45FE" w:rsidRPr="00B233C9">
              <w:rPr>
                <w:color w:val="000000"/>
                <w:lang w:val="ru-RU" w:eastAsia="ru-RU"/>
              </w:rPr>
              <w:t xml:space="preserve"> водоснабжения</w:t>
            </w:r>
            <w:r w:rsidRPr="00607210">
              <w:rPr>
                <w:color w:val="000000"/>
                <w:lang w:val="ru-RU" w:eastAsia="ru-RU"/>
              </w:rPr>
              <w:t>.</w:t>
            </w:r>
          </w:p>
        </w:tc>
      </w:tr>
      <w:tr w:rsidR="0013265E">
        <w:trPr>
          <w:trHeight w:val="110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4A251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16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Система контроля исполнения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 w:rsidP="004A251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74" w:lineRule="exact"/>
              <w:ind w:left="160" w:firstLine="0"/>
              <w:jc w:val="both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 xml:space="preserve">Оперативный контроль осуществляет </w:t>
            </w:r>
            <w:r w:rsidR="004A251F" w:rsidRPr="00607210">
              <w:rPr>
                <w:color w:val="000000"/>
                <w:lang w:val="ru-RU" w:eastAsia="ru-RU"/>
              </w:rPr>
              <w:t>г</w:t>
            </w:r>
            <w:r w:rsidRPr="00B233C9">
              <w:rPr>
                <w:color w:val="000000"/>
                <w:lang w:val="ru-RU" w:eastAsia="ru-RU"/>
              </w:rPr>
              <w:t xml:space="preserve">лава </w:t>
            </w:r>
            <w:r w:rsidR="004A251F" w:rsidRPr="00607210">
              <w:rPr>
                <w:color w:val="000000"/>
                <w:lang w:val="ru-RU" w:eastAsia="ru-RU"/>
              </w:rPr>
              <w:t>А</w:t>
            </w:r>
            <w:r w:rsidRPr="00B233C9">
              <w:rPr>
                <w:color w:val="000000"/>
                <w:lang w:val="ru-RU" w:eastAsia="ru-RU"/>
              </w:rPr>
              <w:t xml:space="preserve">дминистрации </w:t>
            </w:r>
            <w:r w:rsidR="004A251F" w:rsidRPr="00607210">
              <w:rPr>
                <w:color w:val="000000"/>
                <w:lang w:val="ru-RU" w:eastAsia="ru-RU"/>
              </w:rPr>
              <w:t>сельсовета</w:t>
            </w:r>
          </w:p>
        </w:tc>
      </w:tr>
    </w:tbl>
    <w:p w:rsidR="0013265E" w:rsidRDefault="0013265E">
      <w:pPr>
        <w:rPr>
          <w:sz w:val="2"/>
          <w:szCs w:val="2"/>
        </w:rPr>
      </w:pPr>
    </w:p>
    <w:p w:rsidR="004A251F" w:rsidRDefault="004A251F">
      <w:pPr>
        <w:pStyle w:val="Heading20"/>
        <w:keepNext/>
        <w:keepLines/>
        <w:shd w:val="clear" w:color="auto" w:fill="auto"/>
        <w:spacing w:after="190" w:line="330" w:lineRule="exact"/>
        <w:ind w:left="4160"/>
        <w:rPr>
          <w:rStyle w:val="Heading22"/>
        </w:rPr>
      </w:pPr>
      <w:bookmarkStart w:id="5" w:name="bookmark5"/>
    </w:p>
    <w:p w:rsidR="0013265E" w:rsidRPr="00522140" w:rsidRDefault="006C45FE" w:rsidP="00522140">
      <w:pPr>
        <w:pStyle w:val="Heading20"/>
        <w:keepNext/>
        <w:keepLines/>
        <w:shd w:val="clear" w:color="auto" w:fill="auto"/>
        <w:spacing w:after="0" w:line="276" w:lineRule="auto"/>
        <w:ind w:left="4160"/>
        <w:rPr>
          <w:sz w:val="28"/>
          <w:szCs w:val="28"/>
        </w:rPr>
      </w:pPr>
      <w:r w:rsidRPr="00522140">
        <w:rPr>
          <w:rStyle w:val="Heading22"/>
          <w:sz w:val="28"/>
          <w:szCs w:val="28"/>
        </w:rPr>
        <w:t>Общие сведения</w:t>
      </w:r>
      <w:bookmarkEnd w:id="5"/>
    </w:p>
    <w:p w:rsidR="004A251F" w:rsidRPr="004A251F" w:rsidRDefault="00DB2DC1" w:rsidP="005221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сельсовет входит в состав Топчихинского района  Алтайского края, расположе</w:t>
      </w:r>
      <w:r>
        <w:rPr>
          <w:rFonts w:ascii="Times New Roman" w:hAnsi="Times New Roman" w:cs="Times New Roman"/>
          <w:sz w:val="28"/>
          <w:szCs w:val="28"/>
        </w:rPr>
        <w:t>н в восточной части района, в 45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километрах от районного центра с. </w:t>
      </w:r>
      <w:r>
        <w:rPr>
          <w:rFonts w:ascii="Times New Roman" w:hAnsi="Times New Roman" w:cs="Times New Roman"/>
          <w:sz w:val="28"/>
          <w:szCs w:val="28"/>
        </w:rPr>
        <w:t>Топчиха. Граничит с Володарским,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 xml:space="preserve">базинским, 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Покровским сельсоветами Топчихинского района Алтайского края. </w:t>
      </w:r>
    </w:p>
    <w:p w:rsidR="00301594" w:rsidRDefault="00DB2DC1" w:rsidP="005221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Красноярского сельсовета составляет 112,1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квадратных километр.  Расстояние д</w:t>
      </w:r>
      <w:r>
        <w:rPr>
          <w:rFonts w:ascii="Times New Roman" w:hAnsi="Times New Roman" w:cs="Times New Roman"/>
          <w:sz w:val="28"/>
          <w:szCs w:val="28"/>
        </w:rPr>
        <w:t>о краевого центра г.Барнаула – 8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0 км. </w:t>
      </w:r>
    </w:p>
    <w:p w:rsidR="004A251F" w:rsidRDefault="00DB2DC1" w:rsidP="005221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Красноярка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88591F">
        <w:rPr>
          <w:rFonts w:ascii="Times New Roman" w:hAnsi="Times New Roman" w:cs="Times New Roman"/>
          <w:sz w:val="28"/>
          <w:szCs w:val="28"/>
        </w:rPr>
        <w:t>6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г.  проживало </w:t>
      </w:r>
      <w:r w:rsidR="006A1E11">
        <w:rPr>
          <w:rFonts w:ascii="Times New Roman" w:hAnsi="Times New Roman" w:cs="Times New Roman"/>
          <w:sz w:val="28"/>
          <w:szCs w:val="28"/>
        </w:rPr>
        <w:t>348</w:t>
      </w:r>
      <w:r w:rsidR="004A251F" w:rsidRPr="004A25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1E11">
        <w:rPr>
          <w:rFonts w:ascii="Times New Roman" w:hAnsi="Times New Roman" w:cs="Times New Roman"/>
          <w:sz w:val="28"/>
          <w:szCs w:val="28"/>
        </w:rPr>
        <w:t>, 141</w:t>
      </w:r>
      <w:r w:rsidR="0030159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A1E11">
        <w:rPr>
          <w:rFonts w:ascii="Times New Roman" w:hAnsi="Times New Roman" w:cs="Times New Roman"/>
          <w:sz w:val="28"/>
          <w:szCs w:val="28"/>
        </w:rPr>
        <w:t>о</w:t>
      </w:r>
      <w:r w:rsidR="004A251F" w:rsidRPr="004A251F">
        <w:rPr>
          <w:rFonts w:ascii="Times New Roman" w:hAnsi="Times New Roman" w:cs="Times New Roman"/>
          <w:sz w:val="28"/>
          <w:szCs w:val="28"/>
        </w:rPr>
        <w:t>.</w:t>
      </w:r>
    </w:p>
    <w:p w:rsidR="00301594" w:rsidRPr="00021D11" w:rsidRDefault="00301594" w:rsidP="005221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Климат на территории сельсовета формируется под воздействием преимущественно антициклонической циркуляции воздуха и характеризуется континентальностью и сухостью. Зима малооблачная и холодная, лето жаркое. Самым холодным месяцем является январь со среднемесячной температурой воздуха -18,1</w:t>
      </w:r>
      <w:r w:rsidR="00021D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21D11">
        <w:rPr>
          <w:rFonts w:ascii="Times New Roman" w:hAnsi="Times New Roman" w:cs="Times New Roman"/>
          <w:sz w:val="28"/>
          <w:szCs w:val="28"/>
        </w:rPr>
        <w:t>, абсолютный минимум температуры воздуха – 47</w:t>
      </w:r>
      <w:r w:rsidR="00021D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21D11">
        <w:rPr>
          <w:rFonts w:ascii="Times New Roman" w:hAnsi="Times New Roman" w:cs="Times New Roman"/>
          <w:sz w:val="28"/>
          <w:szCs w:val="28"/>
        </w:rPr>
        <w:t>. Самый теплый месяц – июль, со среднемесячной температурой воздуха 20,0</w:t>
      </w:r>
      <w:r w:rsidR="00021D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21D11">
        <w:rPr>
          <w:rFonts w:ascii="Times New Roman" w:hAnsi="Times New Roman" w:cs="Times New Roman"/>
          <w:sz w:val="28"/>
          <w:szCs w:val="28"/>
        </w:rPr>
        <w:t>, абсолютный макимум темпиратуры 41</w:t>
      </w:r>
      <w:r w:rsidR="00021D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21D11">
        <w:rPr>
          <w:rFonts w:ascii="Times New Roman" w:hAnsi="Times New Roman" w:cs="Times New Roman"/>
          <w:sz w:val="28"/>
          <w:szCs w:val="28"/>
        </w:rPr>
        <w:t>.</w:t>
      </w:r>
    </w:p>
    <w:p w:rsidR="0013265E" w:rsidRDefault="004A251F" w:rsidP="00522140">
      <w:pPr>
        <w:shd w:val="clear" w:color="auto" w:fill="FFFFFF"/>
        <w:spacing w:line="276" w:lineRule="auto"/>
        <w:ind w:firstLine="709"/>
        <w:jc w:val="both"/>
        <w:rPr>
          <w:sz w:val="2"/>
          <w:szCs w:val="2"/>
        </w:rPr>
      </w:pPr>
      <w:r w:rsidRPr="004A251F"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13265E" w:rsidRDefault="00021D11" w:rsidP="00522140">
      <w:pPr>
        <w:pStyle w:val="1"/>
        <w:shd w:val="clear" w:color="auto" w:fill="auto"/>
        <w:spacing w:before="0" w:after="0" w:line="276" w:lineRule="auto"/>
        <w:ind w:left="120" w:right="120" w:firstLine="720"/>
        <w:jc w:val="both"/>
      </w:pPr>
      <w:r w:rsidRPr="00021D11">
        <w:rPr>
          <w:sz w:val="28"/>
          <w:szCs w:val="28"/>
          <w:lang w:val="ru-RU"/>
        </w:rPr>
        <w:t>Господствующим ветром в течение года и теплого периода является юго-запдный.</w:t>
      </w:r>
      <w:r>
        <w:rPr>
          <w:sz w:val="28"/>
          <w:szCs w:val="28"/>
          <w:lang w:val="ru-RU"/>
        </w:rPr>
        <w:t xml:space="preserve"> Часто дуют ветры северо-восточного и западного направлений.</w:t>
      </w:r>
      <w:r>
        <w:rPr>
          <w:lang w:val="ru-RU"/>
        </w:rPr>
        <w:t xml:space="preserve"> </w:t>
      </w:r>
    </w:p>
    <w:p w:rsidR="0013265E" w:rsidRDefault="00021D11" w:rsidP="00522140">
      <w:pPr>
        <w:pStyle w:val="1"/>
        <w:shd w:val="clear" w:color="auto" w:fill="auto"/>
        <w:spacing w:before="0" w:after="0" w:line="276" w:lineRule="auto"/>
        <w:ind w:left="120" w:right="120" w:firstLine="720"/>
        <w:jc w:val="both"/>
        <w:rPr>
          <w:sz w:val="28"/>
          <w:szCs w:val="28"/>
        </w:rPr>
      </w:pPr>
      <w:r w:rsidRPr="00021D11">
        <w:rPr>
          <w:sz w:val="28"/>
          <w:szCs w:val="28"/>
          <w:lang w:val="ru-RU"/>
        </w:rPr>
        <w:t>Норма годовых осадков составляет 374 мм. Распределение осадков в течение года очень неравномерно.</w:t>
      </w:r>
      <w:r>
        <w:rPr>
          <w:sz w:val="28"/>
          <w:szCs w:val="28"/>
          <w:lang w:val="ru-RU"/>
        </w:rPr>
        <w:t xml:space="preserve"> </w:t>
      </w:r>
      <w:r w:rsidRPr="00211B39">
        <w:rPr>
          <w:sz w:val="28"/>
          <w:szCs w:val="28"/>
        </w:rPr>
        <w:t xml:space="preserve">Умеренно – континентальный климат </w:t>
      </w:r>
      <w:r>
        <w:rPr>
          <w:sz w:val="28"/>
          <w:szCs w:val="28"/>
        </w:rPr>
        <w:t>сельсовета</w:t>
      </w:r>
      <w:r w:rsidRPr="00211B39">
        <w:rPr>
          <w:sz w:val="28"/>
          <w:szCs w:val="28"/>
        </w:rPr>
        <w:t xml:space="preserve"> позволяет выращивать практически весь набор сельскохозяйственных культур, включая зерновые, зернобобовые, овощные, технические и кормовые.</w:t>
      </w:r>
    </w:p>
    <w:p w:rsidR="00522140" w:rsidRPr="00522140" w:rsidRDefault="00522140" w:rsidP="00522140">
      <w:pPr>
        <w:pStyle w:val="1"/>
        <w:shd w:val="clear" w:color="auto" w:fill="auto"/>
        <w:spacing w:before="0" w:after="0" w:line="240" w:lineRule="auto"/>
        <w:ind w:left="120" w:right="120" w:firstLine="720"/>
        <w:jc w:val="both"/>
        <w:rPr>
          <w:sz w:val="28"/>
          <w:szCs w:val="28"/>
        </w:rPr>
      </w:pPr>
    </w:p>
    <w:p w:rsidR="0013265E" w:rsidRPr="00C65DB3" w:rsidRDefault="006C45FE" w:rsidP="00153E30">
      <w:pPr>
        <w:pStyle w:val="Heading20"/>
        <w:keepNext/>
        <w:keepLines/>
        <w:shd w:val="clear" w:color="auto" w:fill="auto"/>
        <w:spacing w:after="0" w:line="240" w:lineRule="auto"/>
        <w:ind w:left="2980"/>
        <w:rPr>
          <w:b/>
          <w:sz w:val="28"/>
          <w:szCs w:val="28"/>
        </w:rPr>
      </w:pPr>
      <w:bookmarkStart w:id="7" w:name="bookmark7"/>
      <w:r w:rsidRPr="00C65DB3">
        <w:rPr>
          <w:rStyle w:val="Heading23"/>
          <w:b/>
          <w:sz w:val="28"/>
          <w:szCs w:val="28"/>
        </w:rPr>
        <w:t>Часть 1. Схема водоснабжения</w:t>
      </w:r>
      <w:bookmarkEnd w:id="7"/>
    </w:p>
    <w:p w:rsidR="0013265E" w:rsidRPr="00C65DB3" w:rsidRDefault="006C45FE">
      <w:pPr>
        <w:pStyle w:val="Heading30"/>
        <w:keepNext/>
        <w:keepLines/>
        <w:shd w:val="clear" w:color="auto" w:fill="auto"/>
        <w:spacing w:before="0" w:line="379" w:lineRule="exact"/>
        <w:ind w:right="40" w:firstLine="700"/>
        <w:jc w:val="both"/>
        <w:rPr>
          <w:b/>
        </w:rPr>
      </w:pPr>
      <w:bookmarkStart w:id="8" w:name="bookmark10"/>
      <w:bookmarkStart w:id="9" w:name="bookmark11"/>
      <w:bookmarkStart w:id="10" w:name="bookmark8"/>
      <w:bookmarkStart w:id="11" w:name="bookmark9"/>
      <w:r w:rsidRPr="00C65DB3">
        <w:rPr>
          <w:rStyle w:val="Heading31"/>
          <w:b/>
        </w:rPr>
        <w:t>Раздел 1. "Технико-экономическое состояние централизованн</w:t>
      </w:r>
      <w:r w:rsidR="00C65DB3">
        <w:rPr>
          <w:rStyle w:val="Heading31"/>
          <w:b/>
          <w:lang w:val="ru-RU"/>
        </w:rPr>
        <w:t>ой</w:t>
      </w:r>
      <w:r w:rsidRPr="00C65DB3">
        <w:rPr>
          <w:rStyle w:val="Heading31"/>
          <w:b/>
        </w:rPr>
        <w:t xml:space="preserve"> систем</w:t>
      </w:r>
      <w:r w:rsidR="00C65DB3">
        <w:rPr>
          <w:rStyle w:val="Heading31"/>
          <w:b/>
          <w:lang w:val="ru-RU"/>
        </w:rPr>
        <w:t>ы</w:t>
      </w:r>
      <w:r w:rsidRPr="00C65DB3">
        <w:rPr>
          <w:rStyle w:val="Heading31"/>
          <w:b/>
        </w:rPr>
        <w:t xml:space="preserve"> водоснабжения поселения"</w:t>
      </w:r>
      <w:bookmarkEnd w:id="8"/>
      <w:bookmarkEnd w:id="9"/>
      <w:bookmarkEnd w:id="10"/>
      <w:bookmarkEnd w:id="11"/>
    </w:p>
    <w:p w:rsidR="00C65DB3" w:rsidRDefault="006C45FE">
      <w:pPr>
        <w:pStyle w:val="Bodytext30"/>
        <w:shd w:val="clear" w:color="auto" w:fill="auto"/>
        <w:spacing w:after="109" w:line="350" w:lineRule="exact"/>
        <w:ind w:right="40" w:firstLine="700"/>
        <w:jc w:val="both"/>
        <w:rPr>
          <w:rStyle w:val="Bodytext32"/>
          <w:b/>
        </w:rPr>
      </w:pPr>
      <w:r w:rsidRPr="00C65DB3">
        <w:rPr>
          <w:rStyle w:val="Bodytext32"/>
          <w:b/>
        </w:rPr>
        <w:t>1.1. Описание системы и структуры водоснабжения поселения</w:t>
      </w:r>
      <w:r w:rsidR="00C65DB3">
        <w:rPr>
          <w:rStyle w:val="Bodytext32"/>
          <w:b/>
          <w:lang w:val="ru-RU"/>
        </w:rPr>
        <w:t>.</w:t>
      </w:r>
    </w:p>
    <w:p w:rsidR="0013265E" w:rsidRDefault="00C65DB3" w:rsidP="0023707F">
      <w:pPr>
        <w:pStyle w:val="1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настоящее время водосн</w:t>
      </w:r>
      <w:r w:rsidR="0088591F">
        <w:rPr>
          <w:sz w:val="28"/>
          <w:szCs w:val="28"/>
          <w:lang w:val="ru-RU"/>
        </w:rPr>
        <w:t>абжение населения в с. Красноярка</w:t>
      </w:r>
      <w:r>
        <w:rPr>
          <w:sz w:val="28"/>
          <w:szCs w:val="28"/>
          <w:lang w:val="ru-RU"/>
        </w:rPr>
        <w:t xml:space="preserve"> осуществляется из существующего кольцевого водопровода с существующими скважинами и сущ</w:t>
      </w:r>
      <w:r w:rsidR="00C82B75">
        <w:rPr>
          <w:sz w:val="28"/>
          <w:szCs w:val="28"/>
          <w:lang w:val="ru-RU"/>
        </w:rPr>
        <w:t>ествующими водонапорными сооружениями</w:t>
      </w:r>
      <w:r>
        <w:rPr>
          <w:sz w:val="28"/>
          <w:szCs w:val="28"/>
          <w:lang w:val="ru-RU"/>
        </w:rPr>
        <w:t>.</w:t>
      </w:r>
    </w:p>
    <w:p w:rsidR="00C65DB3" w:rsidRDefault="00C65DB3">
      <w:pPr>
        <w:pStyle w:val="1"/>
        <w:shd w:val="clear" w:color="auto" w:fill="auto"/>
        <w:spacing w:before="0" w:after="0" w:line="365" w:lineRule="exact"/>
        <w:ind w:right="4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Общий суммарный дебит существующих скважин по эксплуатационным данным составляет </w:t>
      </w:r>
      <w:r w:rsidR="0018039A">
        <w:rPr>
          <w:color w:val="262626" w:themeColor="text1" w:themeTint="D9"/>
          <w:sz w:val="28"/>
          <w:szCs w:val="28"/>
        </w:rPr>
        <w:t>10</w:t>
      </w:r>
      <w:r w:rsidR="00267E20">
        <w:rPr>
          <w:color w:val="262626" w:themeColor="text1" w:themeTint="D9"/>
          <w:sz w:val="28"/>
          <w:szCs w:val="28"/>
        </w:rPr>
        <w:t xml:space="preserve"> </w:t>
      </w:r>
      <w:r w:rsidR="0018039A">
        <w:rPr>
          <w:color w:val="262626" w:themeColor="text1" w:themeTint="D9"/>
          <w:sz w:val="28"/>
          <w:szCs w:val="28"/>
        </w:rPr>
        <w:t>м3/</w:t>
      </w:r>
      <w:r>
        <w:rPr>
          <w:sz w:val="28"/>
          <w:szCs w:val="28"/>
          <w:lang w:val="ru-RU"/>
        </w:rPr>
        <w:t>час.</w:t>
      </w:r>
    </w:p>
    <w:p w:rsidR="0023707F" w:rsidRDefault="0023707F" w:rsidP="0023707F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07F">
        <w:rPr>
          <w:rFonts w:ascii="Times New Roman" w:hAnsi="Times New Roman" w:cs="Times New Roman"/>
          <w:sz w:val="28"/>
          <w:szCs w:val="28"/>
        </w:rPr>
        <w:t>Основным потребителем воды в поселении является население -</w:t>
      </w:r>
      <w:r w:rsidRPr="0088591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67E20" w:rsidRPr="00267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13,67</w:t>
      </w:r>
      <w:r w:rsidR="00267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тыс.</w:t>
      </w:r>
      <w:r w:rsidR="002A1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м3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3707F">
        <w:rPr>
          <w:rFonts w:ascii="Times New Roman" w:hAnsi="Times New Roman" w:cs="Times New Roman"/>
          <w:sz w:val="28"/>
          <w:szCs w:val="28"/>
        </w:rPr>
        <w:t>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20">
        <w:rPr>
          <w:rFonts w:ascii="Times New Roman" w:hAnsi="Times New Roman" w:cs="Times New Roman"/>
          <w:sz w:val="28"/>
          <w:szCs w:val="28"/>
        </w:rPr>
        <w:t xml:space="preserve"> -  0,25</w:t>
      </w:r>
      <w:r w:rsidRPr="0023707F">
        <w:rPr>
          <w:rFonts w:ascii="Times New Roman" w:hAnsi="Times New Roman" w:cs="Times New Roman"/>
          <w:sz w:val="28"/>
          <w:szCs w:val="28"/>
        </w:rPr>
        <w:t xml:space="preserve"> тыс. м3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07F" w:rsidRDefault="0023707F" w:rsidP="0023707F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07F">
        <w:rPr>
          <w:rFonts w:ascii="Times New Roman" w:hAnsi="Times New Roman"/>
          <w:sz w:val="28"/>
          <w:szCs w:val="28"/>
        </w:rPr>
        <w:t xml:space="preserve">           Водозаборные сооружения включают в себя </w:t>
      </w:r>
      <w:r w:rsidR="00C82B75">
        <w:rPr>
          <w:rFonts w:ascii="Times New Roman" w:hAnsi="Times New Roman"/>
          <w:sz w:val="28"/>
          <w:szCs w:val="28"/>
        </w:rPr>
        <w:t xml:space="preserve"> водонапорную установку</w:t>
      </w:r>
      <w:r w:rsidRPr="0023707F">
        <w:rPr>
          <w:rFonts w:ascii="Times New Roman" w:hAnsi="Times New Roman"/>
          <w:sz w:val="28"/>
          <w:szCs w:val="28"/>
        </w:rPr>
        <w:t xml:space="preserve">, водопроводная сеть трассируется в основном по кольцевой системе. Пожаротушение осуществляется из пожарных гидрантов и непосредственно из </w:t>
      </w:r>
      <w:r w:rsidR="006A1E11">
        <w:rPr>
          <w:rFonts w:ascii="Times New Roman" w:hAnsi="Times New Roman"/>
          <w:sz w:val="28"/>
          <w:szCs w:val="28"/>
        </w:rPr>
        <w:t xml:space="preserve">водонапорной установки </w:t>
      </w:r>
      <w:r w:rsidRPr="0023707F">
        <w:rPr>
          <w:rFonts w:ascii="Times New Roman" w:hAnsi="Times New Roman"/>
          <w:sz w:val="28"/>
          <w:szCs w:val="28"/>
        </w:rPr>
        <w:t>с использованием запаса воды в</w:t>
      </w:r>
      <w:r w:rsidR="006A1E11">
        <w:rPr>
          <w:rFonts w:ascii="Times New Roman" w:hAnsi="Times New Roman"/>
          <w:sz w:val="28"/>
          <w:szCs w:val="28"/>
        </w:rPr>
        <w:t xml:space="preserve"> водозаборном сооружении</w:t>
      </w:r>
      <w:r w:rsidRPr="0023707F">
        <w:rPr>
          <w:rFonts w:ascii="Times New Roman" w:hAnsi="Times New Roman"/>
          <w:sz w:val="28"/>
          <w:szCs w:val="28"/>
        </w:rPr>
        <w:t>.</w:t>
      </w:r>
    </w:p>
    <w:p w:rsidR="00573C68" w:rsidRPr="0088591F" w:rsidRDefault="00573C68" w:rsidP="00573C68">
      <w:pPr>
        <w:ind w:firstLine="708"/>
        <w:rPr>
          <w:rFonts w:ascii="Times New Roman" w:hAnsi="Times New Roman" w:cs="Times New Roman"/>
          <w:color w:val="FF0000"/>
        </w:rPr>
      </w:pP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Территорий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поселения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охваченных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централизованным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водоснабжением </w:t>
      </w:r>
      <w:r w:rsidR="001F70A2"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3A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нет.</w:t>
      </w:r>
    </w:p>
    <w:p w:rsidR="00522140" w:rsidRDefault="00573C68" w:rsidP="00522140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573C68">
        <w:rPr>
          <w:rFonts w:ascii="Times New Roman" w:hAnsi="Times New Roman" w:cs="Times New Roman"/>
          <w:sz w:val="28"/>
          <w:szCs w:val="28"/>
        </w:rPr>
        <w:t>В    поселении    отсутствуют    технологические      зоны  централизованного горячего водоснабжения.</w:t>
      </w:r>
      <w:bookmarkStart w:id="12" w:name="bookmark16"/>
      <w:bookmarkStart w:id="13" w:name="bookmark17"/>
    </w:p>
    <w:p w:rsidR="00522140" w:rsidRDefault="00522140" w:rsidP="00153E30"/>
    <w:p w:rsidR="00522140" w:rsidRPr="00522140" w:rsidRDefault="00522140" w:rsidP="00522140">
      <w:pPr>
        <w:ind w:firstLine="600"/>
        <w:rPr>
          <w:rStyle w:val="Heading41"/>
          <w:rFonts w:eastAsia="Arial Unicode MS"/>
          <w:b/>
        </w:rPr>
      </w:pPr>
      <w:r>
        <w:rPr>
          <w:rStyle w:val="Heading41"/>
          <w:rFonts w:eastAsia="Arial Unicode MS"/>
          <w:b/>
        </w:rPr>
        <w:t xml:space="preserve">        </w:t>
      </w:r>
      <w:r w:rsidR="006C45FE" w:rsidRPr="00573C68">
        <w:rPr>
          <w:rStyle w:val="Heading41"/>
          <w:rFonts w:eastAsia="Arial Unicode MS"/>
          <w:b/>
        </w:rPr>
        <w:t>1.</w:t>
      </w:r>
      <w:r w:rsidR="00573C68">
        <w:rPr>
          <w:rStyle w:val="Heading41"/>
          <w:rFonts w:eastAsia="Arial Unicode MS"/>
          <w:b/>
        </w:rPr>
        <w:t>2</w:t>
      </w:r>
      <w:r w:rsidR="006C45FE" w:rsidRPr="00573C68">
        <w:rPr>
          <w:rStyle w:val="Heading41"/>
          <w:rFonts w:eastAsia="Arial Unicode MS"/>
          <w:b/>
        </w:rPr>
        <w:t>. Описание результатов технического обследования централизованных систем водоснабжения</w:t>
      </w:r>
      <w:bookmarkEnd w:id="12"/>
      <w:bookmarkEnd w:id="13"/>
      <w:r>
        <w:rPr>
          <w:rStyle w:val="Heading41"/>
          <w:rFonts w:eastAsia="Arial Unicode MS"/>
          <w:b/>
        </w:rPr>
        <w:t>.</w:t>
      </w:r>
    </w:p>
    <w:p w:rsidR="0013265E" w:rsidRPr="00B21E5F" w:rsidRDefault="00522140" w:rsidP="00522140">
      <w:pPr>
        <w:ind w:firstLine="600"/>
        <w:rPr>
          <w:rFonts w:ascii="Times New Roman" w:hAnsi="Times New Roman" w:cs="Times New Roman"/>
          <w:i/>
        </w:rPr>
      </w:pPr>
      <w:r w:rsidRPr="00B21E5F">
        <w:rPr>
          <w:rStyle w:val="Bodytext101"/>
          <w:rFonts w:eastAsia="Arial Unicode MS"/>
          <w:i/>
          <w:sz w:val="28"/>
          <w:szCs w:val="28"/>
        </w:rPr>
        <w:t xml:space="preserve">       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>1.</w:t>
      </w:r>
      <w:r w:rsidR="00573C68" w:rsidRPr="00B21E5F">
        <w:rPr>
          <w:rStyle w:val="Bodytext101"/>
          <w:rFonts w:eastAsia="Arial Unicode MS"/>
          <w:i/>
          <w:sz w:val="28"/>
          <w:szCs w:val="28"/>
        </w:rPr>
        <w:t>2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>.1. Описание</w:t>
      </w:r>
      <w:r w:rsidRPr="00B21E5F">
        <w:rPr>
          <w:rStyle w:val="Bodytext101"/>
          <w:rFonts w:eastAsia="Arial Unicode MS"/>
          <w:i/>
          <w:sz w:val="28"/>
          <w:szCs w:val="28"/>
        </w:rPr>
        <w:t xml:space="preserve">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 xml:space="preserve"> состояния </w:t>
      </w:r>
      <w:r w:rsidRPr="00B21E5F">
        <w:rPr>
          <w:rStyle w:val="Bodytext101"/>
          <w:rFonts w:eastAsia="Arial Unicode MS"/>
          <w:i/>
          <w:sz w:val="28"/>
          <w:szCs w:val="28"/>
        </w:rPr>
        <w:t xml:space="preserve">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 xml:space="preserve">существующих </w:t>
      </w:r>
      <w:r w:rsidRPr="00B21E5F">
        <w:rPr>
          <w:rStyle w:val="Bodytext101"/>
          <w:rFonts w:eastAsia="Arial Unicode MS"/>
          <w:i/>
          <w:sz w:val="28"/>
          <w:szCs w:val="28"/>
        </w:rPr>
        <w:t xml:space="preserve">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 xml:space="preserve">источников </w:t>
      </w:r>
      <w:r w:rsidRPr="00B21E5F">
        <w:rPr>
          <w:rStyle w:val="Bodytext101"/>
          <w:rFonts w:eastAsia="Arial Unicode MS"/>
          <w:i/>
          <w:sz w:val="28"/>
          <w:szCs w:val="28"/>
        </w:rPr>
        <w:t xml:space="preserve">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>водоснабжения</w:t>
      </w:r>
      <w:r w:rsidRPr="00B21E5F">
        <w:rPr>
          <w:rStyle w:val="Bodytext101"/>
          <w:rFonts w:eastAsia="Arial Unicode MS"/>
          <w:i/>
          <w:sz w:val="28"/>
          <w:szCs w:val="28"/>
        </w:rPr>
        <w:t xml:space="preserve">   </w:t>
      </w:r>
      <w:r w:rsidR="006C45FE" w:rsidRPr="00B21E5F">
        <w:rPr>
          <w:rStyle w:val="Bodytext101"/>
          <w:rFonts w:eastAsia="Arial Unicode MS"/>
          <w:i/>
          <w:sz w:val="28"/>
          <w:szCs w:val="28"/>
        </w:rPr>
        <w:t xml:space="preserve"> и водозаборных сооружений</w:t>
      </w:r>
    </w:p>
    <w:p w:rsidR="0013265E" w:rsidRPr="00573C68" w:rsidRDefault="006C45FE" w:rsidP="00573C68">
      <w:pPr>
        <w:pStyle w:val="1"/>
        <w:shd w:val="clear" w:color="auto" w:fill="auto"/>
        <w:spacing w:before="0" w:after="0" w:line="276" w:lineRule="auto"/>
        <w:ind w:left="600" w:firstLine="700"/>
        <w:jc w:val="both"/>
        <w:rPr>
          <w:sz w:val="28"/>
          <w:szCs w:val="28"/>
        </w:rPr>
      </w:pPr>
      <w:r w:rsidRPr="00573C68">
        <w:rPr>
          <w:sz w:val="28"/>
          <w:szCs w:val="28"/>
        </w:rPr>
        <w:t xml:space="preserve">На территории поселения находится </w:t>
      </w:r>
      <w:r w:rsidR="00267E20" w:rsidRPr="00267E20">
        <w:rPr>
          <w:color w:val="0D0D0D" w:themeColor="text1" w:themeTint="F2"/>
          <w:sz w:val="28"/>
          <w:szCs w:val="28"/>
        </w:rPr>
        <w:t>1</w:t>
      </w:r>
      <w:r w:rsidR="006A1E11">
        <w:rPr>
          <w:sz w:val="28"/>
          <w:szCs w:val="28"/>
        </w:rPr>
        <w:t xml:space="preserve"> водонапорная установка</w:t>
      </w:r>
      <w:r w:rsidRPr="00573C68">
        <w:rPr>
          <w:sz w:val="28"/>
          <w:szCs w:val="28"/>
        </w:rPr>
        <w:t>.</w:t>
      </w:r>
    </w:p>
    <w:p w:rsidR="00573C68" w:rsidRDefault="00573C68" w:rsidP="00573C68">
      <w:pPr>
        <w:pStyle w:val="1"/>
        <w:shd w:val="clear" w:color="auto" w:fill="auto"/>
        <w:spacing w:before="0" w:after="0" w:line="276" w:lineRule="auto"/>
        <w:ind w:left="600" w:firstLine="700"/>
        <w:jc w:val="both"/>
        <w:rPr>
          <w:sz w:val="28"/>
          <w:szCs w:val="28"/>
        </w:rPr>
      </w:pPr>
      <w:r w:rsidRPr="00573C68">
        <w:rPr>
          <w:sz w:val="28"/>
          <w:szCs w:val="28"/>
        </w:rPr>
        <w:lastRenderedPageBreak/>
        <w:t xml:space="preserve">В </w:t>
      </w:r>
      <w:r w:rsidRPr="00573C68">
        <w:rPr>
          <w:sz w:val="28"/>
          <w:szCs w:val="28"/>
          <w:lang w:val="ru-RU"/>
        </w:rPr>
        <w:t xml:space="preserve">  </w:t>
      </w:r>
      <w:r w:rsidRPr="00573C68">
        <w:rPr>
          <w:sz w:val="28"/>
          <w:szCs w:val="28"/>
        </w:rPr>
        <w:t xml:space="preserve">таблице </w:t>
      </w:r>
      <w:r w:rsidRPr="00573C68">
        <w:rPr>
          <w:sz w:val="28"/>
          <w:szCs w:val="28"/>
          <w:lang w:val="ru-RU"/>
        </w:rPr>
        <w:t xml:space="preserve">  1</w:t>
      </w:r>
      <w:r w:rsidRPr="00573C68">
        <w:rPr>
          <w:sz w:val="28"/>
          <w:szCs w:val="28"/>
        </w:rPr>
        <w:t xml:space="preserve"> </w:t>
      </w:r>
      <w:r w:rsidRPr="00573C68">
        <w:rPr>
          <w:sz w:val="28"/>
          <w:szCs w:val="28"/>
          <w:lang w:val="ru-RU"/>
        </w:rPr>
        <w:t xml:space="preserve">  </w:t>
      </w:r>
      <w:r w:rsidRPr="00573C68">
        <w:rPr>
          <w:sz w:val="28"/>
          <w:szCs w:val="28"/>
        </w:rPr>
        <w:t xml:space="preserve">представлена </w:t>
      </w:r>
      <w:r w:rsidRPr="00573C68">
        <w:rPr>
          <w:sz w:val="28"/>
          <w:szCs w:val="28"/>
          <w:lang w:val="ru-RU"/>
        </w:rPr>
        <w:t xml:space="preserve">    </w:t>
      </w:r>
      <w:r w:rsidRPr="00573C68">
        <w:rPr>
          <w:sz w:val="28"/>
          <w:szCs w:val="28"/>
        </w:rPr>
        <w:t>информация по источникам</w:t>
      </w:r>
      <w:r w:rsidR="00C82B75">
        <w:rPr>
          <w:sz w:val="28"/>
          <w:szCs w:val="28"/>
          <w:lang w:val="ru-RU"/>
        </w:rPr>
        <w:t xml:space="preserve"> водоснабжения Красноярского</w:t>
      </w:r>
      <w:r w:rsidRPr="00573C68">
        <w:rPr>
          <w:sz w:val="28"/>
          <w:szCs w:val="28"/>
          <w:lang w:val="ru-RU"/>
        </w:rPr>
        <w:t xml:space="preserve"> сельсовета.</w:t>
      </w:r>
    </w:p>
    <w:p w:rsidR="00573C68" w:rsidRDefault="00573C68" w:rsidP="00573C68">
      <w:pPr>
        <w:pStyle w:val="1"/>
        <w:shd w:val="clear" w:color="auto" w:fill="auto"/>
        <w:spacing w:before="0" w:after="0" w:line="276" w:lineRule="auto"/>
        <w:ind w:left="600" w:firstLine="70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Таблица 1.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119"/>
        <w:gridCol w:w="2151"/>
        <w:gridCol w:w="1417"/>
        <w:gridCol w:w="1276"/>
        <w:gridCol w:w="1276"/>
        <w:gridCol w:w="1559"/>
      </w:tblGrid>
      <w:tr w:rsidR="00573C68" w:rsidRPr="00607210" w:rsidTr="00607210">
        <w:tc>
          <w:tcPr>
            <w:tcW w:w="625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119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Источники водоснабжения</w:t>
            </w:r>
          </w:p>
        </w:tc>
        <w:tc>
          <w:tcPr>
            <w:tcW w:w="2151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Проектная мощность (по производительности насоса) м</w:t>
            </w:r>
            <w:r w:rsidRPr="00607210">
              <w:rPr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607210">
              <w:rPr>
                <w:color w:val="000000"/>
                <w:sz w:val="24"/>
                <w:szCs w:val="24"/>
                <w:lang w:val="ru-RU" w:eastAsia="ru-RU"/>
              </w:rPr>
              <w:t>/сут.</w:t>
            </w:r>
          </w:p>
        </w:tc>
        <w:tc>
          <w:tcPr>
            <w:tcW w:w="1417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Лимит по лицензии</w:t>
            </w:r>
          </w:p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233C9">
              <w:rPr>
                <w:color w:val="000000"/>
                <w:sz w:val="24"/>
                <w:szCs w:val="24"/>
                <w:lang w:val="ru-RU" w:eastAsia="ru-RU"/>
              </w:rPr>
              <w:t>м</w:t>
            </w:r>
            <w:r w:rsidRPr="00B233C9">
              <w:rPr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B233C9">
              <w:rPr>
                <w:color w:val="000000"/>
                <w:sz w:val="24"/>
                <w:szCs w:val="24"/>
                <w:lang w:val="ru-RU" w:eastAsia="ru-RU"/>
              </w:rPr>
              <w:t>/сут.</w:t>
            </w:r>
          </w:p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Марка насоса</w:t>
            </w:r>
          </w:p>
        </w:tc>
        <w:tc>
          <w:tcPr>
            <w:tcW w:w="1276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Приборы учета ресурсов</w:t>
            </w:r>
          </w:p>
        </w:tc>
        <w:tc>
          <w:tcPr>
            <w:tcW w:w="1559" w:type="dxa"/>
          </w:tcPr>
          <w:p w:rsidR="00573C68" w:rsidRPr="00852A21" w:rsidRDefault="00573C68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% износа сооружения</w:t>
            </w:r>
          </w:p>
        </w:tc>
      </w:tr>
      <w:tr w:rsidR="009C7925" w:rsidRPr="00607210" w:rsidTr="00607210">
        <w:tc>
          <w:tcPr>
            <w:tcW w:w="625" w:type="dxa"/>
          </w:tcPr>
          <w:p w:rsidR="009C7925" w:rsidRPr="00852A21" w:rsidRDefault="00515231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0721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19" w:type="dxa"/>
          </w:tcPr>
          <w:p w:rsidR="009C7925" w:rsidRDefault="00C82B75" w:rsidP="00607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установка</w:t>
            </w:r>
          </w:p>
          <w:p w:rsidR="00AB3A6F" w:rsidRPr="00C82B75" w:rsidRDefault="00AB3A6F" w:rsidP="00607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 ,37</w:t>
            </w:r>
          </w:p>
        </w:tc>
        <w:tc>
          <w:tcPr>
            <w:tcW w:w="2151" w:type="dxa"/>
          </w:tcPr>
          <w:p w:rsidR="009C7925" w:rsidRPr="00852A21" w:rsidRDefault="00267E20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17" w:type="dxa"/>
          </w:tcPr>
          <w:p w:rsidR="009C7925" w:rsidRPr="00852A21" w:rsidRDefault="00267E20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1276" w:type="dxa"/>
          </w:tcPr>
          <w:p w:rsidR="009C7925" w:rsidRPr="00852A21" w:rsidRDefault="00267E20" w:rsidP="0052214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ЭЦ</w:t>
            </w:r>
          </w:p>
          <w:p w:rsidR="00267E20" w:rsidRPr="00852A21" w:rsidRDefault="00267E20" w:rsidP="0052214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6-10-80</w:t>
            </w:r>
          </w:p>
        </w:tc>
        <w:tc>
          <w:tcPr>
            <w:tcW w:w="1276" w:type="dxa"/>
          </w:tcPr>
          <w:p w:rsidR="009C7925" w:rsidRPr="00852A21" w:rsidRDefault="00267E20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9C7925" w:rsidRPr="00852A21" w:rsidRDefault="00267E20" w:rsidP="00607210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70</w:t>
            </w:r>
          </w:p>
        </w:tc>
      </w:tr>
    </w:tbl>
    <w:p w:rsidR="009C7925" w:rsidRDefault="009C7925" w:rsidP="009C7925">
      <w:pPr>
        <w:pStyle w:val="Tablecaption0"/>
        <w:framePr w:wrap="notBeside" w:vAnchor="text" w:hAnchor="page" w:x="6256" w:y="336"/>
        <w:shd w:val="clear" w:color="auto" w:fill="auto"/>
        <w:spacing w:line="270" w:lineRule="exact"/>
        <w:jc w:val="center"/>
      </w:pPr>
    </w:p>
    <w:p w:rsidR="0013265E" w:rsidRPr="00B21E5F" w:rsidRDefault="006C45FE" w:rsidP="00DF4CC5">
      <w:pPr>
        <w:pStyle w:val="Bodytext100"/>
        <w:shd w:val="clear" w:color="auto" w:fill="auto"/>
        <w:spacing w:before="85" w:after="0" w:line="341" w:lineRule="exact"/>
        <w:ind w:right="600" w:firstLine="600"/>
        <w:rPr>
          <w:rStyle w:val="Bodytext101"/>
          <w:i/>
          <w:sz w:val="28"/>
          <w:szCs w:val="28"/>
        </w:rPr>
      </w:pPr>
      <w:r w:rsidRPr="00B21E5F">
        <w:rPr>
          <w:rStyle w:val="Bodytext101"/>
          <w:i/>
          <w:sz w:val="28"/>
          <w:szCs w:val="28"/>
        </w:rPr>
        <w:t>1.</w:t>
      </w:r>
      <w:r w:rsidR="001F70A2" w:rsidRPr="00B21E5F">
        <w:rPr>
          <w:rStyle w:val="Bodytext101"/>
          <w:i/>
          <w:sz w:val="28"/>
          <w:szCs w:val="28"/>
          <w:lang w:val="ru-RU"/>
        </w:rPr>
        <w:t>2</w:t>
      </w:r>
      <w:r w:rsidRPr="00B21E5F">
        <w:rPr>
          <w:rStyle w:val="Bodytext101"/>
          <w:i/>
          <w:sz w:val="28"/>
          <w:szCs w:val="28"/>
        </w:rPr>
        <w:t xml:space="preserve">.2. Описание существующих сооружений очистки и подготовки воды, включая </w:t>
      </w:r>
      <w:r w:rsidR="00DF4CC5" w:rsidRPr="00B21E5F">
        <w:rPr>
          <w:rStyle w:val="Bodytext101"/>
          <w:i/>
          <w:sz w:val="28"/>
          <w:szCs w:val="28"/>
          <w:lang w:val="ru-RU"/>
        </w:rPr>
        <w:t xml:space="preserve">      </w:t>
      </w:r>
      <w:r w:rsidRPr="00B21E5F">
        <w:rPr>
          <w:rStyle w:val="Bodytext101"/>
          <w:i/>
          <w:sz w:val="28"/>
          <w:szCs w:val="28"/>
        </w:rPr>
        <w:t>оценку соответствия применяемой технологической схемы водоподготовки требованиям обеспечения нормативов качества воды</w:t>
      </w:r>
      <w:r w:rsidR="00DF4CC5" w:rsidRPr="00B21E5F">
        <w:rPr>
          <w:rStyle w:val="Bodytext101"/>
          <w:i/>
          <w:sz w:val="28"/>
          <w:szCs w:val="28"/>
          <w:lang w:val="ru-RU"/>
        </w:rPr>
        <w:t>.</w:t>
      </w:r>
    </w:p>
    <w:p w:rsidR="00515231" w:rsidRPr="00515231" w:rsidRDefault="00515231" w:rsidP="00153E30">
      <w:pPr>
        <w:pStyle w:val="Bodytext100"/>
        <w:shd w:val="clear" w:color="auto" w:fill="auto"/>
        <w:spacing w:before="85" w:after="0" w:line="341" w:lineRule="exact"/>
        <w:ind w:right="600" w:firstLine="0"/>
        <w:jc w:val="center"/>
        <w:rPr>
          <w:sz w:val="28"/>
          <w:szCs w:val="28"/>
        </w:rPr>
      </w:pPr>
    </w:p>
    <w:p w:rsidR="0013265E" w:rsidRPr="00153E30" w:rsidRDefault="006C45FE">
      <w:pPr>
        <w:pStyle w:val="1"/>
        <w:shd w:val="clear" w:color="auto" w:fill="auto"/>
        <w:spacing w:before="0" w:after="0" w:line="270" w:lineRule="exact"/>
        <w:ind w:left="600" w:firstLine="700"/>
        <w:jc w:val="both"/>
        <w:rPr>
          <w:sz w:val="28"/>
          <w:szCs w:val="28"/>
        </w:rPr>
      </w:pPr>
      <w:r w:rsidRPr="00153E30">
        <w:rPr>
          <w:sz w:val="28"/>
          <w:szCs w:val="28"/>
        </w:rPr>
        <w:t>Водоподготовительные насосные станции на водозаборах отсутствуют.</w:t>
      </w:r>
    </w:p>
    <w:p w:rsidR="00515231" w:rsidRDefault="00515231">
      <w:pPr>
        <w:pStyle w:val="1"/>
        <w:shd w:val="clear" w:color="auto" w:fill="auto"/>
        <w:spacing w:before="0" w:after="0" w:line="270" w:lineRule="exact"/>
        <w:ind w:left="600" w:firstLine="700"/>
        <w:jc w:val="both"/>
      </w:pPr>
    </w:p>
    <w:p w:rsidR="00515231" w:rsidRPr="00515231" w:rsidRDefault="00515231">
      <w:pPr>
        <w:pStyle w:val="1"/>
        <w:shd w:val="clear" w:color="auto" w:fill="auto"/>
        <w:spacing w:before="0" w:after="0" w:line="270" w:lineRule="exact"/>
        <w:ind w:left="600" w:firstLine="700"/>
        <w:jc w:val="both"/>
        <w:sectPr w:rsidR="00515231" w:rsidRPr="00515231">
          <w:headerReference w:type="default" r:id="rId9"/>
          <w:footerReference w:type="default" r:id="rId10"/>
          <w:type w:val="continuous"/>
          <w:pgSz w:w="11905" w:h="16837"/>
          <w:pgMar w:top="1287" w:right="267" w:bottom="2050" w:left="545" w:header="0" w:footer="3" w:gutter="0"/>
          <w:cols w:space="720"/>
          <w:noEndnote/>
          <w:docGrid w:linePitch="360"/>
        </w:sectPr>
      </w:pPr>
    </w:p>
    <w:p w:rsidR="0013265E" w:rsidRPr="00B21E5F" w:rsidRDefault="001F70A2" w:rsidP="00DF4CC5">
      <w:pPr>
        <w:pStyle w:val="Bodytext100"/>
        <w:shd w:val="clear" w:color="auto" w:fill="auto"/>
        <w:tabs>
          <w:tab w:val="left" w:pos="1576"/>
        </w:tabs>
        <w:spacing w:before="0" w:after="0"/>
        <w:ind w:left="740" w:right="20" w:firstLine="0"/>
        <w:rPr>
          <w:i/>
          <w:sz w:val="28"/>
          <w:szCs w:val="28"/>
        </w:rPr>
      </w:pPr>
      <w:r w:rsidRPr="00B21E5F">
        <w:rPr>
          <w:rStyle w:val="Bodytext102"/>
          <w:i/>
          <w:sz w:val="28"/>
          <w:szCs w:val="28"/>
          <w:lang w:val="ru-RU"/>
        </w:rPr>
        <w:lastRenderedPageBreak/>
        <w:t xml:space="preserve">1.2.3. </w:t>
      </w:r>
      <w:r w:rsidR="006C45FE" w:rsidRPr="00B21E5F">
        <w:rPr>
          <w:rStyle w:val="Bodytext102"/>
          <w:i/>
          <w:sz w:val="28"/>
          <w:szCs w:val="28"/>
        </w:rPr>
        <w:t>Описание состояния и функционирования существующих насосных централизованных станций</w:t>
      </w:r>
      <w:r w:rsidR="00515231" w:rsidRPr="00B21E5F">
        <w:rPr>
          <w:rStyle w:val="Bodytext102"/>
          <w:i/>
          <w:sz w:val="28"/>
          <w:szCs w:val="28"/>
          <w:lang w:val="ru-RU"/>
        </w:rPr>
        <w:t>.</w:t>
      </w:r>
    </w:p>
    <w:p w:rsidR="0013265E" w:rsidRDefault="006C45FE">
      <w:pPr>
        <w:pStyle w:val="1"/>
        <w:shd w:val="clear" w:color="auto" w:fill="auto"/>
        <w:spacing w:before="0" w:after="139" w:line="370" w:lineRule="exact"/>
        <w:ind w:left="40" w:right="20" w:firstLine="700"/>
        <w:jc w:val="both"/>
        <w:rPr>
          <w:sz w:val="28"/>
          <w:szCs w:val="28"/>
        </w:rPr>
      </w:pPr>
      <w:r w:rsidRPr="00515231">
        <w:rPr>
          <w:sz w:val="28"/>
          <w:szCs w:val="28"/>
        </w:rPr>
        <w:t xml:space="preserve">Централизованных насосных станций на территории </w:t>
      </w:r>
      <w:r w:rsidR="00DB2DC1">
        <w:rPr>
          <w:sz w:val="28"/>
          <w:szCs w:val="28"/>
          <w:lang w:val="ru-RU"/>
        </w:rPr>
        <w:t>Красноярского</w:t>
      </w:r>
      <w:r w:rsidR="00515231" w:rsidRPr="00515231">
        <w:rPr>
          <w:sz w:val="28"/>
          <w:szCs w:val="28"/>
          <w:lang w:val="ru-RU"/>
        </w:rPr>
        <w:t xml:space="preserve"> сельсовета</w:t>
      </w:r>
      <w:r w:rsidRPr="00515231">
        <w:rPr>
          <w:sz w:val="28"/>
          <w:szCs w:val="28"/>
        </w:rPr>
        <w:t xml:space="preserve"> нет, ввиду того, что вода в систему подается насосами, установленными над скважинами.</w:t>
      </w:r>
    </w:p>
    <w:p w:rsidR="001F70A2" w:rsidRPr="00B21E5F" w:rsidRDefault="001F70A2" w:rsidP="00DF4CC5">
      <w:pPr>
        <w:pStyle w:val="Bodytext100"/>
        <w:shd w:val="clear" w:color="auto" w:fill="auto"/>
        <w:tabs>
          <w:tab w:val="left" w:pos="1480"/>
        </w:tabs>
        <w:spacing w:before="0" w:after="246"/>
        <w:ind w:left="740" w:right="20" w:firstLine="0"/>
        <w:rPr>
          <w:rStyle w:val="Bodytext102"/>
          <w:i/>
          <w:sz w:val="28"/>
          <w:szCs w:val="28"/>
        </w:rPr>
      </w:pPr>
      <w:r w:rsidRPr="00B21E5F">
        <w:rPr>
          <w:rStyle w:val="Bodytext102"/>
          <w:i/>
          <w:sz w:val="28"/>
          <w:szCs w:val="28"/>
          <w:lang w:val="ru-RU"/>
        </w:rPr>
        <w:t xml:space="preserve">1.2.4. </w:t>
      </w:r>
      <w:r w:rsidRPr="00B21E5F">
        <w:rPr>
          <w:rStyle w:val="Bodytext102"/>
          <w:i/>
          <w:sz w:val="28"/>
          <w:szCs w:val="28"/>
        </w:rPr>
        <w:t>Описание состояния и функционирования водопроводных сетей систем водоснабжения</w:t>
      </w:r>
      <w:r w:rsidRPr="00B21E5F">
        <w:rPr>
          <w:rStyle w:val="Bodytext102"/>
          <w:i/>
          <w:sz w:val="28"/>
          <w:szCs w:val="28"/>
          <w:lang w:val="ru-RU"/>
        </w:rPr>
        <w:t>.</w:t>
      </w:r>
    </w:p>
    <w:p w:rsidR="001F70A2" w:rsidRPr="00153E30" w:rsidRDefault="001F70A2" w:rsidP="001F70A2">
      <w:pPr>
        <w:pStyle w:val="Bodytext100"/>
        <w:shd w:val="clear" w:color="auto" w:fill="auto"/>
        <w:tabs>
          <w:tab w:val="left" w:pos="1480"/>
        </w:tabs>
        <w:spacing w:before="0" w:after="0"/>
        <w:ind w:left="740" w:right="20" w:firstLine="0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 w:rsidRPr="00153E30">
        <w:rPr>
          <w:sz w:val="28"/>
          <w:szCs w:val="28"/>
          <w:lang w:val="ru-RU"/>
        </w:rPr>
        <w:t>Водопроводные сети находятся в собственности Муницип</w:t>
      </w:r>
      <w:r w:rsidR="00DB2DC1">
        <w:rPr>
          <w:sz w:val="28"/>
          <w:szCs w:val="28"/>
          <w:lang w:val="ru-RU"/>
        </w:rPr>
        <w:t>а</w:t>
      </w:r>
      <w:r w:rsidR="00AB3A6F">
        <w:rPr>
          <w:sz w:val="28"/>
          <w:szCs w:val="28"/>
          <w:lang w:val="ru-RU"/>
        </w:rPr>
        <w:t>льного  образования Топчихинский район</w:t>
      </w:r>
      <w:r w:rsidRPr="00153E30">
        <w:rPr>
          <w:sz w:val="28"/>
          <w:szCs w:val="28"/>
        </w:rPr>
        <w:t xml:space="preserve">, обслуживающей организацией является </w:t>
      </w:r>
      <w:r w:rsidRPr="00153E30">
        <w:rPr>
          <w:sz w:val="28"/>
          <w:szCs w:val="28"/>
          <w:lang w:val="ru-RU"/>
        </w:rPr>
        <w:t>ООО «Источник плюс»</w:t>
      </w:r>
      <w:r w:rsidRPr="00153E30">
        <w:rPr>
          <w:sz w:val="28"/>
          <w:szCs w:val="28"/>
        </w:rPr>
        <w:t xml:space="preserve">. Общая протяженность сетей составляет </w:t>
      </w:r>
      <w:r w:rsidR="00AB3A6F" w:rsidRPr="00AD7E85">
        <w:rPr>
          <w:color w:val="0D0D0D" w:themeColor="text1" w:themeTint="F2"/>
          <w:sz w:val="28"/>
          <w:szCs w:val="28"/>
          <w:lang w:val="ru-RU"/>
        </w:rPr>
        <w:t>6</w:t>
      </w:r>
      <w:r w:rsidRPr="00153E30">
        <w:rPr>
          <w:sz w:val="28"/>
          <w:szCs w:val="28"/>
        </w:rPr>
        <w:t xml:space="preserve"> км, большая часть сетей </w:t>
      </w:r>
      <w:r w:rsidRPr="00153E30">
        <w:rPr>
          <w:sz w:val="28"/>
          <w:szCs w:val="28"/>
          <w:lang w:val="ru-RU"/>
        </w:rPr>
        <w:t xml:space="preserve">имеет высокую степень износа, </w:t>
      </w:r>
      <w:r w:rsidRPr="00153E30">
        <w:rPr>
          <w:sz w:val="28"/>
          <w:szCs w:val="28"/>
        </w:rPr>
        <w:t>находится в ветхом состоянии</w:t>
      </w:r>
      <w:r w:rsidRPr="00153E30">
        <w:rPr>
          <w:sz w:val="28"/>
          <w:szCs w:val="28"/>
          <w:lang w:val="ru-RU"/>
        </w:rPr>
        <w:t xml:space="preserve"> и нуждается в</w:t>
      </w:r>
      <w:r w:rsidRPr="00153E30">
        <w:rPr>
          <w:sz w:val="28"/>
          <w:szCs w:val="28"/>
        </w:rPr>
        <w:t xml:space="preserve"> рек</w:t>
      </w:r>
      <w:r w:rsidRPr="00153E30">
        <w:rPr>
          <w:sz w:val="28"/>
          <w:szCs w:val="28"/>
          <w:lang w:val="ru-RU"/>
        </w:rPr>
        <w:t>о</w:t>
      </w:r>
      <w:r w:rsidRPr="00153E30">
        <w:rPr>
          <w:sz w:val="28"/>
          <w:szCs w:val="28"/>
        </w:rPr>
        <w:t>нструкци</w:t>
      </w:r>
      <w:r w:rsidRPr="00153E30">
        <w:rPr>
          <w:sz w:val="28"/>
          <w:szCs w:val="28"/>
          <w:lang w:val="ru-RU"/>
        </w:rPr>
        <w:t>и</w:t>
      </w:r>
      <w:r w:rsidRPr="00153E30">
        <w:rPr>
          <w:sz w:val="28"/>
          <w:szCs w:val="28"/>
        </w:rPr>
        <w:t>.</w:t>
      </w:r>
      <w:r w:rsidRPr="00153E30">
        <w:rPr>
          <w:sz w:val="28"/>
          <w:szCs w:val="28"/>
          <w:lang w:val="ru-RU"/>
        </w:rPr>
        <w:t xml:space="preserve"> </w:t>
      </w:r>
    </w:p>
    <w:p w:rsidR="001F70A2" w:rsidRDefault="001F70A2" w:rsidP="00153E30">
      <w:pPr>
        <w:pStyle w:val="Bodytext100"/>
        <w:shd w:val="clear" w:color="auto" w:fill="auto"/>
        <w:tabs>
          <w:tab w:val="left" w:pos="1480"/>
        </w:tabs>
        <w:spacing w:before="0" w:after="0"/>
        <w:ind w:left="740" w:right="20" w:firstLine="0"/>
        <w:rPr>
          <w:sz w:val="28"/>
          <w:szCs w:val="28"/>
        </w:rPr>
      </w:pPr>
      <w:r w:rsidRPr="00153E30">
        <w:rPr>
          <w:sz w:val="28"/>
          <w:szCs w:val="28"/>
          <w:lang w:val="ru-RU"/>
        </w:rPr>
        <w:tab/>
        <w:t>Проблемы  водоснабжения в  поселении возникают особо остро в летний  период в связи с жаркой засушливой погодой и большим разбором воды.</w:t>
      </w:r>
    </w:p>
    <w:p w:rsidR="00153E30" w:rsidRPr="00B21E5F" w:rsidRDefault="00153E30" w:rsidP="00153E30">
      <w:pPr>
        <w:pStyle w:val="Bodytext100"/>
        <w:shd w:val="clear" w:color="auto" w:fill="auto"/>
        <w:tabs>
          <w:tab w:val="left" w:pos="1480"/>
        </w:tabs>
        <w:spacing w:before="0" w:after="0"/>
        <w:ind w:left="740" w:right="20" w:firstLine="0"/>
        <w:rPr>
          <w:rStyle w:val="Bodytext102"/>
          <w:i/>
          <w:sz w:val="28"/>
          <w:szCs w:val="28"/>
        </w:rPr>
      </w:pPr>
    </w:p>
    <w:p w:rsidR="001F70A2" w:rsidRPr="00B21E5F" w:rsidRDefault="001F70A2" w:rsidP="00DF4CC5">
      <w:pPr>
        <w:pStyle w:val="Bodytext100"/>
        <w:shd w:val="clear" w:color="auto" w:fill="auto"/>
        <w:tabs>
          <w:tab w:val="left" w:pos="1480"/>
        </w:tabs>
        <w:spacing w:before="0" w:after="246"/>
        <w:ind w:left="740" w:right="20" w:firstLine="0"/>
        <w:rPr>
          <w:rStyle w:val="Bodytext102"/>
          <w:i/>
          <w:sz w:val="28"/>
          <w:szCs w:val="28"/>
        </w:rPr>
      </w:pPr>
      <w:r w:rsidRPr="00B21E5F">
        <w:rPr>
          <w:rStyle w:val="Bodytext102"/>
          <w:i/>
          <w:sz w:val="28"/>
          <w:szCs w:val="28"/>
          <w:lang w:val="ru-RU"/>
        </w:rPr>
        <w:t xml:space="preserve">1.2.5. </w:t>
      </w:r>
      <w:r w:rsidRPr="00B21E5F">
        <w:rPr>
          <w:rStyle w:val="Bodytext103"/>
          <w:i/>
          <w:sz w:val="28"/>
          <w:szCs w:val="28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DF4CC5" w:rsidRPr="00B21E5F">
        <w:rPr>
          <w:rStyle w:val="Bodytext103"/>
          <w:i/>
          <w:sz w:val="28"/>
          <w:szCs w:val="28"/>
          <w:lang w:val="ru-RU"/>
        </w:rPr>
        <w:t>.</w:t>
      </w:r>
    </w:p>
    <w:p w:rsidR="001F70A2" w:rsidRPr="00DF4CC5" w:rsidRDefault="001F70A2" w:rsidP="00DF4CC5">
      <w:pPr>
        <w:pStyle w:val="Bodytext100"/>
        <w:shd w:val="clear" w:color="auto" w:fill="auto"/>
        <w:tabs>
          <w:tab w:val="left" w:pos="1480"/>
        </w:tabs>
        <w:spacing w:before="0" w:after="246"/>
        <w:ind w:left="740" w:right="20" w:firstLine="0"/>
        <w:rPr>
          <w:sz w:val="28"/>
          <w:szCs w:val="28"/>
        </w:rPr>
      </w:pPr>
      <w:r>
        <w:rPr>
          <w:i/>
          <w:sz w:val="28"/>
          <w:szCs w:val="28"/>
          <w:lang w:val="ru-RU"/>
        </w:rPr>
        <w:lastRenderedPageBreak/>
        <w:tab/>
      </w:r>
      <w:r w:rsidRPr="001F70A2">
        <w:rPr>
          <w:sz w:val="28"/>
          <w:szCs w:val="28"/>
        </w:rPr>
        <w:t xml:space="preserve">Централизованное горячее водоснабжение </w:t>
      </w:r>
      <w:r w:rsidR="00DB2DC1">
        <w:rPr>
          <w:sz w:val="28"/>
          <w:szCs w:val="28"/>
          <w:lang w:val="ru-RU"/>
        </w:rPr>
        <w:t>на территории Красноярского</w:t>
      </w:r>
      <w:r w:rsidRPr="00153E30">
        <w:rPr>
          <w:sz w:val="28"/>
          <w:szCs w:val="28"/>
          <w:lang w:val="ru-RU"/>
        </w:rPr>
        <w:t xml:space="preserve"> сельсовета отсутствует</w:t>
      </w:r>
      <w:r w:rsidRPr="00153E30">
        <w:rPr>
          <w:sz w:val="28"/>
          <w:szCs w:val="28"/>
        </w:rPr>
        <w:t>.</w:t>
      </w:r>
    </w:p>
    <w:p w:rsidR="001F70A2" w:rsidRDefault="006C45FE">
      <w:pPr>
        <w:pStyle w:val="Bodytext30"/>
        <w:shd w:val="clear" w:color="auto" w:fill="auto"/>
        <w:spacing w:after="0" w:line="350" w:lineRule="exact"/>
        <w:ind w:right="20" w:firstLine="700"/>
        <w:jc w:val="both"/>
        <w:rPr>
          <w:rStyle w:val="Bodytext34"/>
          <w:b/>
        </w:rPr>
      </w:pPr>
      <w:r w:rsidRPr="001F70A2">
        <w:rPr>
          <w:rStyle w:val="Bodytext34"/>
          <w:b/>
        </w:rPr>
        <w:t>1.</w:t>
      </w:r>
      <w:r w:rsidR="001F70A2" w:rsidRPr="001F70A2">
        <w:rPr>
          <w:rStyle w:val="Bodytext34"/>
          <w:b/>
          <w:lang w:val="ru-RU"/>
        </w:rPr>
        <w:t>3</w:t>
      </w:r>
      <w:r w:rsidRPr="001F70A2">
        <w:rPr>
          <w:rStyle w:val="Bodytext34"/>
          <w:b/>
        </w:rPr>
        <w:t>. Перечень лиц, владеющих на праве собственности или другом законном основании объектами централизованной системы водоснабжения</w:t>
      </w:r>
      <w:r w:rsidR="001F70A2" w:rsidRPr="001F70A2">
        <w:rPr>
          <w:rStyle w:val="Bodytext34"/>
          <w:b/>
          <w:lang w:val="ru-RU"/>
        </w:rPr>
        <w:t>.</w:t>
      </w:r>
    </w:p>
    <w:p w:rsidR="001F70A2" w:rsidRPr="001F70A2" w:rsidRDefault="001F70A2">
      <w:pPr>
        <w:pStyle w:val="Bodytext30"/>
        <w:shd w:val="clear" w:color="auto" w:fill="auto"/>
        <w:spacing w:after="0" w:line="350" w:lineRule="exact"/>
        <w:ind w:right="20" w:firstLine="700"/>
        <w:jc w:val="both"/>
        <w:rPr>
          <w:rStyle w:val="Bodytext34"/>
          <w:b/>
        </w:rPr>
      </w:pPr>
    </w:p>
    <w:p w:rsidR="0013265E" w:rsidRPr="002A1033" w:rsidRDefault="006C45FE">
      <w:pPr>
        <w:pStyle w:val="1"/>
        <w:shd w:val="clear" w:color="auto" w:fill="auto"/>
        <w:spacing w:before="0" w:after="0" w:line="374" w:lineRule="exact"/>
        <w:ind w:right="20" w:firstLine="700"/>
        <w:jc w:val="both"/>
        <w:rPr>
          <w:color w:val="0D0D0D" w:themeColor="text1" w:themeTint="F2"/>
          <w:sz w:val="28"/>
          <w:szCs w:val="28"/>
        </w:rPr>
      </w:pPr>
      <w:r w:rsidRPr="002A1033">
        <w:rPr>
          <w:color w:val="0D0D0D" w:themeColor="text1" w:themeTint="F2"/>
          <w:sz w:val="28"/>
          <w:szCs w:val="28"/>
        </w:rPr>
        <w:t>Объекты централизованной системы водосна</w:t>
      </w:r>
      <w:r w:rsidR="001529B1" w:rsidRPr="002A1033">
        <w:rPr>
          <w:color w:val="0D0D0D" w:themeColor="text1" w:themeTint="F2"/>
          <w:sz w:val="28"/>
          <w:szCs w:val="28"/>
        </w:rPr>
        <w:t>бжения являются собственностью м</w:t>
      </w:r>
      <w:r w:rsidRPr="002A1033">
        <w:rPr>
          <w:color w:val="0D0D0D" w:themeColor="text1" w:themeTint="F2"/>
          <w:sz w:val="28"/>
          <w:szCs w:val="28"/>
        </w:rPr>
        <w:t xml:space="preserve">униципального образования </w:t>
      </w:r>
      <w:r w:rsidR="00AB3A6F" w:rsidRPr="002A1033">
        <w:rPr>
          <w:color w:val="0D0D0D" w:themeColor="text1" w:themeTint="F2"/>
          <w:sz w:val="28"/>
          <w:szCs w:val="28"/>
          <w:lang w:val="ru-RU"/>
        </w:rPr>
        <w:t xml:space="preserve"> Топчихинский район</w:t>
      </w:r>
      <w:r w:rsidR="001F70A2" w:rsidRPr="002A1033">
        <w:rPr>
          <w:color w:val="0D0D0D" w:themeColor="text1" w:themeTint="F2"/>
          <w:sz w:val="28"/>
          <w:szCs w:val="28"/>
          <w:lang w:val="ru-RU"/>
        </w:rPr>
        <w:t xml:space="preserve"> Алтайского края.</w:t>
      </w:r>
    </w:p>
    <w:p w:rsidR="001F70A2" w:rsidRPr="001F70A2" w:rsidRDefault="001F70A2">
      <w:pPr>
        <w:pStyle w:val="1"/>
        <w:shd w:val="clear" w:color="auto" w:fill="auto"/>
        <w:spacing w:before="0" w:after="0" w:line="374" w:lineRule="exact"/>
        <w:ind w:right="20" w:firstLine="700"/>
        <w:jc w:val="both"/>
      </w:pPr>
    </w:p>
    <w:p w:rsidR="0013265E" w:rsidRPr="003134B4" w:rsidRDefault="006C45FE">
      <w:pPr>
        <w:pStyle w:val="Heading30"/>
        <w:keepNext/>
        <w:keepLines/>
        <w:shd w:val="clear" w:color="auto" w:fill="auto"/>
        <w:spacing w:before="0" w:after="146" w:line="326" w:lineRule="exact"/>
        <w:ind w:right="60" w:firstLine="820"/>
        <w:jc w:val="both"/>
        <w:rPr>
          <w:b/>
        </w:rPr>
      </w:pPr>
      <w:bookmarkStart w:id="14" w:name="bookmark19"/>
      <w:bookmarkStart w:id="15" w:name="bookmark20"/>
      <w:r w:rsidRPr="003134B4">
        <w:rPr>
          <w:rStyle w:val="Heading32"/>
          <w:b/>
        </w:rPr>
        <w:t>Раздел 2. "Направления развития централизованн</w:t>
      </w:r>
      <w:r w:rsidR="003134B4">
        <w:rPr>
          <w:rStyle w:val="Heading32"/>
          <w:b/>
          <w:lang w:val="ru-RU"/>
        </w:rPr>
        <w:t>ой</w:t>
      </w:r>
      <w:r w:rsidRPr="003134B4">
        <w:rPr>
          <w:rStyle w:val="Heading32"/>
          <w:b/>
        </w:rPr>
        <w:t xml:space="preserve"> систем</w:t>
      </w:r>
      <w:r w:rsidR="003134B4">
        <w:rPr>
          <w:rStyle w:val="Heading32"/>
          <w:b/>
          <w:lang w:val="ru-RU"/>
        </w:rPr>
        <w:t xml:space="preserve">ы </w:t>
      </w:r>
      <w:r w:rsidRPr="003134B4">
        <w:rPr>
          <w:rStyle w:val="Heading32"/>
          <w:b/>
        </w:rPr>
        <w:t xml:space="preserve"> водоснабжения"</w:t>
      </w:r>
      <w:bookmarkEnd w:id="14"/>
      <w:bookmarkEnd w:id="15"/>
    </w:p>
    <w:p w:rsidR="0013265E" w:rsidRPr="003134B4" w:rsidRDefault="006C45FE">
      <w:pPr>
        <w:pStyle w:val="1"/>
        <w:shd w:val="clear" w:color="auto" w:fill="auto"/>
        <w:spacing w:before="0" w:after="260" w:line="370" w:lineRule="exact"/>
        <w:ind w:right="60"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 xml:space="preserve">Мероприятия по развитию системы водоснабжения </w:t>
      </w:r>
      <w:r w:rsidR="00DB2DC1">
        <w:rPr>
          <w:sz w:val="28"/>
          <w:szCs w:val="28"/>
          <w:lang w:val="ru-RU"/>
        </w:rPr>
        <w:t>Красноярского</w:t>
      </w:r>
      <w:r w:rsidR="003134B4">
        <w:rPr>
          <w:sz w:val="28"/>
          <w:szCs w:val="28"/>
          <w:lang w:val="ru-RU"/>
        </w:rPr>
        <w:t xml:space="preserve"> сельсовета</w:t>
      </w:r>
      <w:r w:rsidRPr="003134B4">
        <w:rPr>
          <w:sz w:val="28"/>
          <w:szCs w:val="28"/>
        </w:rPr>
        <w:t>, направлены на комплексное инженерное обеспечение населе</w:t>
      </w:r>
      <w:r w:rsidR="006A1E11">
        <w:rPr>
          <w:sz w:val="28"/>
          <w:szCs w:val="28"/>
        </w:rPr>
        <w:t>н</w:t>
      </w:r>
      <w:r w:rsidRPr="003134B4">
        <w:rPr>
          <w:sz w:val="28"/>
          <w:szCs w:val="28"/>
        </w:rPr>
        <w:t>н</w:t>
      </w:r>
      <w:r w:rsidR="003134B4">
        <w:rPr>
          <w:sz w:val="28"/>
          <w:szCs w:val="28"/>
          <w:lang w:val="ru-RU"/>
        </w:rPr>
        <w:t>ого</w:t>
      </w:r>
      <w:r w:rsidRPr="003134B4">
        <w:rPr>
          <w:sz w:val="28"/>
          <w:szCs w:val="28"/>
        </w:rPr>
        <w:t xml:space="preserve"> пункт</w:t>
      </w:r>
      <w:r w:rsidR="003134B4">
        <w:rPr>
          <w:sz w:val="28"/>
          <w:szCs w:val="28"/>
          <w:lang w:val="ru-RU"/>
        </w:rPr>
        <w:t>а</w:t>
      </w:r>
      <w:r w:rsidRPr="003134B4">
        <w:rPr>
          <w:sz w:val="28"/>
          <w:szCs w:val="28"/>
        </w:rPr>
        <w:t>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13265E" w:rsidRPr="003134B4" w:rsidRDefault="006C45FE">
      <w:pPr>
        <w:pStyle w:val="1"/>
        <w:shd w:val="clear" w:color="auto" w:fill="auto"/>
        <w:spacing w:before="0" w:after="191" w:line="270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Показатели развития систем водоснабжения: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72"/>
        </w:tabs>
        <w:spacing w:before="0" w:after="0" w:line="384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Качество воды в источнике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84" w:lineRule="exact"/>
        <w:ind w:left="280" w:right="740" w:firstLine="540"/>
        <w:rPr>
          <w:sz w:val="28"/>
          <w:szCs w:val="28"/>
        </w:rPr>
      </w:pPr>
      <w:r w:rsidRPr="003134B4">
        <w:rPr>
          <w:sz w:val="28"/>
          <w:szCs w:val="28"/>
        </w:rPr>
        <w:t>Качество питьевой воды в водопроводной сети по нормируемым показателям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before="0" w:after="0" w:line="384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Эксплуатационные запасы воды в источниках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82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Отключение потребителей, не ведущее к перерасчету счетов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82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Обеспечение доступности услуг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72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Аварийность на сетях водопровода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Энергоэффективность, вода</w:t>
      </w:r>
    </w:p>
    <w:p w:rsidR="0013265E" w:rsidRPr="003134B4" w:rsidRDefault="006C45FE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Эффективность использования людских ресурсов</w:t>
      </w:r>
    </w:p>
    <w:p w:rsidR="003134B4" w:rsidRPr="00B21E5F" w:rsidRDefault="006C45FE" w:rsidP="00B21E5F">
      <w:pPr>
        <w:pStyle w:val="1"/>
        <w:numPr>
          <w:ilvl w:val="0"/>
          <w:numId w:val="10"/>
        </w:numPr>
        <w:shd w:val="clear" w:color="auto" w:fill="auto"/>
        <w:tabs>
          <w:tab w:val="left" w:pos="1372"/>
        </w:tabs>
        <w:spacing w:before="0" w:after="0" w:line="389" w:lineRule="exact"/>
        <w:ind w:firstLine="820"/>
        <w:jc w:val="both"/>
        <w:rPr>
          <w:sz w:val="28"/>
          <w:szCs w:val="28"/>
        </w:rPr>
      </w:pPr>
      <w:r w:rsidRPr="003134B4">
        <w:rPr>
          <w:sz w:val="28"/>
          <w:szCs w:val="28"/>
        </w:rPr>
        <w:t>Размер неучтенных потерь воды</w:t>
      </w:r>
    </w:p>
    <w:p w:rsidR="0013265E" w:rsidRPr="003134B4" w:rsidRDefault="006C45FE" w:rsidP="003134B4">
      <w:pPr>
        <w:pStyle w:val="Bodytext30"/>
        <w:shd w:val="clear" w:color="auto" w:fill="auto"/>
        <w:spacing w:after="143" w:line="379" w:lineRule="exact"/>
        <w:ind w:left="40" w:right="40" w:firstLine="660"/>
        <w:jc w:val="center"/>
        <w:rPr>
          <w:b/>
        </w:rPr>
      </w:pPr>
      <w:bookmarkStart w:id="16" w:name="bookmark21"/>
      <w:bookmarkStart w:id="17" w:name="bookmark22"/>
      <w:r w:rsidRPr="003134B4">
        <w:rPr>
          <w:rStyle w:val="Bodytext35"/>
          <w:b/>
        </w:rPr>
        <w:t>Раздел 3. "Баланс водопотребления питьевой воды"</w:t>
      </w:r>
      <w:bookmarkEnd w:id="16"/>
      <w:bookmarkEnd w:id="17"/>
    </w:p>
    <w:p w:rsidR="0013265E" w:rsidRPr="00153E30" w:rsidRDefault="006C45FE">
      <w:pPr>
        <w:pStyle w:val="Bodytext30"/>
        <w:shd w:val="clear" w:color="auto" w:fill="auto"/>
        <w:spacing w:after="0" w:line="350" w:lineRule="exact"/>
        <w:ind w:left="40" w:right="40" w:firstLine="660"/>
        <w:jc w:val="both"/>
        <w:rPr>
          <w:b/>
        </w:rPr>
      </w:pPr>
      <w:r w:rsidRPr="00153E30">
        <w:rPr>
          <w:rStyle w:val="Bodytext36"/>
          <w:b/>
        </w:rPr>
        <w:t xml:space="preserve">3.1. Общий баланс </w:t>
      </w:r>
      <w:r w:rsidR="00DF4CC5">
        <w:rPr>
          <w:rStyle w:val="Bodytext36"/>
          <w:b/>
          <w:lang w:val="ru-RU"/>
        </w:rPr>
        <w:t>водопотребления</w:t>
      </w:r>
      <w:r w:rsidRPr="00153E30">
        <w:rPr>
          <w:rStyle w:val="Bodytext36"/>
          <w:b/>
        </w:rPr>
        <w:t>, включая анализ и оценку структурных составляющих потерь питьевой воды при ее производстве и транспортировк</w:t>
      </w:r>
      <w:r w:rsidR="003134B4" w:rsidRPr="00153E30">
        <w:rPr>
          <w:rStyle w:val="Bodytext36"/>
          <w:b/>
          <w:lang w:val="ru-RU"/>
        </w:rPr>
        <w:t xml:space="preserve">е представлены в таблице </w:t>
      </w:r>
      <w:r w:rsidR="00FE0B79">
        <w:rPr>
          <w:rStyle w:val="Bodytext36"/>
          <w:b/>
          <w:lang w:val="ru-RU"/>
        </w:rPr>
        <w:t>2</w:t>
      </w:r>
      <w:r w:rsidR="003134B4" w:rsidRPr="00153E30">
        <w:rPr>
          <w:rStyle w:val="Bodytext36"/>
          <w:b/>
          <w:lang w:val="ru-RU"/>
        </w:rPr>
        <w:t>.</w:t>
      </w:r>
    </w:p>
    <w:p w:rsidR="0013265E" w:rsidRDefault="006C45FE">
      <w:pPr>
        <w:pStyle w:val="1"/>
        <w:shd w:val="clear" w:color="auto" w:fill="auto"/>
        <w:spacing w:before="0" w:after="0" w:line="350" w:lineRule="exact"/>
        <w:ind w:left="8660" w:firstLine="0"/>
      </w:pPr>
      <w:r>
        <w:t xml:space="preserve">Таблица </w:t>
      </w:r>
      <w:r w:rsidR="00FE0B79">
        <w:rPr>
          <w:lang w:val="ru-RU"/>
        </w:rPr>
        <w:t>2</w:t>
      </w:r>
      <w:r>
        <w:t>.</w:t>
      </w:r>
    </w:p>
    <w:p w:rsidR="0013265E" w:rsidRPr="002A1033" w:rsidRDefault="006C45FE">
      <w:pPr>
        <w:pStyle w:val="Bodytext30"/>
        <w:shd w:val="clear" w:color="auto" w:fill="auto"/>
        <w:spacing w:after="32" w:line="280" w:lineRule="exact"/>
        <w:ind w:left="1580"/>
        <w:rPr>
          <w:color w:val="0D0D0D" w:themeColor="text1" w:themeTint="F2"/>
        </w:rPr>
      </w:pPr>
      <w:r w:rsidRPr="002A1033">
        <w:rPr>
          <w:color w:val="0D0D0D" w:themeColor="text1" w:themeTint="F2"/>
        </w:rPr>
        <w:t xml:space="preserve">Баланс водопотребления </w:t>
      </w:r>
      <w:r w:rsidR="00AB3A6F" w:rsidRPr="002A1033">
        <w:rPr>
          <w:color w:val="0D0D0D" w:themeColor="text1" w:themeTint="F2"/>
          <w:lang w:val="ru-RU"/>
        </w:rPr>
        <w:t>Красноярского</w:t>
      </w:r>
      <w:r w:rsidR="003134B4" w:rsidRPr="002A1033">
        <w:rPr>
          <w:color w:val="0D0D0D" w:themeColor="text1" w:themeTint="F2"/>
          <w:lang w:val="ru-RU"/>
        </w:rPr>
        <w:t xml:space="preserve"> сельсовета</w:t>
      </w:r>
    </w:p>
    <w:p w:rsidR="0013265E" w:rsidRPr="002A1033" w:rsidRDefault="006C45FE">
      <w:pPr>
        <w:pStyle w:val="Bodytext30"/>
        <w:shd w:val="clear" w:color="auto" w:fill="auto"/>
        <w:spacing w:after="244" w:line="280" w:lineRule="exact"/>
        <w:ind w:left="4420"/>
        <w:rPr>
          <w:color w:val="0D0D0D" w:themeColor="text1" w:themeTint="F2"/>
        </w:rPr>
      </w:pPr>
      <w:r w:rsidRPr="002A1033">
        <w:rPr>
          <w:color w:val="0D0D0D" w:themeColor="text1" w:themeTint="F2"/>
        </w:rPr>
        <w:t>за 201</w:t>
      </w:r>
      <w:r w:rsidR="00AB3A6F" w:rsidRPr="002A1033">
        <w:rPr>
          <w:color w:val="0D0D0D" w:themeColor="text1" w:themeTint="F2"/>
          <w:lang w:val="ru-RU"/>
        </w:rPr>
        <w:t>5</w:t>
      </w:r>
      <w:r w:rsidRPr="002A1033">
        <w:rPr>
          <w:color w:val="0D0D0D" w:themeColor="text1" w:themeTint="F2"/>
        </w:rP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1800"/>
        <w:gridCol w:w="1373"/>
      </w:tblGrid>
      <w:tr w:rsidR="0013265E" w:rsidRPr="002A1033">
        <w:trPr>
          <w:trHeight w:val="104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lastRenderedPageBreak/>
              <w:t>Наименование водопользования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 xml:space="preserve">Водо- потребление </w:t>
            </w:r>
            <w:r w:rsidR="00DF4CC5" w:rsidRPr="002A1033">
              <w:rPr>
                <w:color w:val="262626" w:themeColor="text1" w:themeTint="D9"/>
                <w:lang w:val="ru-RU" w:eastAsia="ru-RU"/>
              </w:rPr>
              <w:t xml:space="preserve">тыс. </w:t>
            </w:r>
            <w:r w:rsidRPr="002A1033">
              <w:rPr>
                <w:color w:val="262626" w:themeColor="text1" w:themeTint="D9"/>
                <w:lang w:val="ru-RU" w:eastAsia="ru-RU"/>
              </w:rPr>
              <w:t>м</w:t>
            </w:r>
            <w:r w:rsidRPr="002A1033">
              <w:rPr>
                <w:color w:val="262626" w:themeColor="text1" w:themeTint="D9"/>
                <w:vertAlign w:val="superscript"/>
                <w:lang w:val="ru-RU" w:eastAsia="ru-RU"/>
              </w:rPr>
              <w:t>3</w:t>
            </w:r>
            <w:r w:rsidRPr="002A1033">
              <w:rPr>
                <w:color w:val="262626" w:themeColor="text1" w:themeTint="D9"/>
                <w:lang w:val="ru-RU" w:eastAsia="ru-RU"/>
              </w:rPr>
              <w:t>/год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20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% от общего объема добычи</w:t>
            </w:r>
          </w:p>
        </w:tc>
      </w:tr>
      <w:tr w:rsidR="0013265E" w:rsidRPr="002A1033">
        <w:trPr>
          <w:trHeight w:val="42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bCs/>
                <w:color w:val="262626" w:themeColor="text1" w:themeTint="D9"/>
                <w:lang w:val="ru-RU" w:eastAsia="ru-RU"/>
              </w:rPr>
            </w:pPr>
            <w:r w:rsidRPr="002A1033">
              <w:rPr>
                <w:b/>
                <w:bCs/>
                <w:color w:val="262626" w:themeColor="text1" w:themeTint="D9"/>
                <w:lang w:val="ru-RU" w:eastAsia="ru-RU"/>
              </w:rPr>
              <w:t>Поднято из источников: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Cs/>
                <w:color w:val="262626" w:themeColor="text1" w:themeTint="D9"/>
                <w:lang w:val="ru-RU" w:eastAsia="ru-RU"/>
              </w:rPr>
            </w:pPr>
            <w:r w:rsidRPr="00266FAD">
              <w:rPr>
                <w:bCs/>
                <w:color w:val="262626" w:themeColor="text1" w:themeTint="D9"/>
                <w:lang w:val="ru-RU" w:eastAsia="ru-RU"/>
              </w:rPr>
              <w:t>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Cs/>
                <w:color w:val="262626" w:themeColor="text1" w:themeTint="D9"/>
                <w:lang w:val="ru-RU" w:eastAsia="ru-RU"/>
              </w:rPr>
            </w:pPr>
            <w:r w:rsidRPr="00266FAD">
              <w:rPr>
                <w:bCs/>
                <w:color w:val="262626" w:themeColor="text1" w:themeTint="D9"/>
                <w:lang w:val="ru-RU" w:eastAsia="ru-RU"/>
              </w:rPr>
              <w:t>100</w:t>
            </w:r>
          </w:p>
        </w:tc>
      </w:tr>
      <w:tr w:rsidR="0013265E" w:rsidRPr="002A1033">
        <w:trPr>
          <w:trHeight w:val="46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bCs/>
                <w:color w:val="262626" w:themeColor="text1" w:themeTint="D9"/>
                <w:lang w:val="ru-RU" w:eastAsia="ru-RU"/>
              </w:rPr>
            </w:pPr>
            <w:r w:rsidRPr="002A1033">
              <w:rPr>
                <w:b/>
                <w:bCs/>
                <w:color w:val="262626" w:themeColor="text1" w:themeTint="D9"/>
                <w:lang w:val="ru-RU" w:eastAsia="ru-RU"/>
              </w:rPr>
              <w:t>Реализовано потребителям: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Cs/>
                <w:color w:val="262626" w:themeColor="text1" w:themeTint="D9"/>
                <w:lang w:val="ru-RU" w:eastAsia="ru-RU"/>
              </w:rPr>
            </w:pPr>
            <w:r w:rsidRPr="00266FAD">
              <w:rPr>
                <w:bCs/>
                <w:color w:val="262626" w:themeColor="text1" w:themeTint="D9"/>
                <w:lang w:val="ru-RU" w:eastAsia="ru-RU"/>
              </w:rPr>
              <w:t>13,92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2A1033" w:rsidRDefault="002A1033" w:rsidP="00153E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1033">
              <w:rPr>
                <w:rFonts w:ascii="Times New Roman" w:hAnsi="Times New Roman" w:cs="Times New Roman"/>
                <w:color w:val="262626" w:themeColor="text1" w:themeTint="D9"/>
              </w:rPr>
              <w:t>94</w:t>
            </w:r>
          </w:p>
        </w:tc>
      </w:tr>
      <w:tr w:rsidR="0013265E" w:rsidRPr="002A1033">
        <w:trPr>
          <w:trHeight w:val="46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 w:firstLine="0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в том числе населению: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13,67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2A1033" w:rsidRDefault="002A1033" w:rsidP="00153E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1033">
              <w:rPr>
                <w:rFonts w:ascii="Times New Roman" w:hAnsi="Times New Roman" w:cs="Times New Roman"/>
                <w:color w:val="262626" w:themeColor="text1" w:themeTint="D9"/>
              </w:rPr>
              <w:t>92,3</w:t>
            </w:r>
          </w:p>
        </w:tc>
      </w:tr>
      <w:tr w:rsidR="0013265E" w:rsidRPr="002A1033">
        <w:trPr>
          <w:trHeight w:val="46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 w:firstLine="0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прочим потребителям: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color w:val="262626" w:themeColor="text1" w:themeTint="D9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2A1033" w:rsidRDefault="002A1033" w:rsidP="00153E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1033">
              <w:rPr>
                <w:rFonts w:ascii="Times New Roman" w:hAnsi="Times New Roman" w:cs="Times New Roman"/>
                <w:color w:val="262626" w:themeColor="text1" w:themeTint="D9"/>
              </w:rPr>
              <w:t>1,7</w:t>
            </w:r>
          </w:p>
        </w:tc>
      </w:tr>
      <w:tr w:rsidR="0013265E" w:rsidRPr="002A1033">
        <w:trPr>
          <w:trHeight w:val="42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bCs/>
                <w:color w:val="262626" w:themeColor="text1" w:themeTint="D9"/>
                <w:lang w:val="ru-RU" w:eastAsia="ru-RU"/>
              </w:rPr>
            </w:pPr>
            <w:r w:rsidRPr="002A1033">
              <w:rPr>
                <w:b/>
                <w:bCs/>
                <w:color w:val="262626" w:themeColor="text1" w:themeTint="D9"/>
                <w:lang w:val="ru-RU" w:eastAsia="ru-RU"/>
              </w:rPr>
              <w:t>Технологические нужды: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13265E" w:rsidP="00153E30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Cs/>
                <w:color w:val="262626" w:themeColor="text1" w:themeTint="D9"/>
                <w:sz w:val="24"/>
                <w:szCs w:val="24"/>
                <w:lang w:val="ru-RU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2A1033" w:rsidRDefault="0013265E" w:rsidP="00153E30">
            <w:pPr>
              <w:framePr w:wrap="notBeside" w:vAnchor="text" w:hAnchor="text" w:xAlign="center" w:y="1"/>
              <w:jc w:val="center"/>
              <w:rPr>
                <w:color w:val="262626" w:themeColor="text1" w:themeTint="D9"/>
              </w:rPr>
            </w:pPr>
          </w:p>
        </w:tc>
      </w:tr>
      <w:tr w:rsidR="0013265E" w:rsidRPr="002A1033">
        <w:trPr>
          <w:trHeight w:val="46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C45F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b/>
                <w:bCs/>
                <w:color w:val="262626" w:themeColor="text1" w:themeTint="D9"/>
                <w:lang w:val="ru-RU" w:eastAsia="ru-RU"/>
              </w:rPr>
            </w:pPr>
            <w:r w:rsidRPr="002A1033">
              <w:rPr>
                <w:b/>
                <w:bCs/>
                <w:color w:val="262626" w:themeColor="text1" w:themeTint="D9"/>
                <w:lang w:val="ru-RU" w:eastAsia="ru-RU"/>
              </w:rPr>
              <w:t>Потери в сетях 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852A21" w:rsidRDefault="006E2630" w:rsidP="00153E30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Cs/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266FAD">
              <w:rPr>
                <w:bCs/>
                <w:color w:val="262626" w:themeColor="text1" w:themeTint="D9"/>
                <w:sz w:val="24"/>
                <w:szCs w:val="24"/>
                <w:lang w:val="ru-RU" w:eastAsia="ru-RU"/>
              </w:rPr>
              <w:t>0,</w:t>
            </w:r>
            <w:r w:rsidR="002A1033" w:rsidRPr="00266FAD">
              <w:rPr>
                <w:bCs/>
                <w:color w:val="262626" w:themeColor="text1" w:themeTint="D9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5E" w:rsidRPr="002A1033" w:rsidRDefault="002A1033" w:rsidP="00153E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1033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</w:tr>
    </w:tbl>
    <w:p w:rsidR="0013265E" w:rsidRPr="002A1033" w:rsidRDefault="0013265E">
      <w:pPr>
        <w:rPr>
          <w:color w:val="262626" w:themeColor="text1" w:themeTint="D9"/>
          <w:sz w:val="2"/>
          <w:szCs w:val="2"/>
        </w:rPr>
      </w:pPr>
    </w:p>
    <w:p w:rsidR="0013265E" w:rsidRPr="002A1033" w:rsidRDefault="006C45FE" w:rsidP="00153E30">
      <w:pPr>
        <w:pStyle w:val="1"/>
        <w:shd w:val="clear" w:color="auto" w:fill="auto"/>
        <w:spacing w:before="0" w:after="0" w:line="336" w:lineRule="exact"/>
        <w:ind w:left="40" w:right="700" w:firstLine="660"/>
        <w:rPr>
          <w:color w:val="262626" w:themeColor="text1" w:themeTint="D9"/>
          <w:sz w:val="28"/>
          <w:szCs w:val="28"/>
        </w:rPr>
      </w:pPr>
      <w:r w:rsidRPr="002A1033">
        <w:rPr>
          <w:color w:val="262626" w:themeColor="text1" w:themeTint="D9"/>
          <w:sz w:val="28"/>
          <w:szCs w:val="28"/>
        </w:rPr>
        <w:t xml:space="preserve">Общий объем реализации воды, по </w:t>
      </w:r>
      <w:r w:rsidR="00AB3A6F" w:rsidRPr="002A1033">
        <w:rPr>
          <w:color w:val="262626" w:themeColor="text1" w:themeTint="D9"/>
          <w:sz w:val="28"/>
          <w:szCs w:val="28"/>
          <w:lang w:val="ru-RU"/>
        </w:rPr>
        <w:t>Красноярскому</w:t>
      </w:r>
      <w:r w:rsidR="003134B4" w:rsidRPr="002A1033">
        <w:rPr>
          <w:color w:val="262626" w:themeColor="text1" w:themeTint="D9"/>
          <w:sz w:val="28"/>
          <w:szCs w:val="28"/>
          <w:lang w:val="ru-RU"/>
        </w:rPr>
        <w:t xml:space="preserve"> сельсовету </w:t>
      </w:r>
      <w:r w:rsidRPr="002A1033">
        <w:rPr>
          <w:color w:val="262626" w:themeColor="text1" w:themeTint="D9"/>
          <w:sz w:val="28"/>
          <w:szCs w:val="28"/>
        </w:rPr>
        <w:t xml:space="preserve"> за 201</w:t>
      </w:r>
      <w:r w:rsidR="00B56ACD" w:rsidRPr="002A1033">
        <w:rPr>
          <w:color w:val="262626" w:themeColor="text1" w:themeTint="D9"/>
          <w:sz w:val="28"/>
          <w:szCs w:val="28"/>
        </w:rPr>
        <w:t>5</w:t>
      </w:r>
      <w:r w:rsidRPr="002A1033">
        <w:rPr>
          <w:color w:val="262626" w:themeColor="text1" w:themeTint="D9"/>
          <w:sz w:val="28"/>
          <w:szCs w:val="28"/>
        </w:rPr>
        <w:t xml:space="preserve">г. составил </w:t>
      </w:r>
      <w:r w:rsidR="00153E30" w:rsidRPr="002A1033">
        <w:rPr>
          <w:color w:val="262626" w:themeColor="text1" w:themeTint="D9"/>
          <w:sz w:val="28"/>
          <w:szCs w:val="28"/>
          <w:lang w:val="ru-RU"/>
        </w:rPr>
        <w:t xml:space="preserve"> </w:t>
      </w:r>
      <w:r w:rsidR="006E2630" w:rsidRPr="002A1033">
        <w:rPr>
          <w:color w:val="262626" w:themeColor="text1" w:themeTint="D9"/>
          <w:sz w:val="28"/>
          <w:szCs w:val="28"/>
        </w:rPr>
        <w:t xml:space="preserve">13,92 </w:t>
      </w:r>
      <w:r w:rsidRPr="002A1033">
        <w:rPr>
          <w:color w:val="262626" w:themeColor="text1" w:themeTint="D9"/>
          <w:sz w:val="28"/>
          <w:szCs w:val="28"/>
        </w:rPr>
        <w:t>тыс.м</w:t>
      </w:r>
      <w:r w:rsidRPr="002A1033">
        <w:rPr>
          <w:color w:val="262626" w:themeColor="text1" w:themeTint="D9"/>
          <w:sz w:val="28"/>
          <w:szCs w:val="28"/>
          <w:vertAlign w:val="superscript"/>
        </w:rPr>
        <w:t>3</w:t>
      </w:r>
      <w:r w:rsidRPr="002A1033">
        <w:rPr>
          <w:color w:val="262626" w:themeColor="text1" w:themeTint="D9"/>
          <w:sz w:val="28"/>
          <w:szCs w:val="28"/>
        </w:rPr>
        <w:t>/год.</w:t>
      </w:r>
    </w:p>
    <w:p w:rsidR="0013265E" w:rsidRPr="002A1033" w:rsidRDefault="006C45FE" w:rsidP="00153E30">
      <w:pPr>
        <w:pStyle w:val="1"/>
        <w:shd w:val="clear" w:color="auto" w:fill="auto"/>
        <w:spacing w:before="0" w:after="0" w:line="341" w:lineRule="exact"/>
        <w:ind w:left="40" w:right="700" w:firstLine="660"/>
        <w:jc w:val="both"/>
        <w:rPr>
          <w:color w:val="262626" w:themeColor="text1" w:themeTint="D9"/>
          <w:sz w:val="28"/>
          <w:szCs w:val="28"/>
        </w:rPr>
      </w:pPr>
      <w:r w:rsidRPr="002A1033">
        <w:rPr>
          <w:color w:val="262626" w:themeColor="text1" w:themeTint="D9"/>
          <w:sz w:val="28"/>
          <w:szCs w:val="28"/>
        </w:rPr>
        <w:t>Количество аварий на водовод</w:t>
      </w:r>
      <w:r w:rsidR="003134B4" w:rsidRPr="002A1033">
        <w:rPr>
          <w:color w:val="262626" w:themeColor="text1" w:themeTint="D9"/>
          <w:sz w:val="28"/>
          <w:szCs w:val="28"/>
          <w:lang w:val="ru-RU"/>
        </w:rPr>
        <w:t>е</w:t>
      </w:r>
      <w:r w:rsidRPr="002A1033">
        <w:rPr>
          <w:color w:val="262626" w:themeColor="text1" w:themeTint="D9"/>
          <w:sz w:val="28"/>
          <w:szCs w:val="28"/>
        </w:rPr>
        <w:t xml:space="preserve"> по </w:t>
      </w:r>
      <w:r w:rsidR="00086F0E" w:rsidRPr="002A1033">
        <w:rPr>
          <w:color w:val="262626" w:themeColor="text1" w:themeTint="D9"/>
          <w:sz w:val="28"/>
          <w:szCs w:val="28"/>
          <w:lang w:val="ru-RU"/>
        </w:rPr>
        <w:t>Красноярскому</w:t>
      </w:r>
      <w:r w:rsidR="003134B4" w:rsidRPr="002A1033">
        <w:rPr>
          <w:color w:val="262626" w:themeColor="text1" w:themeTint="D9"/>
          <w:sz w:val="28"/>
          <w:szCs w:val="28"/>
          <w:lang w:val="ru-RU"/>
        </w:rPr>
        <w:t xml:space="preserve"> сельсовету </w:t>
      </w:r>
      <w:r w:rsidRPr="002A1033">
        <w:rPr>
          <w:color w:val="262626" w:themeColor="text1" w:themeTint="D9"/>
          <w:sz w:val="28"/>
          <w:szCs w:val="28"/>
        </w:rPr>
        <w:t xml:space="preserve"> представлен в таблице </w:t>
      </w:r>
      <w:r w:rsidR="00FE0B79" w:rsidRPr="002A1033">
        <w:rPr>
          <w:color w:val="262626" w:themeColor="text1" w:themeTint="D9"/>
          <w:sz w:val="28"/>
          <w:szCs w:val="28"/>
          <w:lang w:val="ru-RU"/>
        </w:rPr>
        <w:t>3</w:t>
      </w:r>
      <w:r w:rsidRPr="002A1033">
        <w:rPr>
          <w:color w:val="262626" w:themeColor="text1" w:themeTint="D9"/>
          <w:sz w:val="28"/>
          <w:szCs w:val="28"/>
        </w:rPr>
        <w:t>.</w:t>
      </w:r>
    </w:p>
    <w:p w:rsidR="0013265E" w:rsidRPr="002A1033" w:rsidRDefault="00A23F71" w:rsidP="00A23F71">
      <w:pPr>
        <w:pStyle w:val="Tablecaption0"/>
        <w:framePr w:wrap="notBeside" w:vAnchor="text" w:hAnchor="text" w:xAlign="center" w:y="1"/>
        <w:shd w:val="clear" w:color="auto" w:fill="auto"/>
        <w:spacing w:line="270" w:lineRule="exact"/>
        <w:jc w:val="center"/>
        <w:rPr>
          <w:color w:val="262626" w:themeColor="text1" w:themeTint="D9"/>
        </w:rPr>
      </w:pPr>
      <w:r w:rsidRPr="002A1033">
        <w:rPr>
          <w:color w:val="262626" w:themeColor="text1" w:themeTint="D9"/>
          <w:lang w:val="ru-RU"/>
        </w:rPr>
        <w:t xml:space="preserve">                                                                                         </w:t>
      </w:r>
      <w:r w:rsidR="006C45FE" w:rsidRPr="002A1033">
        <w:rPr>
          <w:color w:val="262626" w:themeColor="text1" w:themeTint="D9"/>
        </w:rPr>
        <w:t xml:space="preserve">Таблица </w:t>
      </w:r>
      <w:r w:rsidR="00FE0B79" w:rsidRPr="002A1033">
        <w:rPr>
          <w:color w:val="262626" w:themeColor="text1" w:themeTint="D9"/>
          <w:lang w:val="ru-RU"/>
        </w:rPr>
        <w:t>3</w:t>
      </w:r>
      <w:r w:rsidR="006C45FE" w:rsidRPr="002A1033">
        <w:rPr>
          <w:color w:val="262626" w:themeColor="text1" w:themeTint="D9"/>
        </w:rPr>
        <w:t>.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2161"/>
        <w:gridCol w:w="2126"/>
        <w:gridCol w:w="2268"/>
      </w:tblGrid>
      <w:tr w:rsidR="003134B4" w:rsidRPr="002A1033" w:rsidTr="003134B4">
        <w:trPr>
          <w:trHeight w:val="49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2A1033" w:rsidRDefault="003134B4" w:rsidP="003134B4">
            <w:pPr>
              <w:framePr w:wrap="notBeside" w:vAnchor="text" w:hAnchor="text" w:xAlign="center" w:y="1"/>
              <w:jc w:val="center"/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3134B4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201</w:t>
            </w:r>
            <w:r w:rsidR="004350B2" w:rsidRPr="002A1033">
              <w:rPr>
                <w:color w:val="262626" w:themeColor="text1" w:themeTint="D9"/>
                <w:lang w:val="ru-RU" w:eastAsia="ru-RU"/>
              </w:rPr>
              <w:t>3</w:t>
            </w:r>
            <w:r w:rsidRPr="002A1033">
              <w:rPr>
                <w:color w:val="262626" w:themeColor="text1" w:themeTint="D9"/>
                <w:lang w:val="ru-RU"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3134B4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201</w:t>
            </w:r>
            <w:r w:rsidR="001529B1" w:rsidRPr="002A1033">
              <w:rPr>
                <w:color w:val="262626" w:themeColor="text1" w:themeTint="D9"/>
                <w:lang w:val="ru-RU" w:eastAsia="ru-RU"/>
              </w:rPr>
              <w:t>4</w:t>
            </w:r>
            <w:r w:rsidRPr="002A1033">
              <w:rPr>
                <w:color w:val="262626" w:themeColor="text1" w:themeTint="D9"/>
                <w:lang w:val="ru-RU"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3134B4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201</w:t>
            </w:r>
            <w:r w:rsidR="001529B1" w:rsidRPr="002A1033">
              <w:rPr>
                <w:color w:val="262626" w:themeColor="text1" w:themeTint="D9"/>
                <w:lang w:val="ru-RU" w:eastAsia="ru-RU"/>
              </w:rPr>
              <w:t>5</w:t>
            </w:r>
            <w:r w:rsidRPr="002A1033">
              <w:rPr>
                <w:color w:val="262626" w:themeColor="text1" w:themeTint="D9"/>
                <w:lang w:val="ru-RU" w:eastAsia="ru-RU"/>
              </w:rPr>
              <w:t xml:space="preserve"> г.</w:t>
            </w:r>
          </w:p>
        </w:tc>
      </w:tr>
      <w:tr w:rsidR="003134B4" w:rsidRPr="002A1033" w:rsidTr="003134B4">
        <w:trPr>
          <w:trHeight w:val="49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086F0E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A1033">
              <w:rPr>
                <w:color w:val="262626" w:themeColor="text1" w:themeTint="D9"/>
                <w:lang w:val="ru-RU" w:eastAsia="ru-RU"/>
              </w:rPr>
              <w:t>Красноярка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6E2630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66FAD">
              <w:rPr>
                <w:color w:val="262626" w:themeColor="text1" w:themeTint="D9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6E2630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66FAD">
              <w:rPr>
                <w:color w:val="262626" w:themeColor="text1" w:themeTint="D9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4" w:rsidRPr="00852A21" w:rsidRDefault="006E2630" w:rsidP="003134B4">
            <w:pPr>
              <w:pStyle w:val="Bodytext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center"/>
              <w:rPr>
                <w:color w:val="262626" w:themeColor="text1" w:themeTint="D9"/>
                <w:lang w:val="ru-RU" w:eastAsia="ru-RU"/>
              </w:rPr>
            </w:pPr>
            <w:r w:rsidRPr="00266FAD">
              <w:rPr>
                <w:color w:val="262626" w:themeColor="text1" w:themeTint="D9"/>
                <w:lang w:val="ru-RU" w:eastAsia="ru-RU"/>
              </w:rPr>
              <w:t>3</w:t>
            </w:r>
          </w:p>
        </w:tc>
      </w:tr>
    </w:tbl>
    <w:p w:rsidR="0013265E" w:rsidRPr="002A1033" w:rsidRDefault="0013265E">
      <w:pPr>
        <w:rPr>
          <w:color w:val="262626" w:themeColor="text1" w:themeTint="D9"/>
          <w:sz w:val="2"/>
          <w:szCs w:val="2"/>
        </w:rPr>
      </w:pPr>
    </w:p>
    <w:p w:rsidR="00153E30" w:rsidRPr="002A1033" w:rsidRDefault="00153E30" w:rsidP="00153E30">
      <w:pPr>
        <w:pStyle w:val="Bodytext30"/>
        <w:shd w:val="clear" w:color="auto" w:fill="auto"/>
        <w:spacing w:after="76" w:line="350" w:lineRule="exact"/>
        <w:ind w:right="20"/>
        <w:rPr>
          <w:rStyle w:val="Bodytext37"/>
          <w:b/>
          <w:color w:val="262626" w:themeColor="text1" w:themeTint="D9"/>
        </w:rPr>
      </w:pPr>
      <w:bookmarkStart w:id="18" w:name="bookmark23"/>
    </w:p>
    <w:p w:rsidR="0013265E" w:rsidRPr="00C653E9" w:rsidRDefault="00153E30" w:rsidP="00153E30">
      <w:pPr>
        <w:pStyle w:val="Heading40"/>
        <w:keepNext/>
        <w:keepLines/>
        <w:shd w:val="clear" w:color="auto" w:fill="auto"/>
        <w:tabs>
          <w:tab w:val="left" w:pos="1575"/>
        </w:tabs>
        <w:spacing w:before="0" w:after="0" w:line="355" w:lineRule="exact"/>
        <w:ind w:right="20" w:firstLine="0"/>
        <w:jc w:val="center"/>
        <w:rPr>
          <w:rStyle w:val="Heading43"/>
          <w:b/>
        </w:rPr>
      </w:pPr>
      <w:bookmarkStart w:id="19" w:name="bookmark33"/>
      <w:bookmarkEnd w:id="18"/>
      <w:r w:rsidRPr="00C653E9">
        <w:rPr>
          <w:rStyle w:val="Heading43"/>
          <w:b/>
          <w:lang w:val="ru-RU"/>
        </w:rPr>
        <w:t>3.2.</w:t>
      </w:r>
      <w:r w:rsidR="006C45FE" w:rsidRPr="00C653E9">
        <w:rPr>
          <w:rStyle w:val="Heading43"/>
          <w:b/>
        </w:rPr>
        <w:t>Наименование организации, которая наделена статусом гарантирующей организации</w:t>
      </w:r>
      <w:bookmarkEnd w:id="19"/>
    </w:p>
    <w:p w:rsidR="00430A84" w:rsidRPr="00C653E9" w:rsidRDefault="00430A84" w:rsidP="00153E30">
      <w:pPr>
        <w:pStyle w:val="Heading40"/>
        <w:keepNext/>
        <w:keepLines/>
        <w:shd w:val="clear" w:color="auto" w:fill="auto"/>
        <w:tabs>
          <w:tab w:val="left" w:pos="1575"/>
        </w:tabs>
        <w:spacing w:before="0" w:after="0" w:line="355" w:lineRule="exact"/>
        <w:ind w:left="740" w:right="20" w:firstLine="0"/>
        <w:rPr>
          <w:b/>
        </w:rPr>
      </w:pPr>
    </w:p>
    <w:p w:rsidR="0013265E" w:rsidRDefault="00C653E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 территории сельсовета статусом гарантирующей организации наделен  </w:t>
      </w:r>
      <w:r w:rsidR="00430A84" w:rsidRPr="00430A84">
        <w:rPr>
          <w:sz w:val="28"/>
          <w:szCs w:val="28"/>
          <w:lang w:val="ru-RU"/>
        </w:rPr>
        <w:t>ООО «Источник плюс»</w:t>
      </w:r>
      <w:r>
        <w:rPr>
          <w:sz w:val="28"/>
          <w:szCs w:val="28"/>
          <w:lang w:val="ru-RU"/>
        </w:rPr>
        <w:t>, который</w:t>
      </w:r>
      <w:r w:rsidR="006C45FE" w:rsidRPr="00430A84">
        <w:rPr>
          <w:sz w:val="28"/>
          <w:szCs w:val="28"/>
        </w:rPr>
        <w:t xml:space="preserve"> осуществляет подачу питьевой воды населению и коммунальным потребителям.</w:t>
      </w:r>
    </w:p>
    <w:p w:rsidR="00430A84" w:rsidRPr="00430A84" w:rsidRDefault="00430A84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</w:p>
    <w:p w:rsidR="0013265E" w:rsidRPr="00430A84" w:rsidRDefault="006C45FE" w:rsidP="00430A84">
      <w:pPr>
        <w:pStyle w:val="Heading30"/>
        <w:keepNext/>
        <w:keepLines/>
        <w:shd w:val="clear" w:color="auto" w:fill="auto"/>
        <w:spacing w:before="0" w:after="157" w:line="326" w:lineRule="exact"/>
        <w:ind w:right="20" w:firstLine="700"/>
        <w:rPr>
          <w:b/>
        </w:rPr>
      </w:pPr>
      <w:bookmarkStart w:id="20" w:name="bookmark34"/>
      <w:bookmarkStart w:id="21" w:name="bookmark35"/>
      <w:bookmarkStart w:id="22" w:name="bookmark36"/>
      <w:r w:rsidRPr="00430A84">
        <w:rPr>
          <w:rStyle w:val="Heading33"/>
          <w:b/>
        </w:rPr>
        <w:t>Раздел 4. "Предложения по строительству, реконструкции и модернизации объектов централизованных систем водоснабжения"</w:t>
      </w:r>
      <w:bookmarkEnd w:id="20"/>
      <w:bookmarkEnd w:id="21"/>
      <w:bookmarkEnd w:id="22"/>
    </w:p>
    <w:p w:rsidR="0013265E" w:rsidRPr="00C653E9" w:rsidRDefault="006C45FE">
      <w:pPr>
        <w:pStyle w:val="Bodytext30"/>
        <w:shd w:val="clear" w:color="auto" w:fill="auto"/>
        <w:spacing w:after="45" w:line="280" w:lineRule="exact"/>
        <w:ind w:firstLine="700"/>
        <w:jc w:val="both"/>
        <w:rPr>
          <w:b/>
        </w:rPr>
      </w:pPr>
      <w:r w:rsidRPr="00C653E9">
        <w:rPr>
          <w:rStyle w:val="Bodytext38"/>
          <w:b/>
        </w:rPr>
        <w:t>4.1. Перечень основных мероприятий по реализации схем водоснабжения</w:t>
      </w:r>
    </w:p>
    <w:p w:rsidR="0013265E" w:rsidRPr="00430A84" w:rsidRDefault="006C45FE">
      <w:pPr>
        <w:pStyle w:val="1"/>
        <w:shd w:val="clear" w:color="auto" w:fill="auto"/>
        <w:spacing w:before="0" w:after="160" w:line="270" w:lineRule="exact"/>
        <w:ind w:firstLine="700"/>
        <w:jc w:val="both"/>
        <w:rPr>
          <w:sz w:val="28"/>
          <w:szCs w:val="28"/>
        </w:rPr>
      </w:pPr>
      <w:r w:rsidRPr="00430A84">
        <w:rPr>
          <w:sz w:val="28"/>
          <w:szCs w:val="28"/>
        </w:rPr>
        <w:t>В рамках развития инфраструктуры водоснабжения необходимы следующие</w:t>
      </w:r>
    </w:p>
    <w:p w:rsidR="0013265E" w:rsidRPr="00430A84" w:rsidRDefault="006C45FE">
      <w:pPr>
        <w:pStyle w:val="1"/>
        <w:shd w:val="clear" w:color="auto" w:fill="auto"/>
        <w:spacing w:before="0" w:after="219" w:line="270" w:lineRule="exact"/>
        <w:ind w:firstLine="0"/>
        <w:rPr>
          <w:sz w:val="28"/>
          <w:szCs w:val="28"/>
        </w:rPr>
      </w:pPr>
      <w:r w:rsidRPr="00430A84">
        <w:rPr>
          <w:sz w:val="28"/>
          <w:szCs w:val="28"/>
        </w:rPr>
        <w:t>мероприятия:</w:t>
      </w:r>
    </w:p>
    <w:p w:rsidR="0013265E" w:rsidRPr="00430A84" w:rsidRDefault="006C45FE">
      <w:pPr>
        <w:pStyle w:val="1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499" w:lineRule="exact"/>
        <w:ind w:left="720" w:hanging="300"/>
        <w:rPr>
          <w:sz w:val="28"/>
          <w:szCs w:val="28"/>
        </w:rPr>
      </w:pPr>
      <w:r w:rsidRPr="00430A84">
        <w:rPr>
          <w:sz w:val="28"/>
          <w:szCs w:val="28"/>
        </w:rPr>
        <w:t>строительство новых сетей водоснабжения в населенн</w:t>
      </w:r>
      <w:r w:rsidR="00430A84">
        <w:rPr>
          <w:sz w:val="28"/>
          <w:szCs w:val="28"/>
          <w:lang w:val="ru-RU"/>
        </w:rPr>
        <w:t>ом</w:t>
      </w:r>
      <w:r w:rsidRPr="00430A84">
        <w:rPr>
          <w:sz w:val="28"/>
          <w:szCs w:val="28"/>
        </w:rPr>
        <w:t xml:space="preserve"> пункт</w:t>
      </w:r>
      <w:r w:rsidR="00430A84">
        <w:rPr>
          <w:sz w:val="28"/>
          <w:szCs w:val="28"/>
          <w:lang w:val="ru-RU"/>
        </w:rPr>
        <w:t>е из современных материалов</w:t>
      </w:r>
      <w:r w:rsidRPr="00430A84">
        <w:rPr>
          <w:sz w:val="28"/>
          <w:szCs w:val="28"/>
        </w:rPr>
        <w:t>;</w:t>
      </w:r>
    </w:p>
    <w:p w:rsidR="0013265E" w:rsidRPr="00430A84" w:rsidRDefault="006C45FE">
      <w:pPr>
        <w:pStyle w:val="1"/>
        <w:numPr>
          <w:ilvl w:val="0"/>
          <w:numId w:val="12"/>
        </w:numPr>
        <w:shd w:val="clear" w:color="auto" w:fill="auto"/>
        <w:tabs>
          <w:tab w:val="left" w:pos="770"/>
        </w:tabs>
        <w:spacing w:before="0" w:after="0" w:line="499" w:lineRule="exact"/>
        <w:ind w:left="720" w:hanging="300"/>
        <w:rPr>
          <w:sz w:val="28"/>
          <w:szCs w:val="28"/>
        </w:rPr>
      </w:pPr>
      <w:r w:rsidRPr="00430A84">
        <w:rPr>
          <w:sz w:val="28"/>
          <w:szCs w:val="28"/>
        </w:rPr>
        <w:t>проведение капитального ремонта магистральных сетей водоснабжения;</w:t>
      </w:r>
    </w:p>
    <w:p w:rsidR="0013265E" w:rsidRPr="00430A84" w:rsidRDefault="006C45FE">
      <w:pPr>
        <w:pStyle w:val="1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499" w:lineRule="exact"/>
        <w:ind w:left="720" w:hanging="300"/>
        <w:rPr>
          <w:sz w:val="28"/>
          <w:szCs w:val="28"/>
        </w:rPr>
      </w:pPr>
      <w:r w:rsidRPr="00430A84">
        <w:rPr>
          <w:sz w:val="28"/>
          <w:szCs w:val="28"/>
        </w:rPr>
        <w:t>обустройство новых артезианских скважин в поселении;</w:t>
      </w:r>
    </w:p>
    <w:p w:rsidR="0013265E" w:rsidRPr="00430A84" w:rsidRDefault="006C45FE">
      <w:pPr>
        <w:pStyle w:val="1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499" w:lineRule="exact"/>
        <w:ind w:left="720" w:hanging="300"/>
        <w:rPr>
          <w:sz w:val="28"/>
          <w:szCs w:val="28"/>
        </w:rPr>
      </w:pPr>
      <w:r w:rsidRPr="00430A84">
        <w:rPr>
          <w:sz w:val="28"/>
          <w:szCs w:val="28"/>
        </w:rPr>
        <w:t>организация зон санитарной охраны артезианских скважин.</w:t>
      </w:r>
    </w:p>
    <w:p w:rsidR="0013265E" w:rsidRPr="00A23F71" w:rsidRDefault="006C45FE">
      <w:pPr>
        <w:pStyle w:val="1"/>
        <w:shd w:val="clear" w:color="auto" w:fill="auto"/>
        <w:spacing w:before="0" w:after="116" w:line="374" w:lineRule="exact"/>
        <w:ind w:firstLine="700"/>
        <w:jc w:val="both"/>
        <w:rPr>
          <w:sz w:val="28"/>
          <w:szCs w:val="28"/>
        </w:rPr>
      </w:pPr>
      <w:r w:rsidRPr="00A23F71">
        <w:rPr>
          <w:sz w:val="28"/>
          <w:szCs w:val="28"/>
        </w:rPr>
        <w:lastRenderedPageBreak/>
        <w:t>На расчетный срок:</w:t>
      </w:r>
    </w:p>
    <w:p w:rsidR="0013265E" w:rsidRPr="00A23F71" w:rsidRDefault="00C653E9" w:rsidP="00C653E9">
      <w:pPr>
        <w:pStyle w:val="1"/>
        <w:shd w:val="clear" w:color="auto" w:fill="auto"/>
        <w:tabs>
          <w:tab w:val="left" w:pos="708"/>
        </w:tabs>
        <w:spacing w:before="0" w:after="0" w:line="37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A23F71">
        <w:rPr>
          <w:sz w:val="28"/>
          <w:szCs w:val="28"/>
          <w:lang w:val="ru-RU"/>
        </w:rPr>
        <w:t xml:space="preserve">- </w:t>
      </w:r>
      <w:r w:rsidR="006C45FE" w:rsidRPr="00A23F71">
        <w:rPr>
          <w:sz w:val="28"/>
          <w:szCs w:val="28"/>
        </w:rPr>
        <w:t>на водозаборных сооружениях организовать сплошное ограждение и зоны строго режима;</w:t>
      </w:r>
    </w:p>
    <w:p w:rsidR="0013265E" w:rsidRDefault="00A23F71" w:rsidP="00C653E9">
      <w:pPr>
        <w:pStyle w:val="1"/>
        <w:shd w:val="clear" w:color="auto" w:fill="auto"/>
        <w:spacing w:before="0" w:after="0" w:line="370" w:lineRule="exact"/>
        <w:ind w:left="720" w:right="20" w:hanging="12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6C45FE" w:rsidRPr="00A23F71">
        <w:rPr>
          <w:sz w:val="28"/>
          <w:szCs w:val="28"/>
        </w:rPr>
        <w:t xml:space="preserve"> осуществить реконструкцию существующих сетей и строительство новых в соответс</w:t>
      </w:r>
      <w:r>
        <w:rPr>
          <w:sz w:val="28"/>
          <w:szCs w:val="28"/>
        </w:rPr>
        <w:t>твии с разработанными проектами</w:t>
      </w:r>
      <w:r>
        <w:rPr>
          <w:sz w:val="28"/>
          <w:szCs w:val="28"/>
          <w:lang w:val="ru-RU"/>
        </w:rPr>
        <w:t>;</w:t>
      </w:r>
    </w:p>
    <w:p w:rsidR="00A23F71" w:rsidRPr="00A23F71" w:rsidRDefault="00A23F71" w:rsidP="00C653E9">
      <w:pPr>
        <w:pStyle w:val="1"/>
        <w:shd w:val="clear" w:color="auto" w:fill="auto"/>
        <w:spacing w:before="0" w:after="0" w:line="370" w:lineRule="exact"/>
        <w:ind w:left="720" w:right="20" w:hanging="12"/>
        <w:rPr>
          <w:sz w:val="28"/>
          <w:szCs w:val="28"/>
        </w:rPr>
      </w:pPr>
      <w:r>
        <w:rPr>
          <w:sz w:val="28"/>
          <w:szCs w:val="28"/>
          <w:lang w:val="ru-RU"/>
        </w:rPr>
        <w:t>- разработка проектно-сметной документации и строительство водозаборной скважины</w:t>
      </w:r>
      <w:r w:rsidR="00662C29">
        <w:rPr>
          <w:sz w:val="28"/>
          <w:szCs w:val="28"/>
        </w:rPr>
        <w:t xml:space="preserve"> в с. Красноярка</w:t>
      </w:r>
      <w:r w:rsidR="002D23E5">
        <w:rPr>
          <w:sz w:val="28"/>
          <w:szCs w:val="28"/>
          <w:lang w:val="ru-RU"/>
        </w:rPr>
        <w:t>.</w:t>
      </w:r>
    </w:p>
    <w:p w:rsidR="0013265E" w:rsidRDefault="0013265E">
      <w:pPr>
        <w:rPr>
          <w:sz w:val="2"/>
          <w:szCs w:val="2"/>
        </w:rPr>
      </w:pPr>
    </w:p>
    <w:p w:rsidR="0013265E" w:rsidRPr="002D23E5" w:rsidRDefault="006C45FE" w:rsidP="002D23E5">
      <w:pPr>
        <w:pStyle w:val="Heading40"/>
        <w:keepNext/>
        <w:keepLines/>
        <w:shd w:val="clear" w:color="auto" w:fill="auto"/>
        <w:spacing w:before="86" w:after="165"/>
        <w:ind w:left="20" w:right="80"/>
        <w:jc w:val="center"/>
        <w:rPr>
          <w:b/>
        </w:rPr>
      </w:pPr>
      <w:bookmarkStart w:id="23" w:name="bookmark38"/>
      <w:r w:rsidRPr="002D23E5">
        <w:rPr>
          <w:rStyle w:val="Heading44"/>
          <w:b/>
        </w:rPr>
        <w:t>4.2. Технические обоснования основных мероприятий по реализации схем водоснабжения</w:t>
      </w:r>
      <w:bookmarkEnd w:id="23"/>
    </w:p>
    <w:p w:rsidR="0013265E" w:rsidRPr="002D23E5" w:rsidRDefault="006C45FE">
      <w:pPr>
        <w:pStyle w:val="1"/>
        <w:shd w:val="clear" w:color="auto" w:fill="auto"/>
        <w:spacing w:before="0" w:after="180" w:line="365" w:lineRule="exact"/>
        <w:ind w:left="20" w:right="80"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13265E" w:rsidRPr="002D23E5" w:rsidRDefault="006C45FE">
      <w:pPr>
        <w:pStyle w:val="1"/>
        <w:shd w:val="clear" w:color="auto" w:fill="auto"/>
        <w:spacing w:before="0" w:after="180" w:line="365" w:lineRule="exact"/>
        <w:ind w:left="20" w:right="80"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13265E" w:rsidRPr="002D23E5" w:rsidRDefault="006C45FE">
      <w:pPr>
        <w:pStyle w:val="1"/>
        <w:shd w:val="clear" w:color="auto" w:fill="auto"/>
        <w:spacing w:before="0" w:after="173" w:line="365" w:lineRule="exact"/>
        <w:ind w:left="20" w:right="80"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 xml:space="preserve">В системе водоснабжения </w:t>
      </w:r>
      <w:r w:rsidR="00040592">
        <w:rPr>
          <w:sz w:val="28"/>
          <w:szCs w:val="28"/>
          <w:lang w:val="ru-RU"/>
        </w:rPr>
        <w:t>Красноярского</w:t>
      </w:r>
      <w:r w:rsidRPr="002D23E5">
        <w:rPr>
          <w:sz w:val="28"/>
          <w:szCs w:val="28"/>
        </w:rPr>
        <w:t xml:space="preserve"> сельского поселения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</w:p>
    <w:p w:rsidR="0013265E" w:rsidRDefault="006C45FE">
      <w:pPr>
        <w:pStyle w:val="1"/>
        <w:shd w:val="clear" w:color="auto" w:fill="auto"/>
        <w:spacing w:before="0" w:after="0" w:line="374" w:lineRule="exact"/>
        <w:ind w:left="20" w:right="80"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Проведение такого комплекса мероприятий может дать снижение водопотребления на 10%-15%.</w:t>
      </w:r>
    </w:p>
    <w:p w:rsidR="002D23E5" w:rsidRPr="002D23E5" w:rsidRDefault="002D23E5">
      <w:pPr>
        <w:pStyle w:val="1"/>
        <w:shd w:val="clear" w:color="auto" w:fill="auto"/>
        <w:spacing w:before="0" w:after="0" w:line="374" w:lineRule="exact"/>
        <w:ind w:left="20" w:right="80" w:firstLine="700"/>
        <w:jc w:val="both"/>
        <w:rPr>
          <w:sz w:val="28"/>
          <w:szCs w:val="28"/>
        </w:rPr>
      </w:pPr>
    </w:p>
    <w:p w:rsidR="0013265E" w:rsidRPr="002D23E5" w:rsidRDefault="006C45FE" w:rsidP="002D23E5">
      <w:pPr>
        <w:pStyle w:val="Bodytext30"/>
        <w:numPr>
          <w:ilvl w:val="0"/>
          <w:numId w:val="13"/>
        </w:numPr>
        <w:shd w:val="clear" w:color="auto" w:fill="auto"/>
        <w:tabs>
          <w:tab w:val="left" w:pos="1219"/>
        </w:tabs>
        <w:spacing w:after="0" w:line="350" w:lineRule="exact"/>
        <w:ind w:right="20" w:firstLine="700"/>
        <w:jc w:val="center"/>
        <w:rPr>
          <w:rStyle w:val="Bodytext39"/>
          <w:b/>
        </w:rPr>
      </w:pPr>
      <w:r w:rsidRPr="002D23E5">
        <w:rPr>
          <w:rStyle w:val="Bodytext39"/>
          <w:b/>
        </w:rPr>
        <w:t>Сведения об оснащенности зданий, строений, сооружений</w:t>
      </w:r>
      <w:r w:rsidR="00C653E9">
        <w:rPr>
          <w:rStyle w:val="Bodytext39"/>
          <w:b/>
          <w:lang w:val="ru-RU"/>
        </w:rPr>
        <w:t>, домов</w:t>
      </w:r>
      <w:r w:rsidRPr="002D23E5">
        <w:rPr>
          <w:rStyle w:val="Bodytext39"/>
          <w:b/>
        </w:rPr>
        <w:t xml:space="preserve"> приборами учета воды и их применении при осуществлении расчетов за потребленную воду</w:t>
      </w:r>
      <w:r w:rsidR="002D23E5">
        <w:rPr>
          <w:rStyle w:val="Bodytext39"/>
          <w:b/>
          <w:lang w:val="ru-RU"/>
        </w:rPr>
        <w:t>.</w:t>
      </w:r>
    </w:p>
    <w:p w:rsidR="002D23E5" w:rsidRPr="002D23E5" w:rsidRDefault="002D23E5" w:rsidP="002D23E5">
      <w:pPr>
        <w:pStyle w:val="Bodytext30"/>
        <w:shd w:val="clear" w:color="auto" w:fill="auto"/>
        <w:tabs>
          <w:tab w:val="left" w:pos="1219"/>
        </w:tabs>
        <w:spacing w:after="0" w:line="350" w:lineRule="exact"/>
        <w:ind w:left="700" w:right="20"/>
        <w:rPr>
          <w:b/>
        </w:rPr>
      </w:pPr>
    </w:p>
    <w:p w:rsidR="0013265E" w:rsidRPr="002D23E5" w:rsidRDefault="006C45FE">
      <w:pPr>
        <w:pStyle w:val="1"/>
        <w:shd w:val="clear" w:color="auto" w:fill="auto"/>
        <w:spacing w:before="0" w:after="180" w:line="350" w:lineRule="exact"/>
        <w:ind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 xml:space="preserve">Оснащенность зданий приборами учета воды составляет </w:t>
      </w:r>
      <w:r w:rsidR="00040592" w:rsidRPr="00AD7E85">
        <w:rPr>
          <w:color w:val="262626" w:themeColor="text1" w:themeTint="D9"/>
          <w:sz w:val="28"/>
          <w:szCs w:val="28"/>
          <w:lang w:val="ru-RU"/>
        </w:rPr>
        <w:t>55</w:t>
      </w:r>
      <w:r w:rsidRPr="00AD7E85">
        <w:rPr>
          <w:color w:val="262626" w:themeColor="text1" w:themeTint="D9"/>
          <w:sz w:val="28"/>
          <w:szCs w:val="28"/>
        </w:rPr>
        <w:t xml:space="preserve"> </w:t>
      </w:r>
      <w:r w:rsidR="00C653E9" w:rsidRPr="00AD7E85">
        <w:rPr>
          <w:color w:val="262626" w:themeColor="text1" w:themeTint="D9"/>
          <w:sz w:val="28"/>
          <w:szCs w:val="28"/>
          <w:lang w:val="ru-RU"/>
        </w:rPr>
        <w:t xml:space="preserve"> </w:t>
      </w:r>
      <w:r w:rsidRPr="00AD7E85">
        <w:rPr>
          <w:color w:val="262626" w:themeColor="text1" w:themeTint="D9"/>
          <w:sz w:val="28"/>
          <w:szCs w:val="28"/>
        </w:rPr>
        <w:t>%.</w:t>
      </w:r>
    </w:p>
    <w:p w:rsidR="0013265E" w:rsidRPr="002D23E5" w:rsidRDefault="006C45FE" w:rsidP="002D23E5">
      <w:pPr>
        <w:pStyle w:val="Bodytext30"/>
        <w:numPr>
          <w:ilvl w:val="0"/>
          <w:numId w:val="13"/>
        </w:numPr>
        <w:shd w:val="clear" w:color="auto" w:fill="auto"/>
        <w:tabs>
          <w:tab w:val="left" w:pos="1618"/>
        </w:tabs>
        <w:spacing w:after="0" w:line="350" w:lineRule="exact"/>
        <w:ind w:right="20" w:firstLine="700"/>
        <w:jc w:val="center"/>
        <w:rPr>
          <w:b/>
        </w:rPr>
      </w:pPr>
      <w:bookmarkStart w:id="24" w:name="bookmark41"/>
      <w:r w:rsidRPr="002D23E5">
        <w:rPr>
          <w:rStyle w:val="Bodytext39"/>
          <w:b/>
        </w:rPr>
        <w:t>Карт</w:t>
      </w:r>
      <w:r w:rsidR="002D23E5">
        <w:rPr>
          <w:rStyle w:val="Bodytext39"/>
          <w:b/>
          <w:lang w:val="ru-RU"/>
        </w:rPr>
        <w:t>а</w:t>
      </w:r>
      <w:r w:rsidRPr="002D23E5">
        <w:rPr>
          <w:rStyle w:val="Bodytext39"/>
          <w:b/>
        </w:rPr>
        <w:t xml:space="preserve"> (схем</w:t>
      </w:r>
      <w:r w:rsidR="002D23E5">
        <w:rPr>
          <w:rStyle w:val="Bodytext39"/>
          <w:b/>
          <w:lang w:val="ru-RU"/>
        </w:rPr>
        <w:t>а</w:t>
      </w:r>
      <w:r w:rsidRPr="002D23E5">
        <w:rPr>
          <w:rStyle w:val="Bodytext39"/>
          <w:b/>
        </w:rPr>
        <w:t>) существующего размещения объектов централизованн</w:t>
      </w:r>
      <w:r w:rsidR="002D23E5">
        <w:rPr>
          <w:rStyle w:val="Bodytext39"/>
          <w:b/>
          <w:lang w:val="ru-RU"/>
        </w:rPr>
        <w:t>ой</w:t>
      </w:r>
      <w:r w:rsidRPr="002D23E5">
        <w:rPr>
          <w:rStyle w:val="Bodytext39"/>
          <w:b/>
        </w:rPr>
        <w:t xml:space="preserve"> систем</w:t>
      </w:r>
      <w:r w:rsidR="002D23E5">
        <w:rPr>
          <w:rStyle w:val="Bodytext39"/>
          <w:b/>
          <w:lang w:val="ru-RU"/>
        </w:rPr>
        <w:t>ы</w:t>
      </w:r>
      <w:r w:rsidRPr="002D23E5">
        <w:rPr>
          <w:rStyle w:val="Bodytext39"/>
          <w:b/>
        </w:rPr>
        <w:t xml:space="preserve"> холодного водоснабжения.</w:t>
      </w:r>
      <w:bookmarkEnd w:id="24"/>
    </w:p>
    <w:p w:rsidR="0013265E" w:rsidRDefault="006C45FE" w:rsidP="002D23E5">
      <w:pPr>
        <w:pStyle w:val="1"/>
        <w:shd w:val="clear" w:color="auto" w:fill="auto"/>
        <w:spacing w:before="0" w:after="0" w:line="370" w:lineRule="exact"/>
        <w:ind w:right="20" w:firstLine="70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Карт</w:t>
      </w:r>
      <w:r w:rsidR="002D23E5" w:rsidRPr="002D23E5">
        <w:rPr>
          <w:sz w:val="28"/>
          <w:szCs w:val="28"/>
          <w:lang w:val="ru-RU"/>
        </w:rPr>
        <w:t>а</w:t>
      </w:r>
      <w:r w:rsidRPr="002D23E5">
        <w:rPr>
          <w:sz w:val="28"/>
          <w:szCs w:val="28"/>
        </w:rPr>
        <w:t xml:space="preserve"> (схем</w:t>
      </w:r>
      <w:r w:rsidR="002D23E5" w:rsidRPr="002D23E5">
        <w:rPr>
          <w:sz w:val="28"/>
          <w:szCs w:val="28"/>
          <w:lang w:val="ru-RU"/>
        </w:rPr>
        <w:t>а</w:t>
      </w:r>
      <w:r w:rsidRPr="002D23E5">
        <w:rPr>
          <w:sz w:val="28"/>
          <w:szCs w:val="28"/>
        </w:rPr>
        <w:t>) существующего размещения объектов централизованн</w:t>
      </w:r>
      <w:r w:rsidR="002D23E5" w:rsidRPr="002D23E5">
        <w:rPr>
          <w:sz w:val="28"/>
          <w:szCs w:val="28"/>
          <w:lang w:val="ru-RU"/>
        </w:rPr>
        <w:t>ой</w:t>
      </w:r>
      <w:r w:rsidRPr="002D23E5">
        <w:rPr>
          <w:sz w:val="28"/>
          <w:szCs w:val="28"/>
        </w:rPr>
        <w:t xml:space="preserve"> систем</w:t>
      </w:r>
      <w:r w:rsidR="002D23E5" w:rsidRPr="002D23E5">
        <w:rPr>
          <w:sz w:val="28"/>
          <w:szCs w:val="28"/>
          <w:lang w:val="ru-RU"/>
        </w:rPr>
        <w:t>ы</w:t>
      </w:r>
      <w:r w:rsidRPr="002D23E5">
        <w:rPr>
          <w:sz w:val="28"/>
          <w:szCs w:val="28"/>
        </w:rPr>
        <w:t xml:space="preserve"> холодного водоснабжения прилагается в качестве графического материала.</w:t>
      </w:r>
    </w:p>
    <w:p w:rsidR="00C653E9" w:rsidRPr="00C653E9" w:rsidRDefault="00C653E9" w:rsidP="002D23E5">
      <w:pPr>
        <w:pStyle w:val="1"/>
        <w:shd w:val="clear" w:color="auto" w:fill="auto"/>
        <w:spacing w:before="0" w:after="0" w:line="370" w:lineRule="exact"/>
        <w:ind w:right="20" w:firstLine="700"/>
        <w:jc w:val="both"/>
        <w:rPr>
          <w:sz w:val="28"/>
          <w:szCs w:val="28"/>
        </w:rPr>
      </w:pPr>
    </w:p>
    <w:p w:rsidR="0013265E" w:rsidRDefault="006C45FE" w:rsidP="002D23E5">
      <w:pPr>
        <w:pStyle w:val="Heading30"/>
        <w:keepNext/>
        <w:keepLines/>
        <w:shd w:val="clear" w:color="auto" w:fill="auto"/>
        <w:spacing w:before="0" w:line="374" w:lineRule="exact"/>
        <w:ind w:left="20" w:right="20" w:firstLine="720"/>
        <w:rPr>
          <w:rStyle w:val="Heading34"/>
          <w:b/>
        </w:rPr>
      </w:pPr>
      <w:bookmarkStart w:id="25" w:name="bookmark42"/>
      <w:bookmarkStart w:id="26" w:name="bookmark43"/>
      <w:r w:rsidRPr="002D23E5">
        <w:rPr>
          <w:rStyle w:val="Heading34"/>
          <w:b/>
        </w:rPr>
        <w:lastRenderedPageBreak/>
        <w:t>Раздел 5. "Экологические аспекты мероприятий по строительству, реконструкции и модернизации объектов централизованн</w:t>
      </w:r>
      <w:r w:rsidR="002D23E5">
        <w:rPr>
          <w:rStyle w:val="Heading34"/>
          <w:b/>
          <w:lang w:val="ru-RU"/>
        </w:rPr>
        <w:t>ой</w:t>
      </w:r>
      <w:r w:rsidRPr="002D23E5">
        <w:rPr>
          <w:rStyle w:val="Heading34"/>
          <w:b/>
        </w:rPr>
        <w:t xml:space="preserve"> систем</w:t>
      </w:r>
      <w:r w:rsidR="002D23E5">
        <w:rPr>
          <w:rStyle w:val="Heading34"/>
          <w:b/>
          <w:lang w:val="ru-RU"/>
        </w:rPr>
        <w:t>ы</w:t>
      </w:r>
      <w:r w:rsidRPr="002D23E5">
        <w:rPr>
          <w:rStyle w:val="Heading34"/>
          <w:b/>
        </w:rPr>
        <w:t xml:space="preserve"> водоснабжения"</w:t>
      </w:r>
      <w:bookmarkEnd w:id="25"/>
      <w:bookmarkEnd w:id="26"/>
    </w:p>
    <w:p w:rsidR="002D23E5" w:rsidRPr="002D23E5" w:rsidRDefault="002D23E5" w:rsidP="002D23E5">
      <w:pPr>
        <w:pStyle w:val="Heading30"/>
        <w:keepNext/>
        <w:keepLines/>
        <w:shd w:val="clear" w:color="auto" w:fill="auto"/>
        <w:spacing w:before="0" w:line="374" w:lineRule="exact"/>
        <w:ind w:left="20" w:right="20" w:firstLine="720"/>
        <w:rPr>
          <w:b/>
        </w:rPr>
      </w:pPr>
    </w:p>
    <w:p w:rsidR="0013265E" w:rsidRPr="002D23E5" w:rsidRDefault="006C45FE">
      <w:pPr>
        <w:pStyle w:val="1"/>
        <w:shd w:val="clear" w:color="auto" w:fill="auto"/>
        <w:spacing w:before="0" w:after="176" w:line="365" w:lineRule="exact"/>
        <w:ind w:left="20" w:right="20" w:firstLine="72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13265E" w:rsidRPr="002D23E5" w:rsidRDefault="006C45FE">
      <w:pPr>
        <w:pStyle w:val="1"/>
        <w:shd w:val="clear" w:color="auto" w:fill="auto"/>
        <w:spacing w:before="0" w:after="180" w:line="370" w:lineRule="exact"/>
        <w:ind w:left="20" w:right="20" w:firstLine="720"/>
        <w:jc w:val="both"/>
        <w:rPr>
          <w:sz w:val="28"/>
          <w:szCs w:val="28"/>
        </w:rPr>
      </w:pPr>
      <w:r w:rsidRPr="002D23E5">
        <w:rPr>
          <w:sz w:val="28"/>
          <w:szCs w:val="28"/>
        </w:rPr>
        <w:t>I -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13265E" w:rsidRPr="002D23E5" w:rsidRDefault="006C45FE">
      <w:pPr>
        <w:pStyle w:val="1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  <w:sectPr w:rsidR="0013265E" w:rsidRPr="002D23E5">
          <w:type w:val="continuous"/>
          <w:pgSz w:w="11905" w:h="16837"/>
          <w:pgMar w:top="557" w:right="735" w:bottom="2139" w:left="937" w:header="0" w:footer="3" w:gutter="0"/>
          <w:cols w:space="720"/>
          <w:noEndnote/>
          <w:docGrid w:linePitch="360"/>
        </w:sectPr>
      </w:pPr>
      <w:r w:rsidRPr="002D23E5">
        <w:rPr>
          <w:sz w:val="28"/>
          <w:szCs w:val="28"/>
          <w:lang w:val="en-US"/>
        </w:rPr>
        <w:t>II</w:t>
      </w:r>
      <w:r w:rsidRPr="002D23E5">
        <w:rPr>
          <w:sz w:val="28"/>
          <w:szCs w:val="28"/>
          <w:lang w:val="ru-RU"/>
        </w:rPr>
        <w:t xml:space="preserve">, </w:t>
      </w:r>
      <w:r w:rsidRPr="002D23E5">
        <w:rPr>
          <w:sz w:val="28"/>
          <w:szCs w:val="28"/>
          <w:lang w:val="en-US"/>
        </w:rPr>
        <w:t>III</w:t>
      </w:r>
      <w:r w:rsidRPr="002D23E5">
        <w:rPr>
          <w:sz w:val="28"/>
          <w:szCs w:val="28"/>
          <w:lang w:val="ru-RU"/>
        </w:rPr>
        <w:t xml:space="preserve"> </w:t>
      </w:r>
      <w:r w:rsidRPr="002D23E5">
        <w:rPr>
          <w:sz w:val="28"/>
          <w:szCs w:val="28"/>
        </w:rPr>
        <w:t>-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13265E" w:rsidRPr="002D23E5" w:rsidRDefault="006C45FE" w:rsidP="002D23E5">
      <w:pPr>
        <w:pStyle w:val="Bodytext30"/>
        <w:shd w:val="clear" w:color="auto" w:fill="auto"/>
        <w:spacing w:after="0" w:line="370" w:lineRule="exact"/>
        <w:ind w:right="120" w:firstLine="700"/>
        <w:jc w:val="center"/>
        <w:rPr>
          <w:b/>
        </w:rPr>
      </w:pPr>
      <w:bookmarkStart w:id="27" w:name="bookmark44"/>
      <w:r w:rsidRPr="002D23E5">
        <w:rPr>
          <w:rStyle w:val="Bodytext3a"/>
          <w:b/>
        </w:rPr>
        <w:lastRenderedPageBreak/>
        <w:t>Раздел 6. "Оценка объемов капитальных вложений в строительство, реконструкцию и модернизацию объектов централизованных систем водоснабжения"</w:t>
      </w:r>
      <w:bookmarkEnd w:id="27"/>
    </w:p>
    <w:p w:rsidR="0013265E" w:rsidRDefault="006C45FE">
      <w:pPr>
        <w:pStyle w:val="1"/>
        <w:shd w:val="clear" w:color="auto" w:fill="auto"/>
        <w:spacing w:before="0" w:after="166" w:line="370" w:lineRule="exact"/>
        <w:ind w:left="14340" w:firstLine="0"/>
      </w:pPr>
      <w:r>
        <w:t xml:space="preserve">Таблица </w:t>
      </w:r>
      <w:r w:rsidR="00FE0B79">
        <w:rPr>
          <w:lang w:val="ru-RU"/>
        </w:rPr>
        <w:t>4</w:t>
      </w:r>
      <w:r>
        <w:t>.</w:t>
      </w:r>
    </w:p>
    <w:p w:rsidR="002D23E5" w:rsidRPr="002D23E5" w:rsidRDefault="002D23E5" w:rsidP="002D23E5">
      <w:pPr>
        <w:tabs>
          <w:tab w:val="left" w:pos="15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31"/>
        <w:gridCol w:w="1559"/>
        <w:gridCol w:w="1843"/>
        <w:gridCol w:w="1843"/>
        <w:gridCol w:w="1842"/>
        <w:gridCol w:w="1862"/>
      </w:tblGrid>
      <w:tr w:rsidR="007368E9" w:rsidTr="007368E9">
        <w:trPr>
          <w:trHeight w:val="379"/>
        </w:trPr>
        <w:tc>
          <w:tcPr>
            <w:tcW w:w="6531" w:type="dxa"/>
            <w:vMerge w:val="restart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4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365" w:lineRule="exact"/>
              <w:ind w:left="120" w:firstLine="46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Ед. измерения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54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Количество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02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Стоимость, тыс. руб.</w:t>
            </w:r>
          </w:p>
        </w:tc>
      </w:tr>
      <w:tr w:rsidR="002D23E5" w:rsidTr="007368E9">
        <w:trPr>
          <w:trHeight w:val="1018"/>
        </w:trPr>
        <w:tc>
          <w:tcPr>
            <w:tcW w:w="6531" w:type="dxa"/>
            <w:vMerge/>
            <w:shd w:val="clear" w:color="auto" w:fill="FFFFFF"/>
          </w:tcPr>
          <w:p w:rsidR="002D23E5" w:rsidRDefault="002D23E5" w:rsidP="002D23E5"/>
        </w:tc>
        <w:tc>
          <w:tcPr>
            <w:tcW w:w="1559" w:type="dxa"/>
            <w:vMerge/>
            <w:shd w:val="clear" w:color="auto" w:fill="FFFFFF"/>
          </w:tcPr>
          <w:p w:rsidR="002D23E5" w:rsidRDefault="002D23E5" w:rsidP="002D23E5"/>
        </w:tc>
        <w:tc>
          <w:tcPr>
            <w:tcW w:w="1843" w:type="dxa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2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2014-2021гг.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2D23E5" w:rsidP="007368E9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2022-203</w:t>
            </w:r>
            <w:r w:rsidR="007368E9" w:rsidRPr="00607210">
              <w:rPr>
                <w:color w:val="000000"/>
                <w:lang w:val="ru-RU" w:eastAsia="ru-RU"/>
              </w:rPr>
              <w:t>0</w:t>
            </w:r>
            <w:r w:rsidRPr="00B233C9">
              <w:rPr>
                <w:color w:val="000000"/>
                <w:lang w:val="ru-RU" w:eastAsia="ru-RU"/>
              </w:rPr>
              <w:t xml:space="preserve"> гг.</w:t>
            </w:r>
          </w:p>
        </w:tc>
        <w:tc>
          <w:tcPr>
            <w:tcW w:w="1842" w:type="dxa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22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2014-2021гг.</w:t>
            </w:r>
          </w:p>
        </w:tc>
        <w:tc>
          <w:tcPr>
            <w:tcW w:w="1862" w:type="dxa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20" w:firstLine="0"/>
              <w:rPr>
                <w:color w:val="000000"/>
                <w:lang w:val="ru-RU" w:eastAsia="ru-RU"/>
              </w:rPr>
            </w:pPr>
            <w:r w:rsidRPr="00B233C9">
              <w:rPr>
                <w:color w:val="000000"/>
                <w:lang w:val="ru-RU" w:eastAsia="ru-RU"/>
              </w:rPr>
              <w:t>2022-203</w:t>
            </w:r>
            <w:r w:rsidRPr="00607210">
              <w:rPr>
                <w:color w:val="000000"/>
                <w:lang w:val="ru-RU" w:eastAsia="ru-RU"/>
              </w:rPr>
              <w:t>0</w:t>
            </w:r>
            <w:r w:rsidRPr="00B233C9">
              <w:rPr>
                <w:color w:val="000000"/>
                <w:lang w:val="ru-RU" w:eastAsia="ru-RU"/>
              </w:rPr>
              <w:t xml:space="preserve"> гг.</w:t>
            </w:r>
          </w:p>
        </w:tc>
      </w:tr>
      <w:tr w:rsidR="002D23E5" w:rsidTr="007368E9">
        <w:trPr>
          <w:trHeight w:val="703"/>
        </w:trPr>
        <w:tc>
          <w:tcPr>
            <w:tcW w:w="6531" w:type="dxa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140" w:firstLine="28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>1</w:t>
            </w:r>
            <w:r w:rsidRPr="00B233C9">
              <w:rPr>
                <w:color w:val="000000"/>
                <w:lang w:val="ru-RU" w:eastAsia="ru-RU"/>
              </w:rPr>
              <w:t>. Прочистка водозаборных скважин</w:t>
            </w:r>
          </w:p>
        </w:tc>
        <w:tc>
          <w:tcPr>
            <w:tcW w:w="1559" w:type="dxa"/>
            <w:shd w:val="clear" w:color="auto" w:fill="FFFFFF"/>
          </w:tcPr>
          <w:p w:rsidR="002D23E5" w:rsidRPr="00662C29" w:rsidRDefault="00451FE3" w:rsidP="002D23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2C29">
              <w:rPr>
                <w:rFonts w:ascii="Times New Roman" w:hAnsi="Times New Roman" w:cs="Times New Roman"/>
                <w:color w:val="0D0D0D" w:themeColor="text1" w:themeTint="F2"/>
              </w:rPr>
              <w:t>шт.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86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96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64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25</w:t>
            </w:r>
          </w:p>
        </w:tc>
        <w:tc>
          <w:tcPr>
            <w:tcW w:w="1862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58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25</w:t>
            </w:r>
          </w:p>
        </w:tc>
      </w:tr>
      <w:tr w:rsidR="007368E9" w:rsidTr="007368E9">
        <w:trPr>
          <w:trHeight w:val="840"/>
        </w:trPr>
        <w:tc>
          <w:tcPr>
            <w:tcW w:w="6531" w:type="dxa"/>
            <w:shd w:val="clear" w:color="auto" w:fill="FFFFFF"/>
          </w:tcPr>
          <w:p w:rsidR="007368E9" w:rsidRPr="00852A21" w:rsidRDefault="007368E9" w:rsidP="007368E9">
            <w:pPr>
              <w:pStyle w:val="1"/>
              <w:shd w:val="clear" w:color="auto" w:fill="auto"/>
              <w:spacing w:before="0" w:after="0" w:line="240" w:lineRule="auto"/>
              <w:ind w:left="140" w:firstLine="28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>2.</w:t>
            </w:r>
            <w:r w:rsidRPr="00B233C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07210">
              <w:rPr>
                <w:color w:val="000000"/>
                <w:lang w:val="ru-RU" w:eastAsia="ru-RU"/>
              </w:rPr>
              <w:t>Р</w:t>
            </w:r>
            <w:r w:rsidRPr="00B233C9">
              <w:rPr>
                <w:color w:val="000000"/>
                <w:lang w:val="ru-RU" w:eastAsia="ru-RU"/>
              </w:rPr>
              <w:t>еконструкцию существующих сетей</w:t>
            </w:r>
            <w:r w:rsidRPr="00607210">
              <w:rPr>
                <w:color w:val="000000"/>
                <w:lang w:val="ru-RU" w:eastAsia="ru-RU"/>
              </w:rPr>
              <w:t>/прокладка новых</w:t>
            </w:r>
          </w:p>
        </w:tc>
        <w:tc>
          <w:tcPr>
            <w:tcW w:w="1559" w:type="dxa"/>
            <w:shd w:val="clear" w:color="auto" w:fill="FFFFFF"/>
          </w:tcPr>
          <w:p w:rsidR="007368E9" w:rsidRPr="00662C29" w:rsidRDefault="007368E9" w:rsidP="002D23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2C2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</w:p>
        </w:tc>
        <w:tc>
          <w:tcPr>
            <w:tcW w:w="1843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86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  <w:r w:rsidR="00451FE3" w:rsidRPr="00662C29">
              <w:rPr>
                <w:color w:val="0D0D0D" w:themeColor="text1" w:themeTint="F2"/>
                <w:lang w:val="ru-RU" w:eastAsia="ru-RU"/>
              </w:rPr>
              <w:t>000</w:t>
            </w:r>
          </w:p>
        </w:tc>
        <w:tc>
          <w:tcPr>
            <w:tcW w:w="1843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96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  <w:r w:rsidR="00451FE3" w:rsidRPr="00662C29">
              <w:rPr>
                <w:color w:val="0D0D0D" w:themeColor="text1" w:themeTint="F2"/>
                <w:lang w:val="ru-RU" w:eastAsia="ru-RU"/>
              </w:rPr>
              <w:t>000</w:t>
            </w:r>
          </w:p>
        </w:tc>
        <w:tc>
          <w:tcPr>
            <w:tcW w:w="1842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64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220</w:t>
            </w:r>
          </w:p>
        </w:tc>
        <w:tc>
          <w:tcPr>
            <w:tcW w:w="1862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58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250</w:t>
            </w:r>
          </w:p>
        </w:tc>
      </w:tr>
      <w:tr w:rsidR="002D23E5" w:rsidTr="007368E9">
        <w:trPr>
          <w:trHeight w:val="839"/>
        </w:trPr>
        <w:tc>
          <w:tcPr>
            <w:tcW w:w="6531" w:type="dxa"/>
            <w:shd w:val="clear" w:color="auto" w:fill="FFFFFF"/>
          </w:tcPr>
          <w:p w:rsidR="002D23E5" w:rsidRPr="00852A21" w:rsidRDefault="007368E9" w:rsidP="002D23E5">
            <w:pPr>
              <w:pStyle w:val="1"/>
              <w:shd w:val="clear" w:color="auto" w:fill="auto"/>
              <w:spacing w:before="0" w:after="0" w:line="365" w:lineRule="exact"/>
              <w:ind w:left="140" w:firstLine="28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>3</w:t>
            </w:r>
            <w:r w:rsidR="002D23E5" w:rsidRPr="00B233C9">
              <w:rPr>
                <w:color w:val="000000"/>
                <w:lang w:val="ru-RU" w:eastAsia="ru-RU"/>
              </w:rPr>
              <w:t>. Обустройство зон санитарной охраны источников водоснабжения</w:t>
            </w:r>
          </w:p>
        </w:tc>
        <w:tc>
          <w:tcPr>
            <w:tcW w:w="1559" w:type="dxa"/>
            <w:shd w:val="clear" w:color="auto" w:fill="FFFFFF"/>
          </w:tcPr>
          <w:p w:rsidR="002D23E5" w:rsidRPr="00662C29" w:rsidRDefault="002D23E5" w:rsidP="00451F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  <w:shd w:val="clear" w:color="auto" w:fill="FFFFFF"/>
          </w:tcPr>
          <w:p w:rsidR="002D23E5" w:rsidRPr="00852A21" w:rsidRDefault="002D23E5" w:rsidP="002D23E5">
            <w:pPr>
              <w:pStyle w:val="1"/>
              <w:shd w:val="clear" w:color="auto" w:fill="auto"/>
              <w:spacing w:before="0" w:after="0" w:line="240" w:lineRule="auto"/>
              <w:ind w:left="860" w:firstLine="0"/>
              <w:rPr>
                <w:color w:val="0D0D0D" w:themeColor="text1" w:themeTint="F2"/>
                <w:lang w:val="ru-RU" w:eastAsia="ru-RU"/>
              </w:rPr>
            </w:pPr>
            <w:r w:rsidRPr="00662C29">
              <w:rPr>
                <w:color w:val="0D0D0D" w:themeColor="text1" w:themeTint="F2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96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64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-</w:t>
            </w:r>
          </w:p>
        </w:tc>
        <w:tc>
          <w:tcPr>
            <w:tcW w:w="1862" w:type="dxa"/>
            <w:shd w:val="clear" w:color="auto" w:fill="FFFFFF"/>
          </w:tcPr>
          <w:p w:rsidR="002D23E5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58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</w:t>
            </w:r>
          </w:p>
        </w:tc>
      </w:tr>
      <w:tr w:rsidR="002D23E5" w:rsidTr="007368E9">
        <w:trPr>
          <w:trHeight w:val="850"/>
        </w:trPr>
        <w:tc>
          <w:tcPr>
            <w:tcW w:w="6531" w:type="dxa"/>
            <w:shd w:val="clear" w:color="auto" w:fill="FFFFFF"/>
          </w:tcPr>
          <w:p w:rsidR="002D23E5" w:rsidRPr="00852A21" w:rsidRDefault="007368E9" w:rsidP="007368E9">
            <w:pPr>
              <w:pStyle w:val="1"/>
              <w:shd w:val="clear" w:color="auto" w:fill="auto"/>
              <w:spacing w:before="0" w:after="0" w:line="365" w:lineRule="exact"/>
              <w:ind w:left="140" w:firstLine="280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>4</w:t>
            </w:r>
            <w:r w:rsidR="002D23E5" w:rsidRPr="00607210">
              <w:rPr>
                <w:color w:val="000000"/>
                <w:lang w:val="ru-RU" w:eastAsia="ru-RU"/>
              </w:rPr>
              <w:t xml:space="preserve">. </w:t>
            </w:r>
            <w:r w:rsidR="002D23E5" w:rsidRPr="00B233C9">
              <w:rPr>
                <w:color w:val="000000"/>
                <w:lang w:val="ru-RU" w:eastAsia="ru-RU"/>
              </w:rPr>
              <w:t xml:space="preserve">Разработка проектно-сметной документации и строительство водозаборной скважины в с. </w:t>
            </w:r>
            <w:r w:rsidR="00662C29" w:rsidRPr="00F60046">
              <w:rPr>
                <w:color w:val="000000"/>
                <w:lang w:val="ru-RU" w:eastAsia="ru-RU"/>
              </w:rPr>
              <w:t>Красноярка</w:t>
            </w:r>
          </w:p>
        </w:tc>
        <w:tc>
          <w:tcPr>
            <w:tcW w:w="1559" w:type="dxa"/>
            <w:shd w:val="clear" w:color="auto" w:fill="FFFFFF"/>
          </w:tcPr>
          <w:p w:rsidR="002D23E5" w:rsidRPr="00662C29" w:rsidRDefault="007368E9" w:rsidP="007368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2C29">
              <w:rPr>
                <w:rFonts w:ascii="Times New Roman" w:hAnsi="Times New Roman" w:cs="Times New Roman"/>
                <w:color w:val="0D0D0D" w:themeColor="text1" w:themeTint="F2"/>
              </w:rPr>
              <w:t>шт.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451FE3" w:rsidP="002D23E5">
            <w:pPr>
              <w:pStyle w:val="1"/>
              <w:shd w:val="clear" w:color="auto" w:fill="auto"/>
              <w:spacing w:before="0" w:after="0" w:line="240" w:lineRule="auto"/>
              <w:ind w:left="860" w:firstLine="0"/>
              <w:rPr>
                <w:color w:val="0D0D0D" w:themeColor="text1" w:themeTint="F2"/>
                <w:lang w:val="ru-RU" w:eastAsia="ru-RU"/>
              </w:rPr>
            </w:pPr>
            <w:r w:rsidRPr="00662C29">
              <w:rPr>
                <w:color w:val="0D0D0D" w:themeColor="text1" w:themeTint="F2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2D23E5" w:rsidRPr="00852A21" w:rsidRDefault="00451FE3" w:rsidP="002D23E5">
            <w:pPr>
              <w:pStyle w:val="1"/>
              <w:shd w:val="clear" w:color="auto" w:fill="auto"/>
              <w:spacing w:before="0" w:after="0" w:line="240" w:lineRule="auto"/>
              <w:ind w:left="960" w:firstLine="0"/>
              <w:rPr>
                <w:color w:val="0D0D0D" w:themeColor="text1" w:themeTint="F2"/>
                <w:lang w:val="ru-RU" w:eastAsia="ru-RU"/>
              </w:rPr>
            </w:pPr>
            <w:r w:rsidRPr="00662C29">
              <w:rPr>
                <w:color w:val="0D0D0D" w:themeColor="text1" w:themeTint="F2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2D23E5" w:rsidRPr="00852A21" w:rsidRDefault="00451FE3" w:rsidP="002D23E5">
            <w:pPr>
              <w:pStyle w:val="1"/>
              <w:shd w:val="clear" w:color="auto" w:fill="auto"/>
              <w:spacing w:before="0" w:after="0" w:line="240" w:lineRule="auto"/>
              <w:ind w:left="640" w:firstLine="0"/>
              <w:rPr>
                <w:color w:val="0D0D0D" w:themeColor="text1" w:themeTint="F2"/>
                <w:lang w:val="ru-RU" w:eastAsia="ru-RU"/>
              </w:rPr>
            </w:pPr>
            <w:r w:rsidRPr="00662C29">
              <w:rPr>
                <w:color w:val="0D0D0D" w:themeColor="text1" w:themeTint="F2"/>
                <w:lang w:val="ru-RU" w:eastAsia="ru-RU"/>
              </w:rPr>
              <w:t>-</w:t>
            </w:r>
          </w:p>
        </w:tc>
        <w:tc>
          <w:tcPr>
            <w:tcW w:w="1862" w:type="dxa"/>
            <w:shd w:val="clear" w:color="auto" w:fill="FFFFFF"/>
          </w:tcPr>
          <w:p w:rsidR="002D23E5" w:rsidRPr="00852A21" w:rsidRDefault="00451FE3" w:rsidP="002D23E5">
            <w:pPr>
              <w:pStyle w:val="1"/>
              <w:shd w:val="clear" w:color="auto" w:fill="auto"/>
              <w:spacing w:before="0" w:after="0" w:line="240" w:lineRule="auto"/>
              <w:ind w:left="580" w:firstLine="0"/>
              <w:rPr>
                <w:color w:val="0D0D0D" w:themeColor="text1" w:themeTint="F2"/>
                <w:lang w:val="ru-RU" w:eastAsia="ru-RU"/>
              </w:rPr>
            </w:pPr>
            <w:r w:rsidRPr="00662C29">
              <w:rPr>
                <w:color w:val="0D0D0D" w:themeColor="text1" w:themeTint="F2"/>
                <w:lang w:val="ru-RU" w:eastAsia="ru-RU"/>
              </w:rPr>
              <w:t>1500</w:t>
            </w:r>
          </w:p>
        </w:tc>
      </w:tr>
      <w:tr w:rsidR="007368E9" w:rsidTr="007368E9">
        <w:trPr>
          <w:trHeight w:val="850"/>
        </w:trPr>
        <w:tc>
          <w:tcPr>
            <w:tcW w:w="6531" w:type="dxa"/>
            <w:shd w:val="clear" w:color="auto" w:fill="FFFFFF"/>
          </w:tcPr>
          <w:p w:rsidR="007368E9" w:rsidRPr="00852A21" w:rsidRDefault="007368E9" w:rsidP="007368E9">
            <w:pPr>
              <w:pStyle w:val="1"/>
              <w:shd w:val="clear" w:color="auto" w:fill="auto"/>
              <w:spacing w:before="0" w:after="0" w:line="365" w:lineRule="exact"/>
              <w:ind w:left="140" w:firstLine="280"/>
              <w:jc w:val="center"/>
              <w:rPr>
                <w:color w:val="000000"/>
                <w:lang w:val="ru-RU" w:eastAsia="ru-RU"/>
              </w:rPr>
            </w:pPr>
            <w:r w:rsidRPr="00607210">
              <w:rPr>
                <w:color w:val="000000"/>
                <w:lang w:val="ru-RU" w:eastAsia="ru-RU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7368E9" w:rsidRPr="00662C29" w:rsidRDefault="007368E9" w:rsidP="007368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  <w:shd w:val="clear" w:color="auto" w:fill="FFFFFF"/>
          </w:tcPr>
          <w:p w:rsidR="007368E9" w:rsidRPr="00852A21" w:rsidRDefault="007368E9" w:rsidP="002D23E5">
            <w:pPr>
              <w:pStyle w:val="1"/>
              <w:shd w:val="clear" w:color="auto" w:fill="auto"/>
              <w:spacing w:before="0" w:after="0" w:line="240" w:lineRule="auto"/>
              <w:ind w:left="860" w:firstLine="0"/>
              <w:rPr>
                <w:color w:val="0D0D0D" w:themeColor="text1" w:themeTint="F2"/>
                <w:lang w:val="ru-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368E9" w:rsidRPr="00852A21" w:rsidRDefault="007368E9" w:rsidP="002D23E5">
            <w:pPr>
              <w:pStyle w:val="1"/>
              <w:shd w:val="clear" w:color="auto" w:fill="auto"/>
              <w:spacing w:before="0" w:after="0" w:line="240" w:lineRule="auto"/>
              <w:ind w:left="960" w:firstLine="0"/>
              <w:rPr>
                <w:color w:val="0D0D0D" w:themeColor="text1" w:themeTint="F2"/>
                <w:lang w:val="ru-RU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64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245</w:t>
            </w:r>
          </w:p>
        </w:tc>
        <w:tc>
          <w:tcPr>
            <w:tcW w:w="1862" w:type="dxa"/>
            <w:shd w:val="clear" w:color="auto" w:fill="FFFFFF"/>
          </w:tcPr>
          <w:p w:rsidR="007368E9" w:rsidRPr="00852A21" w:rsidRDefault="00662C29" w:rsidP="002D23E5">
            <w:pPr>
              <w:pStyle w:val="1"/>
              <w:shd w:val="clear" w:color="auto" w:fill="auto"/>
              <w:spacing w:before="0" w:after="0" w:line="240" w:lineRule="auto"/>
              <w:ind w:left="580" w:firstLine="0"/>
              <w:rPr>
                <w:color w:val="0D0D0D" w:themeColor="text1" w:themeTint="F2"/>
                <w:lang w:val="ru-RU" w:eastAsia="ru-RU"/>
              </w:rPr>
            </w:pPr>
            <w:r w:rsidRPr="00F60046">
              <w:rPr>
                <w:color w:val="0D0D0D" w:themeColor="text1" w:themeTint="F2"/>
                <w:lang w:val="ru-RU" w:eastAsia="ru-RU"/>
              </w:rPr>
              <w:t>1776</w:t>
            </w:r>
          </w:p>
        </w:tc>
      </w:tr>
    </w:tbl>
    <w:p w:rsidR="0013265E" w:rsidRDefault="0013265E">
      <w:pPr>
        <w:rPr>
          <w:sz w:val="2"/>
          <w:szCs w:val="2"/>
        </w:rPr>
        <w:sectPr w:rsidR="0013265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7" w:h="11905" w:orient="landscape"/>
          <w:pgMar w:top="1577" w:right="534" w:bottom="2134" w:left="553" w:header="0" w:footer="3" w:gutter="0"/>
          <w:cols w:space="720"/>
          <w:noEndnote/>
          <w:titlePg/>
          <w:docGrid w:linePitch="360"/>
        </w:sectPr>
      </w:pPr>
    </w:p>
    <w:p w:rsidR="0013265E" w:rsidRPr="007368E9" w:rsidRDefault="006C45FE" w:rsidP="007368E9">
      <w:pPr>
        <w:pStyle w:val="Heading30"/>
        <w:keepNext/>
        <w:keepLines/>
        <w:shd w:val="clear" w:color="auto" w:fill="auto"/>
        <w:spacing w:before="0" w:line="370" w:lineRule="exact"/>
        <w:ind w:left="40" w:right="20" w:firstLine="720"/>
        <w:rPr>
          <w:b/>
        </w:rPr>
      </w:pPr>
      <w:bookmarkStart w:id="28" w:name="bookmark45"/>
      <w:bookmarkStart w:id="29" w:name="bookmark46"/>
      <w:r w:rsidRPr="007368E9">
        <w:rPr>
          <w:rStyle w:val="Heading35"/>
          <w:b/>
        </w:rPr>
        <w:lastRenderedPageBreak/>
        <w:t>Раздел 7. "Целевые показатели развития централизованных систем водоснабжения"</w:t>
      </w:r>
      <w:bookmarkEnd w:id="28"/>
      <w:bookmarkEnd w:id="29"/>
    </w:p>
    <w:p w:rsidR="0013265E" w:rsidRPr="007368E9" w:rsidRDefault="006C45FE">
      <w:pPr>
        <w:pStyle w:val="1"/>
        <w:shd w:val="clear" w:color="auto" w:fill="auto"/>
        <w:spacing w:before="0" w:after="0" w:line="370" w:lineRule="exact"/>
        <w:ind w:left="40" w:right="2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К целевым показателям деятельности организаций, осуществляющих холодное водоснабжение, относятся:</w:t>
      </w:r>
    </w:p>
    <w:p w:rsidR="0013265E" w:rsidRPr="007368E9" w:rsidRDefault="006C45FE">
      <w:pPr>
        <w:pStyle w:val="1"/>
        <w:shd w:val="clear" w:color="auto" w:fill="auto"/>
        <w:tabs>
          <w:tab w:val="left" w:pos="1043"/>
        </w:tabs>
        <w:spacing w:before="0" w:after="0" w:line="370" w:lineRule="exact"/>
        <w:ind w:left="4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а)</w:t>
      </w:r>
      <w:r w:rsidRPr="007368E9">
        <w:rPr>
          <w:sz w:val="28"/>
          <w:szCs w:val="28"/>
        </w:rPr>
        <w:tab/>
        <w:t>показатели качества питьевой воды;</w:t>
      </w:r>
    </w:p>
    <w:p w:rsidR="0013265E" w:rsidRPr="007368E9" w:rsidRDefault="006C45FE">
      <w:pPr>
        <w:pStyle w:val="1"/>
        <w:shd w:val="clear" w:color="auto" w:fill="auto"/>
        <w:tabs>
          <w:tab w:val="left" w:pos="1058"/>
        </w:tabs>
        <w:spacing w:before="0" w:after="0" w:line="370" w:lineRule="exact"/>
        <w:ind w:left="4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б)</w:t>
      </w:r>
      <w:r w:rsidRPr="007368E9">
        <w:rPr>
          <w:sz w:val="28"/>
          <w:szCs w:val="28"/>
        </w:rPr>
        <w:tab/>
        <w:t>показатели надежности и бесперебойности водоснабжения;</w:t>
      </w:r>
    </w:p>
    <w:p w:rsidR="0013265E" w:rsidRPr="007368E9" w:rsidRDefault="006C45FE">
      <w:pPr>
        <w:pStyle w:val="1"/>
        <w:shd w:val="clear" w:color="auto" w:fill="auto"/>
        <w:tabs>
          <w:tab w:val="left" w:pos="1058"/>
        </w:tabs>
        <w:spacing w:before="0" w:after="0" w:line="370" w:lineRule="exact"/>
        <w:ind w:left="4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в)</w:t>
      </w:r>
      <w:r w:rsidRPr="007368E9">
        <w:rPr>
          <w:sz w:val="28"/>
          <w:szCs w:val="28"/>
        </w:rPr>
        <w:tab/>
        <w:t>показатели качества обслуживания абонентов;</w:t>
      </w:r>
    </w:p>
    <w:p w:rsidR="0013265E" w:rsidRPr="007368E9" w:rsidRDefault="006C45FE">
      <w:pPr>
        <w:pStyle w:val="1"/>
        <w:shd w:val="clear" w:color="auto" w:fill="auto"/>
        <w:tabs>
          <w:tab w:val="left" w:pos="1230"/>
        </w:tabs>
        <w:spacing w:before="0" w:after="0" w:line="370" w:lineRule="exact"/>
        <w:ind w:left="40" w:right="2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г)</w:t>
      </w:r>
      <w:r w:rsidRPr="007368E9">
        <w:rPr>
          <w:sz w:val="28"/>
          <w:szCs w:val="28"/>
        </w:rPr>
        <w:tab/>
        <w:t>показатели эффективности использования ресурсов, в том числе сокращения потерь воды при транспортировке;</w:t>
      </w:r>
    </w:p>
    <w:p w:rsidR="0013265E" w:rsidRPr="007368E9" w:rsidRDefault="006C45FE">
      <w:pPr>
        <w:pStyle w:val="1"/>
        <w:shd w:val="clear" w:color="auto" w:fill="auto"/>
        <w:spacing w:before="0" w:after="0" w:line="370" w:lineRule="exact"/>
        <w:ind w:left="40" w:right="2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д) соотношение цены реализации мероприятий инвестиционной программы и их эффективности - улучшение качества воды;</w:t>
      </w:r>
    </w:p>
    <w:p w:rsidR="0013265E" w:rsidRPr="007368E9" w:rsidRDefault="0013265E">
      <w:pPr>
        <w:pStyle w:val="Bodytext130"/>
        <w:framePr w:h="785" w:vSpace="540" w:wrap="notBeside" w:hAnchor="margin" w:x="-353" w:y="2"/>
        <w:shd w:val="clear" w:color="auto" w:fill="auto"/>
        <w:spacing w:line="180" w:lineRule="exact"/>
        <w:rPr>
          <w:rFonts w:ascii="Times New Roman" w:hAnsi="Times New Roman"/>
          <w:sz w:val="28"/>
          <w:szCs w:val="28"/>
        </w:rPr>
      </w:pPr>
    </w:p>
    <w:p w:rsidR="007368E9" w:rsidRDefault="006C45FE" w:rsidP="007368E9">
      <w:pPr>
        <w:pStyle w:val="1"/>
        <w:shd w:val="clear" w:color="auto" w:fill="auto"/>
        <w:spacing w:before="0" w:after="0" w:line="370" w:lineRule="exact"/>
        <w:ind w:left="40" w:right="2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Start w:id="30" w:name="bookmark47"/>
    </w:p>
    <w:p w:rsidR="007368E9" w:rsidRPr="007368E9" w:rsidRDefault="007368E9" w:rsidP="007368E9">
      <w:pPr>
        <w:pStyle w:val="1"/>
        <w:shd w:val="clear" w:color="auto" w:fill="auto"/>
        <w:spacing w:before="0" w:after="0" w:line="370" w:lineRule="exact"/>
        <w:ind w:left="40" w:right="20" w:firstLine="720"/>
        <w:jc w:val="both"/>
        <w:rPr>
          <w:sz w:val="28"/>
          <w:szCs w:val="28"/>
        </w:rPr>
      </w:pPr>
    </w:p>
    <w:p w:rsidR="0013265E" w:rsidRPr="00451FE3" w:rsidRDefault="006C45FE" w:rsidP="007368E9">
      <w:pPr>
        <w:pStyle w:val="1"/>
        <w:shd w:val="clear" w:color="auto" w:fill="auto"/>
        <w:spacing w:before="0" w:after="0" w:line="370" w:lineRule="exact"/>
        <w:ind w:left="40" w:right="20" w:firstLine="720"/>
        <w:jc w:val="center"/>
        <w:rPr>
          <w:rStyle w:val="Bodytext3b"/>
          <w:b/>
        </w:rPr>
      </w:pPr>
      <w:r w:rsidRPr="00451FE3">
        <w:rPr>
          <w:rStyle w:val="Bodytext3b"/>
          <w:b/>
        </w:rPr>
        <w:t>Раздел 8.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  <w:bookmarkEnd w:id="30"/>
    </w:p>
    <w:p w:rsidR="007368E9" w:rsidRPr="007368E9" w:rsidRDefault="007368E9" w:rsidP="007368E9">
      <w:pPr>
        <w:pStyle w:val="1"/>
        <w:shd w:val="clear" w:color="auto" w:fill="auto"/>
        <w:spacing w:before="0" w:after="0" w:line="370" w:lineRule="exact"/>
        <w:ind w:left="40" w:right="20" w:firstLine="720"/>
        <w:jc w:val="center"/>
      </w:pPr>
    </w:p>
    <w:p w:rsidR="0013265E" w:rsidRPr="007368E9" w:rsidRDefault="006C45FE">
      <w:pPr>
        <w:pStyle w:val="1"/>
        <w:shd w:val="clear" w:color="auto" w:fill="auto"/>
        <w:spacing w:before="0" w:after="0" w:line="374" w:lineRule="exact"/>
        <w:ind w:right="20" w:firstLine="720"/>
        <w:jc w:val="both"/>
        <w:rPr>
          <w:sz w:val="28"/>
          <w:szCs w:val="28"/>
        </w:rPr>
      </w:pPr>
      <w:r w:rsidRPr="007368E9">
        <w:rPr>
          <w:sz w:val="28"/>
          <w:szCs w:val="28"/>
        </w:rPr>
        <w:t xml:space="preserve">Сведений о наличии бесхозяйных объектов централизованных систем водоснабжения на территории </w:t>
      </w:r>
      <w:r w:rsidR="00040592">
        <w:rPr>
          <w:sz w:val="28"/>
          <w:szCs w:val="28"/>
          <w:lang w:val="ru-RU"/>
        </w:rPr>
        <w:t>Красноярского</w:t>
      </w:r>
      <w:r w:rsidR="007368E9">
        <w:rPr>
          <w:sz w:val="28"/>
          <w:szCs w:val="28"/>
          <w:lang w:val="ru-RU"/>
        </w:rPr>
        <w:t xml:space="preserve"> сельсовета </w:t>
      </w:r>
      <w:r w:rsidRPr="007368E9">
        <w:rPr>
          <w:sz w:val="28"/>
          <w:szCs w:val="28"/>
        </w:rPr>
        <w:t>нет.</w:t>
      </w:r>
    </w:p>
    <w:p w:rsidR="00531002" w:rsidRDefault="00531002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  <w:bookmarkStart w:id="31" w:name="bookmark48"/>
    </w:p>
    <w:p w:rsidR="00531002" w:rsidRDefault="003B4366" w:rsidP="007E37D5">
      <w:pPr>
        <w:pStyle w:val="Heading20"/>
        <w:keepNext/>
        <w:keepLines/>
        <w:shd w:val="clear" w:color="auto" w:fill="auto"/>
        <w:spacing w:after="100" w:afterAutospacing="1" w:line="330" w:lineRule="exact"/>
        <w:ind w:left="3120"/>
        <w:rPr>
          <w:rStyle w:val="Heading24"/>
        </w:rPr>
      </w:pPr>
      <w:r w:rsidRPr="00E81FEE">
        <w:rPr>
          <w:rStyle w:val="Heading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355.5pt">
            <v:imagedata r:id="rId15" o:title=""/>
          </v:shape>
        </w:pict>
      </w:r>
    </w:p>
    <w:p w:rsidR="00531002" w:rsidRDefault="00531002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p w:rsidR="00531002" w:rsidRDefault="00531002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p w:rsidR="00531002" w:rsidRDefault="00531002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p w:rsidR="00531002" w:rsidRDefault="00531002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p w:rsidR="001F3B7B" w:rsidRDefault="001F3B7B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p w:rsidR="001F3B7B" w:rsidRDefault="001F3B7B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</w:pPr>
    </w:p>
    <w:bookmarkEnd w:id="31"/>
    <w:p w:rsidR="004B7D4F" w:rsidRDefault="004B7D4F">
      <w:pPr>
        <w:pStyle w:val="Heading20"/>
        <w:keepNext/>
        <w:keepLines/>
        <w:shd w:val="clear" w:color="auto" w:fill="auto"/>
        <w:spacing w:after="428" w:line="330" w:lineRule="exact"/>
        <w:ind w:left="3120"/>
        <w:rPr>
          <w:rStyle w:val="Heading24"/>
        </w:rPr>
        <w:sectPr w:rsidR="004B7D4F">
          <w:pgSz w:w="11905" w:h="16837"/>
          <w:pgMar w:top="255" w:right="851" w:bottom="2535" w:left="897" w:header="0" w:footer="3" w:gutter="0"/>
          <w:cols w:space="720"/>
          <w:noEndnote/>
          <w:docGrid w:linePitch="360"/>
        </w:sectPr>
      </w:pPr>
    </w:p>
    <w:p w:rsidR="00830F35" w:rsidRDefault="007E37D5" w:rsidP="004B7D4F">
      <w:pPr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7E37D5">
        <w:rPr>
          <w:rFonts w:ascii="Times New Roman" w:hAnsi="Times New Roman" w:cs="Times New Roman"/>
          <w:sz w:val="28"/>
          <w:szCs w:val="28"/>
        </w:rPr>
        <w:t>Утверждена</w:t>
      </w:r>
    </w:p>
    <w:p w:rsidR="007E37D5" w:rsidRDefault="007E37D5" w:rsidP="004B7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постановлением Администрации</w:t>
      </w:r>
    </w:p>
    <w:p w:rsidR="007E37D5" w:rsidRPr="007E37D5" w:rsidRDefault="007E37D5" w:rsidP="004B7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сельсовета от 27.05.2016 № 19</w:t>
      </w:r>
    </w:p>
    <w:p w:rsidR="004B7D4F" w:rsidRPr="00DE79A4" w:rsidRDefault="003B4366" w:rsidP="007E37D5">
      <w:pPr>
        <w:keepNext/>
        <w:keepLines/>
        <w:ind w:left="113"/>
        <w:rPr>
          <w:sz w:val="22"/>
          <w:szCs w:val="22"/>
        </w:rPr>
      </w:pPr>
      <w:r w:rsidRPr="00E81FEE">
        <w:rPr>
          <w:noProof/>
          <w:sz w:val="22"/>
          <w:szCs w:val="22"/>
        </w:rPr>
        <w:pict>
          <v:shape id="Рисунок 1" o:spid="_x0000_i1026" type="#_x0000_t75" style="width:728.25pt;height:442.5pt;visibility:visible;mso-wrap-style:square">
            <v:imagedata r:id="rId15" o:title=""/>
          </v:shape>
        </w:pict>
      </w:r>
    </w:p>
    <w:p w:rsidR="007368E9" w:rsidRPr="004B7D4F" w:rsidRDefault="007368E9" w:rsidP="00830F35">
      <w:pPr>
        <w:pStyle w:val="Heading20"/>
        <w:keepNext/>
        <w:keepLines/>
        <w:shd w:val="clear" w:color="auto" w:fill="auto"/>
        <w:spacing w:after="0" w:line="330" w:lineRule="exact"/>
        <w:ind w:left="1020"/>
        <w:rPr>
          <w:rStyle w:val="Heading24"/>
        </w:rPr>
      </w:pPr>
    </w:p>
    <w:sectPr w:rsidR="007368E9" w:rsidRPr="004B7D4F" w:rsidSect="00CB269B">
      <w:pgSz w:w="16837" w:h="11905" w:orient="landscape"/>
      <w:pgMar w:top="896" w:right="284" w:bottom="851" w:left="4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21" w:rsidRDefault="00852A21">
      <w:r>
        <w:separator/>
      </w:r>
    </w:p>
  </w:endnote>
  <w:endnote w:type="continuationSeparator" w:id="1">
    <w:p w:rsidR="00852A21" w:rsidRDefault="0085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Default="00E81FEE">
    <w:pPr>
      <w:pStyle w:val="Headerorfooter0"/>
      <w:framePr w:h="197" w:wrap="none" w:vAnchor="text" w:hAnchor="page" w:x="10808" w:y="-1171"/>
      <w:shd w:val="clear" w:color="auto" w:fill="auto"/>
      <w:jc w:val="both"/>
    </w:pPr>
    <w:fldSimple w:instr=" PAGE \* MERGEFORMAT ">
      <w:r w:rsidR="003B4366" w:rsidRPr="003B4366">
        <w:rPr>
          <w:rStyle w:val="HeaderorfooterCalibri105pt"/>
          <w:noProof/>
        </w:rPr>
        <w:t>12</w:t>
      </w:r>
    </w:fldSimple>
  </w:p>
  <w:p w:rsidR="0013265E" w:rsidRDefault="0013265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Default="00E81FEE">
    <w:pPr>
      <w:pStyle w:val="Headerorfooter0"/>
      <w:framePr w:h="197" w:wrap="none" w:vAnchor="text" w:hAnchor="page" w:x="10808" w:y="-1171"/>
      <w:shd w:val="clear" w:color="auto" w:fill="auto"/>
      <w:jc w:val="both"/>
    </w:pPr>
    <w:fldSimple w:instr=" PAGE \* MERGEFORMAT ">
      <w:r w:rsidR="003B4366" w:rsidRPr="003B4366">
        <w:rPr>
          <w:rStyle w:val="HeaderorfooterCalibri105pt"/>
          <w:noProof/>
        </w:rPr>
        <w:t>15</w:t>
      </w:r>
    </w:fldSimple>
  </w:p>
  <w:p w:rsidR="0013265E" w:rsidRDefault="0013265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Default="00E81FEE">
    <w:pPr>
      <w:pStyle w:val="Headerorfooter0"/>
      <w:framePr w:h="197" w:wrap="none" w:vAnchor="text" w:hAnchor="page" w:x="15928" w:y="-1173"/>
      <w:shd w:val="clear" w:color="auto" w:fill="auto"/>
      <w:jc w:val="both"/>
    </w:pPr>
    <w:fldSimple w:instr=" PAGE \* MERGEFORMAT ">
      <w:r w:rsidR="003B4366" w:rsidRPr="003B4366">
        <w:rPr>
          <w:rStyle w:val="HeaderorfooterCalibri105pt"/>
          <w:noProof/>
        </w:rPr>
        <w:t>13</w:t>
      </w:r>
    </w:fldSimple>
  </w:p>
  <w:p w:rsidR="0013265E" w:rsidRDefault="0013265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21" w:rsidRDefault="00852A21"/>
  </w:footnote>
  <w:footnote w:type="continuationSeparator" w:id="1">
    <w:p w:rsidR="00852A21" w:rsidRDefault="00852A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Default="0013265E">
    <w:pPr>
      <w:pStyle w:val="Headerorfooter0"/>
      <w:framePr w:w="12152" w:h="432" w:wrap="none" w:vAnchor="text" w:hAnchor="page" w:x="-122" w:y="381"/>
      <w:shd w:val="clear" w:color="auto" w:fill="auto"/>
      <w:ind w:left="298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Pr="008C43A0" w:rsidRDefault="0013265E" w:rsidP="008C43A0">
    <w:pPr>
      <w:pStyle w:val="Headerorfooter0"/>
      <w:framePr w:w="12152" w:h="432" w:wrap="none" w:vAnchor="text" w:hAnchor="page" w:x="-122" w:y="190"/>
      <w:shd w:val="clear" w:color="auto" w:fill="auto"/>
    </w:pPr>
  </w:p>
  <w:p w:rsidR="0013265E" w:rsidRDefault="0013265E">
    <w:pPr>
      <w:pStyle w:val="Headerorfooter0"/>
      <w:framePr w:w="12152" w:h="432" w:wrap="none" w:vAnchor="text" w:hAnchor="page" w:x="-122" w:y="190"/>
      <w:shd w:val="clear" w:color="auto" w:fill="auto"/>
      <w:ind w:left="298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Pr="002D23E5" w:rsidRDefault="0013265E" w:rsidP="002D23E5">
    <w:pPr>
      <w:pStyle w:val="Headerorfooter0"/>
      <w:framePr w:w="12152" w:h="432" w:wrap="none" w:vAnchor="text" w:hAnchor="page" w:x="-122" w:y="190"/>
      <w:shd w:val="clear" w:color="auto" w:fill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5E" w:rsidRDefault="0013265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82B"/>
    <w:multiLevelType w:val="hybridMultilevel"/>
    <w:tmpl w:val="A3D4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7F0F"/>
    <w:multiLevelType w:val="multilevel"/>
    <w:tmpl w:val="69461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52F03"/>
    <w:multiLevelType w:val="multilevel"/>
    <w:tmpl w:val="64466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141DE"/>
    <w:multiLevelType w:val="multilevel"/>
    <w:tmpl w:val="402E9A2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93E89"/>
    <w:multiLevelType w:val="multilevel"/>
    <w:tmpl w:val="9182A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728C3"/>
    <w:multiLevelType w:val="multilevel"/>
    <w:tmpl w:val="999A4E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90DA0"/>
    <w:multiLevelType w:val="multilevel"/>
    <w:tmpl w:val="CC9027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1166E"/>
    <w:multiLevelType w:val="multilevel"/>
    <w:tmpl w:val="40E4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C58C8"/>
    <w:multiLevelType w:val="multilevel"/>
    <w:tmpl w:val="5958D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63422"/>
    <w:multiLevelType w:val="multilevel"/>
    <w:tmpl w:val="9626A7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B1DF3"/>
    <w:multiLevelType w:val="multilevel"/>
    <w:tmpl w:val="57A6F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C086F"/>
    <w:multiLevelType w:val="multilevel"/>
    <w:tmpl w:val="6FA8F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12D99"/>
    <w:multiLevelType w:val="multilevel"/>
    <w:tmpl w:val="17465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886A8A"/>
    <w:multiLevelType w:val="multilevel"/>
    <w:tmpl w:val="341A19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F5B65"/>
    <w:multiLevelType w:val="multilevel"/>
    <w:tmpl w:val="BA9EC0B2"/>
    <w:lvl w:ilvl="0">
      <w:start w:val="3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F415B"/>
    <w:multiLevelType w:val="multilevel"/>
    <w:tmpl w:val="E758A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5E"/>
    <w:rsid w:val="00021D11"/>
    <w:rsid w:val="00037478"/>
    <w:rsid w:val="00040592"/>
    <w:rsid w:val="00086F0E"/>
    <w:rsid w:val="0009055B"/>
    <w:rsid w:val="0013265E"/>
    <w:rsid w:val="00150AE2"/>
    <w:rsid w:val="001529B1"/>
    <w:rsid w:val="00153E30"/>
    <w:rsid w:val="0018039A"/>
    <w:rsid w:val="001E3385"/>
    <w:rsid w:val="001F3B7B"/>
    <w:rsid w:val="001F70A2"/>
    <w:rsid w:val="0023641C"/>
    <w:rsid w:val="0023707F"/>
    <w:rsid w:val="00245104"/>
    <w:rsid w:val="00266FAD"/>
    <w:rsid w:val="00267E20"/>
    <w:rsid w:val="002A1033"/>
    <w:rsid w:val="002D23E5"/>
    <w:rsid w:val="00301594"/>
    <w:rsid w:val="003134B4"/>
    <w:rsid w:val="00331587"/>
    <w:rsid w:val="003320B0"/>
    <w:rsid w:val="003342B8"/>
    <w:rsid w:val="00343052"/>
    <w:rsid w:val="003B4366"/>
    <w:rsid w:val="003B6705"/>
    <w:rsid w:val="003F77D1"/>
    <w:rsid w:val="00422C8F"/>
    <w:rsid w:val="00430A84"/>
    <w:rsid w:val="004350B2"/>
    <w:rsid w:val="0044085E"/>
    <w:rsid w:val="00451FE3"/>
    <w:rsid w:val="004700E8"/>
    <w:rsid w:val="004A251F"/>
    <w:rsid w:val="004B7D4F"/>
    <w:rsid w:val="005120AD"/>
    <w:rsid w:val="00515231"/>
    <w:rsid w:val="00522140"/>
    <w:rsid w:val="00531002"/>
    <w:rsid w:val="00573C68"/>
    <w:rsid w:val="00607210"/>
    <w:rsid w:val="00662C29"/>
    <w:rsid w:val="00683149"/>
    <w:rsid w:val="00695670"/>
    <w:rsid w:val="006A1E11"/>
    <w:rsid w:val="006C45FE"/>
    <w:rsid w:val="006E2630"/>
    <w:rsid w:val="00733EDC"/>
    <w:rsid w:val="007368E9"/>
    <w:rsid w:val="007763F0"/>
    <w:rsid w:val="0077729A"/>
    <w:rsid w:val="00792B63"/>
    <w:rsid w:val="007E37D5"/>
    <w:rsid w:val="00830F35"/>
    <w:rsid w:val="00852A21"/>
    <w:rsid w:val="0088591F"/>
    <w:rsid w:val="008859B2"/>
    <w:rsid w:val="008C43A0"/>
    <w:rsid w:val="008D7724"/>
    <w:rsid w:val="008F249B"/>
    <w:rsid w:val="00990D0E"/>
    <w:rsid w:val="009A38FC"/>
    <w:rsid w:val="009C7925"/>
    <w:rsid w:val="00A1475C"/>
    <w:rsid w:val="00A14A9D"/>
    <w:rsid w:val="00A23F71"/>
    <w:rsid w:val="00AB0709"/>
    <w:rsid w:val="00AB3A6F"/>
    <w:rsid w:val="00AD7E85"/>
    <w:rsid w:val="00AE2177"/>
    <w:rsid w:val="00B21E5F"/>
    <w:rsid w:val="00B233C9"/>
    <w:rsid w:val="00B56ACD"/>
    <w:rsid w:val="00B61F50"/>
    <w:rsid w:val="00BB680A"/>
    <w:rsid w:val="00C42085"/>
    <w:rsid w:val="00C56099"/>
    <w:rsid w:val="00C653E9"/>
    <w:rsid w:val="00C65DB3"/>
    <w:rsid w:val="00C82B75"/>
    <w:rsid w:val="00C8750B"/>
    <w:rsid w:val="00CB269B"/>
    <w:rsid w:val="00DB2DC1"/>
    <w:rsid w:val="00DF4CC5"/>
    <w:rsid w:val="00E30CAB"/>
    <w:rsid w:val="00E81FEE"/>
    <w:rsid w:val="00E847CF"/>
    <w:rsid w:val="00F60046"/>
    <w:rsid w:val="00F84D5C"/>
    <w:rsid w:val="00F94574"/>
    <w:rsid w:val="00FD21F6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75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75C"/>
    <w:rPr>
      <w:color w:val="0066CC"/>
      <w:u w:val="single"/>
    </w:rPr>
  </w:style>
  <w:style w:type="character" w:customStyle="1" w:styleId="Bodytext2">
    <w:name w:val="Body text (2)_"/>
    <w:link w:val="Bodytext2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1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link w:val="Heading1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3">
    <w:name w:val="Heading #3_"/>
    <w:link w:val="Heading3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link w:val="Bodytext3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1">
    <w:name w:val="Body text (3)"/>
    <w:basedOn w:val="Bodytext3"/>
    <w:rsid w:val="00A1475C"/>
  </w:style>
  <w:style w:type="character" w:customStyle="1" w:styleId="Headerorfooter">
    <w:name w:val="Header or footer_"/>
    <w:link w:val="Headerorfooter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главление 2 Знак"/>
    <w:link w:val="20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главление 3 Знак"/>
    <w:link w:val="3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link w:val="Bodytext4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link w:val="Bodytext5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NotItalic">
    <w:name w:val="Body text (5) + Not Italic"/>
    <w:rsid w:val="00A147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ableofcontentsCalibri">
    <w:name w:val="Table of contents + Calibri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link w:val="Bodytext60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Calibri105pt">
    <w:name w:val="Header or footer + Calibri;10;5 pt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link w:val="Heading2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21">
    <w:name w:val="Heading #2"/>
    <w:basedOn w:val="Heading2"/>
    <w:rsid w:val="00A1475C"/>
  </w:style>
  <w:style w:type="character" w:customStyle="1" w:styleId="Bodytext7">
    <w:name w:val="Body text (7)_"/>
    <w:link w:val="Bodytext7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22">
    <w:name w:val="Heading #2"/>
    <w:basedOn w:val="Heading2"/>
    <w:rsid w:val="00A1475C"/>
  </w:style>
  <w:style w:type="character" w:customStyle="1" w:styleId="Tablecaption">
    <w:name w:val="Table caption_"/>
    <w:link w:val="Tablecaption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link w:val="Bodytext8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">
    <w:name w:val="Picture caption_"/>
    <w:link w:val="Picturecaption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3">
    <w:name w:val="Heading #2"/>
    <w:basedOn w:val="Heading2"/>
    <w:rsid w:val="00A1475C"/>
  </w:style>
  <w:style w:type="character" w:customStyle="1" w:styleId="Heading31">
    <w:name w:val="Heading #3"/>
    <w:basedOn w:val="Heading3"/>
    <w:rsid w:val="00A1475C"/>
  </w:style>
  <w:style w:type="character" w:customStyle="1" w:styleId="Bodytext32">
    <w:name w:val="Body text (3)"/>
    <w:basedOn w:val="Bodytext3"/>
    <w:rsid w:val="00A1475C"/>
  </w:style>
  <w:style w:type="character" w:customStyle="1" w:styleId="Heading12">
    <w:name w:val="Heading #1 (2)_"/>
    <w:link w:val="Heading120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9">
    <w:name w:val="Body text (9)_"/>
    <w:link w:val="Bodytext90"/>
    <w:rsid w:val="00A147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"/>
    <w:basedOn w:val="Bodytext3"/>
    <w:rsid w:val="00A1475C"/>
  </w:style>
  <w:style w:type="character" w:customStyle="1" w:styleId="Heading4">
    <w:name w:val="Heading #4_"/>
    <w:link w:val="Heading4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41">
    <w:name w:val="Heading #4"/>
    <w:basedOn w:val="Heading4"/>
    <w:rsid w:val="00A1475C"/>
  </w:style>
  <w:style w:type="character" w:customStyle="1" w:styleId="Bodytext10">
    <w:name w:val="Body text (10)_"/>
    <w:link w:val="Bodytext10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01">
    <w:name w:val="Body text (10)"/>
    <w:basedOn w:val="Bodytext10"/>
    <w:rsid w:val="00A1475C"/>
  </w:style>
  <w:style w:type="character" w:customStyle="1" w:styleId="Tablecaption2">
    <w:name w:val="Table caption (2)_"/>
    <w:link w:val="Tablecaption2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ablecaption3">
    <w:name w:val="Table caption (3)_"/>
    <w:link w:val="Tablecaption3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02">
    <w:name w:val="Body text (10)"/>
    <w:basedOn w:val="Bodytext10"/>
    <w:rsid w:val="00A1475C"/>
  </w:style>
  <w:style w:type="character" w:customStyle="1" w:styleId="Bodytext103">
    <w:name w:val="Body text (10)"/>
    <w:basedOn w:val="Bodytext10"/>
    <w:rsid w:val="00A1475C"/>
  </w:style>
  <w:style w:type="character" w:customStyle="1" w:styleId="Bodytext34">
    <w:name w:val="Body text (3)"/>
    <w:basedOn w:val="Bodytext3"/>
    <w:rsid w:val="00A1475C"/>
  </w:style>
  <w:style w:type="character" w:customStyle="1" w:styleId="Heading32">
    <w:name w:val="Heading #3"/>
    <w:basedOn w:val="Heading3"/>
    <w:rsid w:val="00A1475C"/>
  </w:style>
  <w:style w:type="character" w:customStyle="1" w:styleId="Bodytext35">
    <w:name w:val="Body text (3)"/>
    <w:basedOn w:val="Bodytext3"/>
    <w:rsid w:val="00A1475C"/>
  </w:style>
  <w:style w:type="character" w:customStyle="1" w:styleId="Bodytext36">
    <w:name w:val="Body text (3)"/>
    <w:basedOn w:val="Bodytext3"/>
    <w:rsid w:val="00A1475C"/>
  </w:style>
  <w:style w:type="character" w:customStyle="1" w:styleId="Bodytext11">
    <w:name w:val="Body text (11)_"/>
    <w:link w:val="Bodytext11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7">
    <w:name w:val="Body text (3)"/>
    <w:basedOn w:val="Bodytext3"/>
    <w:rsid w:val="00A1475C"/>
  </w:style>
  <w:style w:type="character" w:customStyle="1" w:styleId="Heading42">
    <w:name w:val="Heading #4"/>
    <w:basedOn w:val="Heading4"/>
    <w:rsid w:val="00A1475C"/>
  </w:style>
  <w:style w:type="character" w:customStyle="1" w:styleId="BodytextBoldItalic">
    <w:name w:val="Body text + Bold;Italic"/>
    <w:rsid w:val="00A147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12">
    <w:name w:val="Body text (12)_"/>
    <w:link w:val="Bodytext120"/>
    <w:rsid w:val="00A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Heading43">
    <w:name w:val="Heading #4"/>
    <w:basedOn w:val="Heading4"/>
    <w:rsid w:val="00A1475C"/>
  </w:style>
  <w:style w:type="character" w:customStyle="1" w:styleId="BodytextBoldItalic0">
    <w:name w:val="Body text + Bold;Italic"/>
    <w:rsid w:val="00A147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Heading33">
    <w:name w:val="Heading #3"/>
    <w:basedOn w:val="Heading3"/>
    <w:rsid w:val="00A1475C"/>
  </w:style>
  <w:style w:type="character" w:customStyle="1" w:styleId="Bodytext38">
    <w:name w:val="Body text (3)"/>
    <w:basedOn w:val="Bodytext3"/>
    <w:rsid w:val="00A1475C"/>
  </w:style>
  <w:style w:type="character" w:customStyle="1" w:styleId="Heading44">
    <w:name w:val="Heading #4"/>
    <w:basedOn w:val="Heading4"/>
    <w:rsid w:val="00A1475C"/>
  </w:style>
  <w:style w:type="character" w:customStyle="1" w:styleId="Bodytext39">
    <w:name w:val="Body text (3)"/>
    <w:basedOn w:val="Bodytext3"/>
    <w:rsid w:val="00A1475C"/>
  </w:style>
  <w:style w:type="character" w:customStyle="1" w:styleId="Heading34">
    <w:name w:val="Heading #3"/>
    <w:basedOn w:val="Heading3"/>
    <w:rsid w:val="00A1475C"/>
  </w:style>
  <w:style w:type="character" w:customStyle="1" w:styleId="Bodytext3a">
    <w:name w:val="Body text (3)"/>
    <w:basedOn w:val="Bodytext3"/>
    <w:rsid w:val="00A1475C"/>
  </w:style>
  <w:style w:type="character" w:customStyle="1" w:styleId="Bodytext13">
    <w:name w:val="Body text (13)_"/>
    <w:link w:val="Bodytext130"/>
    <w:rsid w:val="00A1475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31">
    <w:name w:val="Body text (13)"/>
    <w:basedOn w:val="Bodytext13"/>
    <w:rsid w:val="00A1475C"/>
  </w:style>
  <w:style w:type="character" w:customStyle="1" w:styleId="Bodytext14">
    <w:name w:val="Body text (14)_"/>
    <w:link w:val="Bodytext140"/>
    <w:rsid w:val="00A1475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41">
    <w:name w:val="Body text (14)"/>
    <w:basedOn w:val="Bodytext14"/>
    <w:rsid w:val="00A1475C"/>
  </w:style>
  <w:style w:type="character" w:customStyle="1" w:styleId="Heading35">
    <w:name w:val="Heading #3"/>
    <w:basedOn w:val="Heading3"/>
    <w:rsid w:val="00A1475C"/>
  </w:style>
  <w:style w:type="character" w:customStyle="1" w:styleId="Bodytext3b">
    <w:name w:val="Body text (3)"/>
    <w:basedOn w:val="Bodytext3"/>
    <w:rsid w:val="00A1475C"/>
  </w:style>
  <w:style w:type="character" w:customStyle="1" w:styleId="Heading24">
    <w:name w:val="Heading #2"/>
    <w:basedOn w:val="Heading2"/>
    <w:rsid w:val="00A1475C"/>
  </w:style>
  <w:style w:type="character" w:customStyle="1" w:styleId="Heading36">
    <w:name w:val="Heading #3"/>
    <w:basedOn w:val="Heading3"/>
    <w:rsid w:val="00A1475C"/>
  </w:style>
  <w:style w:type="character" w:customStyle="1" w:styleId="Heading37">
    <w:name w:val="Heading #3"/>
    <w:basedOn w:val="Heading3"/>
    <w:rsid w:val="00A1475C"/>
  </w:style>
  <w:style w:type="paragraph" w:customStyle="1" w:styleId="Bodytext20">
    <w:name w:val="Body text (2)"/>
    <w:basedOn w:val="a"/>
    <w:link w:val="Bodytext2"/>
    <w:rsid w:val="00A1475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1">
    <w:name w:val="Основной текст1"/>
    <w:basedOn w:val="a"/>
    <w:link w:val="Bodytext"/>
    <w:rsid w:val="00A1475C"/>
    <w:pPr>
      <w:shd w:val="clear" w:color="auto" w:fill="FFFFFF"/>
      <w:spacing w:before="420" w:after="840" w:line="485" w:lineRule="exact"/>
      <w:ind w:hanging="140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Heading10">
    <w:name w:val="Heading #1"/>
    <w:basedOn w:val="a"/>
    <w:link w:val="Heading1"/>
    <w:rsid w:val="00A1475C"/>
    <w:pPr>
      <w:shd w:val="clear" w:color="auto" w:fill="FFFFFF"/>
      <w:spacing w:before="1620" w:line="82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/>
    </w:rPr>
  </w:style>
  <w:style w:type="paragraph" w:customStyle="1" w:styleId="Heading30">
    <w:name w:val="Heading #3"/>
    <w:basedOn w:val="a"/>
    <w:link w:val="Heading3"/>
    <w:rsid w:val="00A1475C"/>
    <w:pPr>
      <w:shd w:val="clear" w:color="auto" w:fill="FFFFFF"/>
      <w:spacing w:before="51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customStyle="1" w:styleId="Bodytext30">
    <w:name w:val="Body text (3)"/>
    <w:basedOn w:val="a"/>
    <w:link w:val="Bodytext3"/>
    <w:rsid w:val="00A1475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customStyle="1" w:styleId="Headerorfooter0">
    <w:name w:val="Header or footer"/>
    <w:basedOn w:val="a"/>
    <w:link w:val="Headerorfooter"/>
    <w:rsid w:val="00A147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styleId="20">
    <w:name w:val="toc 2"/>
    <w:basedOn w:val="a"/>
    <w:link w:val="2"/>
    <w:autoRedefine/>
    <w:rsid w:val="00A1475C"/>
    <w:pPr>
      <w:shd w:val="clear" w:color="auto" w:fill="FFFFFF"/>
      <w:spacing w:before="180" w:line="408" w:lineRule="exact"/>
    </w:pPr>
    <w:rPr>
      <w:rFonts w:ascii="Calibri" w:eastAsia="Calibri" w:hAnsi="Calibri" w:cs="Times New Roman"/>
      <w:color w:val="auto"/>
      <w:sz w:val="21"/>
      <w:szCs w:val="21"/>
      <w:lang/>
    </w:rPr>
  </w:style>
  <w:style w:type="paragraph" w:styleId="30">
    <w:name w:val="toc 3"/>
    <w:basedOn w:val="a"/>
    <w:link w:val="3"/>
    <w:autoRedefine/>
    <w:rsid w:val="00A1475C"/>
    <w:pPr>
      <w:shd w:val="clear" w:color="auto" w:fill="FFFFFF"/>
      <w:spacing w:after="60" w:line="288" w:lineRule="exact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40">
    <w:name w:val="Body text (4)"/>
    <w:basedOn w:val="a"/>
    <w:link w:val="Bodytext4"/>
    <w:rsid w:val="00A1475C"/>
    <w:pPr>
      <w:shd w:val="clear" w:color="auto" w:fill="FFFFFF"/>
      <w:spacing w:before="60" w:after="60" w:line="288" w:lineRule="exact"/>
      <w:ind w:hanging="380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50">
    <w:name w:val="Body text (5)"/>
    <w:basedOn w:val="a"/>
    <w:link w:val="Bodytext5"/>
    <w:rsid w:val="00A1475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60">
    <w:name w:val="Body text (6)"/>
    <w:basedOn w:val="a"/>
    <w:link w:val="Bodytext6"/>
    <w:rsid w:val="00A1475C"/>
    <w:pPr>
      <w:shd w:val="clear" w:color="auto" w:fill="FFFFFF"/>
      <w:spacing w:line="302" w:lineRule="exact"/>
    </w:pPr>
    <w:rPr>
      <w:rFonts w:ascii="Calibri" w:eastAsia="Calibri" w:hAnsi="Calibri" w:cs="Times New Roman"/>
      <w:color w:val="auto"/>
      <w:sz w:val="21"/>
      <w:szCs w:val="21"/>
      <w:lang/>
    </w:rPr>
  </w:style>
  <w:style w:type="paragraph" w:customStyle="1" w:styleId="Heading20">
    <w:name w:val="Heading #2"/>
    <w:basedOn w:val="a"/>
    <w:link w:val="Heading2"/>
    <w:rsid w:val="00A1475C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3"/>
      <w:szCs w:val="33"/>
      <w:lang/>
    </w:rPr>
  </w:style>
  <w:style w:type="paragraph" w:customStyle="1" w:styleId="Bodytext70">
    <w:name w:val="Body text (7)"/>
    <w:basedOn w:val="a"/>
    <w:link w:val="Bodytext7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Tablecaption0">
    <w:name w:val="Table caption"/>
    <w:basedOn w:val="a"/>
    <w:link w:val="Tablecaption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Bodytext80">
    <w:name w:val="Body text (8)"/>
    <w:basedOn w:val="a"/>
    <w:link w:val="Bodytext8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Picturecaption0">
    <w:name w:val="Picture caption"/>
    <w:basedOn w:val="a"/>
    <w:link w:val="Picturecaption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Heading120">
    <w:name w:val="Heading #1 (2)"/>
    <w:basedOn w:val="a"/>
    <w:link w:val="Heading12"/>
    <w:rsid w:val="00A1475C"/>
    <w:pPr>
      <w:shd w:val="clear" w:color="auto" w:fill="FFFFFF"/>
      <w:spacing w:before="600" w:after="1740" w:line="0" w:lineRule="atLeast"/>
      <w:outlineLvl w:val="0"/>
    </w:pPr>
    <w:rPr>
      <w:rFonts w:ascii="Calibri" w:eastAsia="Calibri" w:hAnsi="Calibri" w:cs="Times New Roman"/>
      <w:color w:val="auto"/>
      <w:sz w:val="35"/>
      <w:szCs w:val="35"/>
      <w:lang/>
    </w:rPr>
  </w:style>
  <w:style w:type="paragraph" w:customStyle="1" w:styleId="Bodytext90">
    <w:name w:val="Body text (9)"/>
    <w:basedOn w:val="a"/>
    <w:link w:val="Bodytext9"/>
    <w:rsid w:val="00A1475C"/>
    <w:pPr>
      <w:shd w:val="clear" w:color="auto" w:fill="FFFFFF"/>
      <w:spacing w:before="1740" w:after="120" w:line="0" w:lineRule="atLeast"/>
    </w:pPr>
    <w:rPr>
      <w:rFonts w:ascii="Calibri" w:eastAsia="Calibri" w:hAnsi="Calibri" w:cs="Times New Roman"/>
      <w:color w:val="auto"/>
      <w:sz w:val="19"/>
      <w:szCs w:val="19"/>
      <w:lang/>
    </w:rPr>
  </w:style>
  <w:style w:type="paragraph" w:customStyle="1" w:styleId="Heading40">
    <w:name w:val="Heading #4"/>
    <w:basedOn w:val="a"/>
    <w:link w:val="Heading4"/>
    <w:rsid w:val="00A1475C"/>
    <w:pPr>
      <w:shd w:val="clear" w:color="auto" w:fill="FFFFFF"/>
      <w:spacing w:before="180" w:after="180" w:line="346" w:lineRule="exact"/>
      <w:ind w:firstLine="70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customStyle="1" w:styleId="Bodytext100">
    <w:name w:val="Body text (10)"/>
    <w:basedOn w:val="a"/>
    <w:link w:val="Bodytext10"/>
    <w:rsid w:val="00A1475C"/>
    <w:pPr>
      <w:shd w:val="clear" w:color="auto" w:fill="FFFFFF"/>
      <w:spacing w:before="180" w:after="180" w:line="346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Tablecaption20">
    <w:name w:val="Table caption (2)"/>
    <w:basedOn w:val="a"/>
    <w:link w:val="Tablecaption2"/>
    <w:rsid w:val="00A147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Tablecaption30">
    <w:name w:val="Table caption (3)"/>
    <w:basedOn w:val="a"/>
    <w:link w:val="Tablecaption3"/>
    <w:rsid w:val="00A1475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paragraph" w:customStyle="1" w:styleId="Bodytext110">
    <w:name w:val="Body text (11)"/>
    <w:basedOn w:val="a"/>
    <w:link w:val="Bodytext11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Bodytext120">
    <w:name w:val="Body text (12)"/>
    <w:basedOn w:val="a"/>
    <w:link w:val="Bodytext12"/>
    <w:rsid w:val="00A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Bodytext130">
    <w:name w:val="Body text (13)"/>
    <w:basedOn w:val="a"/>
    <w:link w:val="Bodytext13"/>
    <w:rsid w:val="00A1475C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8"/>
      <w:szCs w:val="18"/>
      <w:lang/>
    </w:rPr>
  </w:style>
  <w:style w:type="paragraph" w:customStyle="1" w:styleId="Bodytext140">
    <w:name w:val="Body text (14)"/>
    <w:basedOn w:val="a"/>
    <w:link w:val="Bodytext14"/>
    <w:rsid w:val="00A1475C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8"/>
      <w:szCs w:val="18"/>
      <w:lang/>
    </w:rPr>
  </w:style>
  <w:style w:type="paragraph" w:styleId="a4">
    <w:name w:val="header"/>
    <w:basedOn w:val="a"/>
    <w:link w:val="a5"/>
    <w:uiPriority w:val="99"/>
    <w:unhideWhenUsed/>
    <w:rsid w:val="008C43A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rsid w:val="008C43A0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3A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uiPriority w:val="99"/>
    <w:rsid w:val="008C43A0"/>
    <w:rPr>
      <w:color w:val="000000"/>
      <w:sz w:val="24"/>
      <w:szCs w:val="24"/>
    </w:rPr>
  </w:style>
  <w:style w:type="paragraph" w:styleId="a8">
    <w:name w:val="No Spacing"/>
    <w:uiPriority w:val="1"/>
    <w:qFormat/>
    <w:rsid w:val="0023707F"/>
    <w:rPr>
      <w:color w:val="000000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23707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a">
    <w:name w:val="Подзаголовок Знак"/>
    <w:basedOn w:val="a0"/>
    <w:link w:val="a9"/>
    <w:uiPriority w:val="11"/>
    <w:rsid w:val="0023707F"/>
    <w:rPr>
      <w:rFonts w:ascii="Cambria" w:eastAsia="Times New Roman" w:hAnsi="Cambria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7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990D0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0D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990D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semiHidden/>
    <w:rsid w:val="00990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D049-7645-4EAF-BDD1-7A99300F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17</cp:revision>
  <cp:lastPrinted>2016-06-01T03:28:00Z</cp:lastPrinted>
  <dcterms:created xsi:type="dcterms:W3CDTF">2016-05-23T10:55:00Z</dcterms:created>
  <dcterms:modified xsi:type="dcterms:W3CDTF">2016-06-02T03:56:00Z</dcterms:modified>
</cp:coreProperties>
</file>