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BF" w:rsidRDefault="00EB1DBF" w:rsidP="00EB1DBF">
      <w:pPr>
        <w:pStyle w:val="2"/>
        <w:rPr>
          <w:sz w:val="24"/>
          <w:szCs w:val="24"/>
        </w:rPr>
      </w:pPr>
      <w:r w:rsidRPr="00F974E6">
        <w:rPr>
          <w:sz w:val="24"/>
          <w:szCs w:val="24"/>
        </w:rPr>
        <w:t xml:space="preserve">СОВЕТ АДМИНИСТРАЦИИ </w:t>
      </w:r>
      <w:r>
        <w:rPr>
          <w:sz w:val="24"/>
          <w:szCs w:val="24"/>
        </w:rPr>
        <w:t>ЧИСТЮНЬСКОГО</w:t>
      </w:r>
      <w:r w:rsidRPr="00F974E6">
        <w:rPr>
          <w:sz w:val="24"/>
          <w:szCs w:val="24"/>
        </w:rPr>
        <w:t xml:space="preserve"> </w:t>
      </w:r>
      <w:r>
        <w:rPr>
          <w:sz w:val="24"/>
          <w:szCs w:val="24"/>
        </w:rPr>
        <w:t>СЕЛЬСОВЕТА</w:t>
      </w:r>
    </w:p>
    <w:p w:rsidR="00EB1DBF" w:rsidRPr="001B787E" w:rsidRDefault="00EB1DBF" w:rsidP="00EB1DBF">
      <w:pPr>
        <w:pStyle w:val="2"/>
        <w:rPr>
          <w:b w:val="0"/>
          <w:i/>
          <w:szCs w:val="32"/>
        </w:rPr>
      </w:pPr>
      <w:r>
        <w:rPr>
          <w:sz w:val="24"/>
          <w:szCs w:val="24"/>
        </w:rPr>
        <w:t xml:space="preserve">ТОПЧИХИНСКОГО </w:t>
      </w:r>
      <w:r w:rsidRPr="00F974E6">
        <w:rPr>
          <w:sz w:val="24"/>
          <w:szCs w:val="24"/>
        </w:rPr>
        <w:t>РАЙОНА</w:t>
      </w:r>
      <w:r>
        <w:rPr>
          <w:sz w:val="24"/>
          <w:szCs w:val="24"/>
        </w:rPr>
        <w:t xml:space="preserve"> </w:t>
      </w:r>
      <w:r w:rsidRPr="00F974E6">
        <w:rPr>
          <w:sz w:val="24"/>
          <w:szCs w:val="24"/>
        </w:rPr>
        <w:t>АЛТАЙСКОГО КРАЯ</w:t>
      </w:r>
      <w:r w:rsidRPr="00113558">
        <w:rPr>
          <w:sz w:val="24"/>
          <w:szCs w:val="24"/>
        </w:rPr>
        <w:br/>
      </w:r>
    </w:p>
    <w:p w:rsidR="00EB1DBF" w:rsidRPr="001B787E" w:rsidRDefault="00EB1DBF" w:rsidP="00EB1DBF">
      <w:pPr>
        <w:jc w:val="center"/>
        <w:rPr>
          <w:b/>
          <w:spacing w:val="84"/>
          <w:sz w:val="28"/>
          <w:szCs w:val="28"/>
        </w:rPr>
      </w:pPr>
      <w:r w:rsidRPr="00113558">
        <w:rPr>
          <w:b/>
          <w:spacing w:val="84"/>
          <w:sz w:val="28"/>
          <w:szCs w:val="28"/>
        </w:rPr>
        <w:t xml:space="preserve">РЕШЕНИЕ </w:t>
      </w:r>
    </w:p>
    <w:p w:rsidR="00EB1DBF" w:rsidRPr="001B787E" w:rsidRDefault="00EB1DBF" w:rsidP="00EB1DBF">
      <w:pPr>
        <w:ind w:firstLine="0"/>
        <w:rPr>
          <w:sz w:val="24"/>
          <w:szCs w:val="24"/>
        </w:rPr>
      </w:pPr>
      <w:r>
        <w:rPr>
          <w:sz w:val="24"/>
          <w:szCs w:val="24"/>
        </w:rPr>
        <w:t>28.09.2016</w:t>
      </w:r>
      <w:r w:rsidRPr="00113558">
        <w:rPr>
          <w:sz w:val="24"/>
          <w:szCs w:val="24"/>
        </w:rPr>
        <w:tab/>
      </w:r>
      <w:r w:rsidRPr="00113558">
        <w:rPr>
          <w:sz w:val="24"/>
          <w:szCs w:val="24"/>
        </w:rPr>
        <w:tab/>
      </w:r>
      <w:r w:rsidRPr="00113558">
        <w:rPr>
          <w:sz w:val="24"/>
          <w:szCs w:val="24"/>
        </w:rPr>
        <w:tab/>
      </w:r>
      <w:r w:rsidRPr="00113558">
        <w:rPr>
          <w:sz w:val="24"/>
          <w:szCs w:val="24"/>
        </w:rPr>
        <w:tab/>
      </w:r>
      <w:r w:rsidRPr="00113558">
        <w:rPr>
          <w:sz w:val="24"/>
          <w:szCs w:val="24"/>
        </w:rPr>
        <w:tab/>
      </w:r>
      <w:r w:rsidRPr="00113558">
        <w:rPr>
          <w:sz w:val="24"/>
          <w:szCs w:val="24"/>
        </w:rPr>
        <w:tab/>
      </w:r>
      <w:r w:rsidRPr="00113558">
        <w:rPr>
          <w:sz w:val="24"/>
          <w:szCs w:val="24"/>
        </w:rPr>
        <w:tab/>
      </w:r>
      <w:r>
        <w:rPr>
          <w:sz w:val="24"/>
          <w:szCs w:val="24"/>
        </w:rPr>
        <w:t xml:space="preserve">                                                    </w:t>
      </w:r>
      <w:r w:rsidRPr="00113558">
        <w:rPr>
          <w:sz w:val="24"/>
          <w:szCs w:val="24"/>
        </w:rPr>
        <w:t>№ </w:t>
      </w:r>
      <w:r>
        <w:rPr>
          <w:sz w:val="24"/>
          <w:szCs w:val="24"/>
        </w:rPr>
        <w:t>5</w:t>
      </w:r>
    </w:p>
    <w:p w:rsidR="00EB1DBF" w:rsidRPr="001B787E" w:rsidRDefault="00EB1DBF" w:rsidP="00EB1DBF">
      <w:pPr>
        <w:jc w:val="center"/>
        <w:rPr>
          <w:b/>
          <w:sz w:val="18"/>
          <w:szCs w:val="18"/>
        </w:rPr>
      </w:pPr>
      <w:r w:rsidRPr="00113558">
        <w:rPr>
          <w:b/>
          <w:sz w:val="18"/>
          <w:szCs w:val="18"/>
        </w:rPr>
        <w:t xml:space="preserve">с. </w:t>
      </w:r>
      <w:proofErr w:type="spellStart"/>
      <w:r>
        <w:rPr>
          <w:b/>
          <w:sz w:val="18"/>
          <w:szCs w:val="18"/>
        </w:rPr>
        <w:t>Чистюнька</w:t>
      </w:r>
      <w:proofErr w:type="spellEnd"/>
    </w:p>
    <w:p w:rsidR="00C12741" w:rsidRDefault="00C12741" w:rsidP="00C12741">
      <w:pPr>
        <w:tabs>
          <w:tab w:val="left" w:pos="12049"/>
        </w:tabs>
        <w:ind w:right="-1" w:firstLine="0"/>
        <w:rPr>
          <w:rFonts w:ascii="Times New Roman" w:hAnsi="Times New Roman" w:cs="Times New Roman"/>
          <w:b/>
          <w:bCs/>
          <w:sz w:val="18"/>
          <w:szCs w:val="18"/>
        </w:rPr>
      </w:pPr>
    </w:p>
    <w:tbl>
      <w:tblPr>
        <w:tblStyle w:val="a3"/>
        <w:tblW w:w="0" w:type="auto"/>
        <w:tblLook w:val="01E0"/>
      </w:tblPr>
      <w:tblGrid>
        <w:gridCol w:w="4788"/>
      </w:tblGrid>
      <w:tr w:rsidR="00C12741" w:rsidTr="00C12741">
        <w:tc>
          <w:tcPr>
            <w:tcW w:w="4788" w:type="dxa"/>
            <w:tcBorders>
              <w:top w:val="nil"/>
              <w:left w:val="nil"/>
              <w:bottom w:val="nil"/>
              <w:right w:val="nil"/>
            </w:tcBorders>
            <w:hideMark/>
          </w:tcPr>
          <w:p w:rsidR="00C12741" w:rsidRDefault="00C12741">
            <w:pPr>
              <w:ind w:firstLine="0"/>
              <w:rPr>
                <w:rFonts w:ascii="Times New Roman" w:hAnsi="Times New Roman" w:cs="Times New Roman"/>
                <w:sz w:val="28"/>
                <w:szCs w:val="28"/>
              </w:rPr>
            </w:pPr>
            <w:r>
              <w:rPr>
                <w:rFonts w:ascii="Times New Roman" w:hAnsi="Times New Roman" w:cs="Times New Roman"/>
                <w:sz w:val="28"/>
                <w:szCs w:val="28"/>
              </w:rPr>
              <w:t>О реализации закона Алтайского края от 29.12.2006 г. № 152-ЗС «О рассмотрении обращений граждан Российской Федерации на территории Алтайского края» на территории Чистюньского сельсовета»</w:t>
            </w:r>
          </w:p>
        </w:tc>
      </w:tr>
    </w:tbl>
    <w:p w:rsidR="00C12741" w:rsidRDefault="00C12741" w:rsidP="00C12741"/>
    <w:p w:rsidR="00EB1DBF" w:rsidRDefault="00EB1DBF" w:rsidP="00EB1DBF">
      <w:pPr>
        <w:pStyle w:val="a4"/>
        <w:spacing w:line="276" w:lineRule="auto"/>
        <w:ind w:hanging="11"/>
        <w:rPr>
          <w:rStyle w:val="FontStyle11"/>
          <w:sz w:val="28"/>
          <w:szCs w:val="28"/>
        </w:rPr>
      </w:pPr>
      <w:r>
        <w:rPr>
          <w:sz w:val="28"/>
          <w:szCs w:val="28"/>
        </w:rPr>
        <w:t xml:space="preserve">          В</w:t>
      </w:r>
      <w:r>
        <w:rPr>
          <w:rStyle w:val="FontStyle11"/>
          <w:sz w:val="28"/>
          <w:szCs w:val="28"/>
        </w:rPr>
        <w:t xml:space="preserve"> целях более качественной организации и осуществлении мероприятий по работе с обращениями граждан на территории сельсовета, Совет Администрации </w:t>
      </w:r>
      <w:proofErr w:type="spellStart"/>
      <w:proofErr w:type="gramStart"/>
      <w:r>
        <w:rPr>
          <w:rStyle w:val="FontStyle11"/>
          <w:sz w:val="28"/>
          <w:szCs w:val="28"/>
        </w:rPr>
        <w:t>р</w:t>
      </w:r>
      <w:proofErr w:type="spellEnd"/>
      <w:proofErr w:type="gramEnd"/>
      <w:r>
        <w:rPr>
          <w:rStyle w:val="FontStyle11"/>
          <w:sz w:val="28"/>
          <w:szCs w:val="28"/>
        </w:rPr>
        <w:t xml:space="preserve"> е </w:t>
      </w:r>
      <w:proofErr w:type="spellStart"/>
      <w:r>
        <w:rPr>
          <w:rStyle w:val="FontStyle11"/>
          <w:sz w:val="28"/>
          <w:szCs w:val="28"/>
        </w:rPr>
        <w:t>ш</w:t>
      </w:r>
      <w:proofErr w:type="spellEnd"/>
      <w:r>
        <w:rPr>
          <w:rStyle w:val="FontStyle11"/>
          <w:sz w:val="28"/>
          <w:szCs w:val="28"/>
        </w:rPr>
        <w:t xml:space="preserve"> и л:</w:t>
      </w:r>
    </w:p>
    <w:p w:rsidR="00EB1DBF" w:rsidRDefault="00EB1DBF" w:rsidP="00EB1DBF">
      <w:pPr>
        <w:ind w:left="705" w:firstLine="0"/>
        <w:rPr>
          <w:rFonts w:ascii="Times New Roman" w:hAnsi="Times New Roman" w:cs="Times New Roman"/>
          <w:sz w:val="28"/>
          <w:szCs w:val="28"/>
        </w:rPr>
      </w:pPr>
      <w:r w:rsidRPr="00FE0AF9">
        <w:rPr>
          <w:rFonts w:ascii="Times New Roman" w:hAnsi="Times New Roman" w:cs="Times New Roman"/>
          <w:sz w:val="28"/>
          <w:szCs w:val="28"/>
        </w:rPr>
        <w:t xml:space="preserve">1. Информацию   </w:t>
      </w:r>
      <w:r>
        <w:rPr>
          <w:rFonts w:ascii="Times New Roman" w:hAnsi="Times New Roman" w:cs="Times New Roman"/>
          <w:sz w:val="28"/>
          <w:szCs w:val="28"/>
        </w:rPr>
        <w:t xml:space="preserve">  заместителя   главы  Администрации   Мостовой Л.В.   </w:t>
      </w:r>
    </w:p>
    <w:p w:rsidR="00EB1DBF" w:rsidRPr="00FE0AF9" w:rsidRDefault="00EB1DBF" w:rsidP="00EB1DBF">
      <w:pPr>
        <w:ind w:firstLine="0"/>
        <w:rPr>
          <w:rFonts w:ascii="Times New Roman" w:hAnsi="Times New Roman" w:cs="Times New Roman"/>
          <w:sz w:val="28"/>
          <w:szCs w:val="28"/>
        </w:rPr>
      </w:pPr>
      <w:r w:rsidRPr="00FE0AF9">
        <w:rPr>
          <w:rFonts w:ascii="Times New Roman" w:hAnsi="Times New Roman" w:cs="Times New Roman"/>
          <w:sz w:val="28"/>
          <w:szCs w:val="28"/>
        </w:rPr>
        <w:t>«</w:t>
      </w:r>
      <w:r>
        <w:rPr>
          <w:rFonts w:ascii="Times New Roman" w:hAnsi="Times New Roman" w:cs="Times New Roman"/>
          <w:sz w:val="28"/>
          <w:szCs w:val="28"/>
        </w:rPr>
        <w:t xml:space="preserve">О реализации закона Алтайского края от 29.12.2006 г. № 152-ЗС «О рассмотрении обращений граждан Российской Федерации на территории Алтайского края» на территории </w:t>
      </w:r>
      <w:proofErr w:type="spellStart"/>
      <w:r>
        <w:rPr>
          <w:rFonts w:ascii="Times New Roman" w:hAnsi="Times New Roman" w:cs="Times New Roman"/>
          <w:sz w:val="28"/>
          <w:szCs w:val="28"/>
        </w:rPr>
        <w:t>Чистюньского</w:t>
      </w:r>
      <w:proofErr w:type="spellEnd"/>
      <w:r>
        <w:rPr>
          <w:rFonts w:ascii="Times New Roman" w:hAnsi="Times New Roman" w:cs="Times New Roman"/>
          <w:sz w:val="28"/>
          <w:szCs w:val="28"/>
        </w:rPr>
        <w:t xml:space="preserve"> сельсовета»</w:t>
      </w:r>
      <w:r w:rsidRPr="00FE0AF9">
        <w:rPr>
          <w:rFonts w:ascii="Times New Roman" w:hAnsi="Times New Roman" w:cs="Times New Roman"/>
          <w:sz w:val="28"/>
          <w:szCs w:val="28"/>
        </w:rPr>
        <w:t>» принять к сведению.</w:t>
      </w:r>
    </w:p>
    <w:p w:rsidR="00EB1DBF" w:rsidRDefault="00EB1DBF" w:rsidP="00EB1DBF">
      <w:pPr>
        <w:rPr>
          <w:rFonts w:ascii="Times New Roman" w:hAnsi="Times New Roman" w:cs="Times New Roman"/>
          <w:sz w:val="28"/>
          <w:szCs w:val="28"/>
        </w:rPr>
      </w:pPr>
      <w:r>
        <w:rPr>
          <w:rFonts w:ascii="Times New Roman" w:hAnsi="Times New Roman" w:cs="Times New Roman"/>
          <w:sz w:val="28"/>
          <w:szCs w:val="28"/>
        </w:rPr>
        <w:t xml:space="preserve">2. </w:t>
      </w:r>
      <w:r w:rsidRPr="002C76D4">
        <w:rPr>
          <w:rStyle w:val="FontStyle11"/>
          <w:sz w:val="28"/>
          <w:szCs w:val="28"/>
        </w:rPr>
        <w:t xml:space="preserve">Рекомендовать главе </w:t>
      </w:r>
      <w:r>
        <w:rPr>
          <w:rStyle w:val="FontStyle11"/>
          <w:sz w:val="28"/>
          <w:szCs w:val="28"/>
        </w:rPr>
        <w:t>Администрации сельсовета Некрасовой Л.А., руководителям организаций</w:t>
      </w:r>
      <w:r w:rsidRPr="00E62005">
        <w:rPr>
          <w:rFonts w:ascii="Times New Roman" w:hAnsi="Times New Roman" w:cs="Times New Roman"/>
          <w:sz w:val="28"/>
          <w:szCs w:val="28"/>
        </w:rPr>
        <w:t xml:space="preserve"> и в дальнейшем </w:t>
      </w:r>
      <w:r>
        <w:rPr>
          <w:rFonts w:ascii="Times New Roman" w:hAnsi="Times New Roman" w:cs="Times New Roman"/>
          <w:sz w:val="28"/>
          <w:szCs w:val="28"/>
        </w:rPr>
        <w:t xml:space="preserve">при </w:t>
      </w:r>
      <w:r w:rsidRPr="00E62005">
        <w:rPr>
          <w:rFonts w:ascii="Times New Roman" w:hAnsi="Times New Roman" w:cs="Times New Roman"/>
          <w:sz w:val="28"/>
          <w:szCs w:val="28"/>
        </w:rPr>
        <w:t>осуществл</w:t>
      </w:r>
      <w:r>
        <w:rPr>
          <w:rFonts w:ascii="Times New Roman" w:hAnsi="Times New Roman" w:cs="Times New Roman"/>
          <w:sz w:val="28"/>
          <w:szCs w:val="28"/>
        </w:rPr>
        <w:t>ении приема граждан по личным вопросам:</w:t>
      </w:r>
    </w:p>
    <w:p w:rsidR="00EB1DBF" w:rsidRDefault="00EB1DBF" w:rsidP="00EB1DBF">
      <w:pPr>
        <w:rPr>
          <w:rFonts w:ascii="Times New Roman" w:hAnsi="Times New Roman" w:cs="Times New Roman"/>
          <w:sz w:val="28"/>
          <w:szCs w:val="28"/>
        </w:rPr>
      </w:pPr>
      <w:r>
        <w:rPr>
          <w:rFonts w:ascii="Times New Roman" w:hAnsi="Times New Roman" w:cs="Times New Roman"/>
          <w:sz w:val="28"/>
          <w:szCs w:val="28"/>
        </w:rPr>
        <w:t>- соблюдать порядок регистрации и рассмотрения обращений граждан;</w:t>
      </w:r>
    </w:p>
    <w:p w:rsidR="00EB1DBF" w:rsidRDefault="00EB1DBF" w:rsidP="00EB1DBF">
      <w:pPr>
        <w:rPr>
          <w:rFonts w:ascii="Times New Roman" w:hAnsi="Times New Roman" w:cs="Times New Roman"/>
          <w:sz w:val="28"/>
          <w:szCs w:val="28"/>
        </w:rPr>
      </w:pPr>
      <w:r>
        <w:rPr>
          <w:rFonts w:ascii="Times New Roman" w:hAnsi="Times New Roman" w:cs="Times New Roman"/>
          <w:sz w:val="28"/>
          <w:szCs w:val="28"/>
        </w:rPr>
        <w:t>- анализировать содержание поступающих обращений и обнародовать информацию о работе с обращениями граждан;</w:t>
      </w:r>
    </w:p>
    <w:p w:rsidR="00EB1DBF" w:rsidRDefault="00EB1DBF" w:rsidP="00EB1DBF">
      <w:pPr>
        <w:rPr>
          <w:rFonts w:ascii="Times New Roman" w:hAnsi="Times New Roman" w:cs="Times New Roman"/>
          <w:sz w:val="28"/>
          <w:szCs w:val="28"/>
        </w:rPr>
      </w:pPr>
      <w:r>
        <w:rPr>
          <w:rFonts w:ascii="Times New Roman" w:hAnsi="Times New Roman" w:cs="Times New Roman"/>
          <w:sz w:val="28"/>
          <w:szCs w:val="28"/>
        </w:rPr>
        <w:t xml:space="preserve">- добиваться строгого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работой с обращениями граждан. </w:t>
      </w:r>
    </w:p>
    <w:p w:rsidR="00EB1DBF" w:rsidRDefault="00EB1DBF" w:rsidP="00EB1DBF">
      <w:pPr>
        <w:rPr>
          <w:rFonts w:ascii="Times New Roman" w:hAnsi="Times New Roman" w:cs="Times New Roman"/>
          <w:sz w:val="28"/>
          <w:szCs w:val="28"/>
        </w:rPr>
      </w:pPr>
    </w:p>
    <w:p w:rsidR="00EB1DBF" w:rsidRDefault="00EB1DBF" w:rsidP="00EB1DBF">
      <w:pPr>
        <w:rPr>
          <w:sz w:val="28"/>
          <w:szCs w:val="28"/>
        </w:rPr>
      </w:pPr>
      <w:r>
        <w:rPr>
          <w:sz w:val="28"/>
          <w:szCs w:val="28"/>
        </w:rPr>
        <w:tab/>
      </w:r>
    </w:p>
    <w:p w:rsidR="00EB1DBF" w:rsidRPr="009538F1" w:rsidRDefault="00EB1DBF" w:rsidP="00EB1DBF">
      <w:pPr>
        <w:pStyle w:val="a4"/>
        <w:ind w:hanging="11"/>
        <w:rPr>
          <w:sz w:val="28"/>
          <w:szCs w:val="28"/>
        </w:rPr>
      </w:pPr>
      <w:r>
        <w:rPr>
          <w:sz w:val="28"/>
          <w:szCs w:val="28"/>
        </w:rPr>
        <w:t>Председатель 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Л.А. Некрасова</w:t>
      </w:r>
    </w:p>
    <w:p w:rsidR="00EB1DBF" w:rsidRPr="009538F1" w:rsidRDefault="00EB1DBF" w:rsidP="00EB1DBF">
      <w:pPr>
        <w:pStyle w:val="a4"/>
        <w:ind w:hanging="11"/>
        <w:rPr>
          <w:sz w:val="28"/>
          <w:szCs w:val="28"/>
        </w:rPr>
      </w:pPr>
    </w:p>
    <w:p w:rsidR="00EB1DBF" w:rsidRPr="009538F1" w:rsidRDefault="00EB1DBF" w:rsidP="00EB1DBF">
      <w:pPr>
        <w:pStyle w:val="a4"/>
        <w:ind w:hanging="11"/>
        <w:rPr>
          <w:sz w:val="28"/>
          <w:szCs w:val="28"/>
        </w:rPr>
      </w:pPr>
      <w:r>
        <w:rPr>
          <w:sz w:val="28"/>
          <w:szCs w:val="28"/>
        </w:rPr>
        <w:t>Секретарь 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Л.В. Мостовая</w:t>
      </w:r>
    </w:p>
    <w:p w:rsidR="00EB1DBF" w:rsidRDefault="00EB1DBF" w:rsidP="00EB1DBF">
      <w:pPr>
        <w:rPr>
          <w:rFonts w:ascii="Times New Roman" w:hAnsi="Times New Roman" w:cs="Times New Roman"/>
          <w:sz w:val="28"/>
          <w:szCs w:val="28"/>
        </w:rPr>
      </w:pPr>
    </w:p>
    <w:p w:rsidR="00EB1DBF" w:rsidRDefault="00EB1DBF" w:rsidP="00EB1DBF">
      <w:pPr>
        <w:rPr>
          <w:rFonts w:ascii="Times New Roman" w:hAnsi="Times New Roman" w:cs="Times New Roman"/>
          <w:sz w:val="28"/>
          <w:szCs w:val="28"/>
        </w:rPr>
      </w:pPr>
    </w:p>
    <w:p w:rsidR="00EB1DBF" w:rsidRDefault="00EB1DBF" w:rsidP="00EB1DBF">
      <w:pPr>
        <w:rPr>
          <w:rFonts w:ascii="Times New Roman" w:hAnsi="Times New Roman" w:cs="Times New Roman"/>
          <w:sz w:val="28"/>
          <w:szCs w:val="28"/>
        </w:rPr>
      </w:pPr>
    </w:p>
    <w:p w:rsidR="00EB1DBF" w:rsidRDefault="00EB1DBF" w:rsidP="00C12741">
      <w:pPr>
        <w:rPr>
          <w:rFonts w:ascii="Times New Roman" w:hAnsi="Times New Roman" w:cs="Times New Roman"/>
          <w:sz w:val="28"/>
          <w:szCs w:val="28"/>
        </w:rPr>
      </w:pPr>
    </w:p>
    <w:p w:rsidR="00EB1DBF" w:rsidRDefault="00EB1DBF" w:rsidP="00C12741">
      <w:pPr>
        <w:rPr>
          <w:rFonts w:ascii="Times New Roman" w:hAnsi="Times New Roman" w:cs="Times New Roman"/>
          <w:sz w:val="28"/>
          <w:szCs w:val="28"/>
        </w:rPr>
      </w:pPr>
    </w:p>
    <w:p w:rsidR="00EB1DBF" w:rsidRDefault="00EB1DBF" w:rsidP="00C12741">
      <w:pPr>
        <w:rPr>
          <w:rFonts w:ascii="Times New Roman" w:hAnsi="Times New Roman" w:cs="Times New Roman"/>
          <w:sz w:val="28"/>
          <w:szCs w:val="28"/>
        </w:rPr>
      </w:pPr>
    </w:p>
    <w:p w:rsidR="00EB1DBF" w:rsidRDefault="00EB1DBF" w:rsidP="00C12741">
      <w:pPr>
        <w:rPr>
          <w:rFonts w:ascii="Times New Roman" w:hAnsi="Times New Roman" w:cs="Times New Roman"/>
          <w:sz w:val="28"/>
          <w:szCs w:val="28"/>
        </w:rPr>
      </w:pPr>
    </w:p>
    <w:p w:rsidR="00EB1DBF" w:rsidRDefault="00EB1DBF" w:rsidP="00C12741">
      <w:pPr>
        <w:rPr>
          <w:rFonts w:ascii="Times New Roman" w:hAnsi="Times New Roman" w:cs="Times New Roman"/>
          <w:sz w:val="28"/>
          <w:szCs w:val="28"/>
        </w:rPr>
      </w:pPr>
    </w:p>
    <w:p w:rsidR="00EB1DBF" w:rsidRDefault="00EB1DBF" w:rsidP="00C12741">
      <w:pPr>
        <w:rPr>
          <w:rFonts w:ascii="Times New Roman" w:hAnsi="Times New Roman" w:cs="Times New Roman"/>
          <w:sz w:val="28"/>
          <w:szCs w:val="28"/>
        </w:rPr>
      </w:pPr>
    </w:p>
    <w:p w:rsidR="00EB1DBF" w:rsidRDefault="00EB1DBF" w:rsidP="00C12741">
      <w:pPr>
        <w:rPr>
          <w:rFonts w:ascii="Times New Roman" w:hAnsi="Times New Roman" w:cs="Times New Roman"/>
          <w:sz w:val="28"/>
          <w:szCs w:val="28"/>
        </w:rPr>
      </w:pPr>
    </w:p>
    <w:p w:rsidR="00EB1DBF" w:rsidRDefault="00EB1DBF" w:rsidP="00C12741">
      <w:pPr>
        <w:rPr>
          <w:rFonts w:ascii="Times New Roman" w:hAnsi="Times New Roman" w:cs="Times New Roman"/>
          <w:sz w:val="28"/>
          <w:szCs w:val="28"/>
        </w:rPr>
      </w:pPr>
    </w:p>
    <w:p w:rsidR="00EB1DBF" w:rsidRDefault="00EB1DBF" w:rsidP="00EB1DBF">
      <w:pPr>
        <w:jc w:val="center"/>
        <w:rPr>
          <w:rFonts w:ascii="Times New Roman" w:hAnsi="Times New Roman" w:cs="Times New Roman"/>
          <w:sz w:val="28"/>
          <w:szCs w:val="28"/>
        </w:rPr>
      </w:pPr>
      <w:r>
        <w:rPr>
          <w:rFonts w:ascii="Times New Roman" w:hAnsi="Times New Roman" w:cs="Times New Roman"/>
          <w:sz w:val="28"/>
          <w:szCs w:val="28"/>
        </w:rPr>
        <w:t>ИНФОРМАЦИЯ</w:t>
      </w:r>
    </w:p>
    <w:p w:rsidR="00EB1DBF" w:rsidRDefault="00EB1DBF" w:rsidP="00EB1DBF">
      <w:pPr>
        <w:jc w:val="center"/>
        <w:rPr>
          <w:rFonts w:ascii="Times New Roman" w:hAnsi="Times New Roman" w:cs="Times New Roman"/>
          <w:sz w:val="28"/>
          <w:szCs w:val="28"/>
        </w:rPr>
      </w:pPr>
      <w:r>
        <w:rPr>
          <w:rFonts w:ascii="Times New Roman" w:hAnsi="Times New Roman" w:cs="Times New Roman"/>
          <w:sz w:val="28"/>
          <w:szCs w:val="28"/>
        </w:rPr>
        <w:t xml:space="preserve">о реализации закона Алтайского края от 29.12.2006 г. № 152-ЗС «О рассмотрении обращений граждан Российской Федерации на территории Алтайского края» на территории </w:t>
      </w:r>
      <w:proofErr w:type="spellStart"/>
      <w:r>
        <w:rPr>
          <w:rFonts w:ascii="Times New Roman" w:hAnsi="Times New Roman" w:cs="Times New Roman"/>
          <w:sz w:val="28"/>
          <w:szCs w:val="28"/>
        </w:rPr>
        <w:t>Чистюньского</w:t>
      </w:r>
      <w:proofErr w:type="spellEnd"/>
      <w:r>
        <w:rPr>
          <w:rFonts w:ascii="Times New Roman" w:hAnsi="Times New Roman" w:cs="Times New Roman"/>
          <w:sz w:val="28"/>
          <w:szCs w:val="28"/>
        </w:rPr>
        <w:t xml:space="preserve"> сельсовета»</w:t>
      </w:r>
    </w:p>
    <w:p w:rsidR="00EB1DBF" w:rsidRDefault="00EB1DBF" w:rsidP="00C12741">
      <w:pPr>
        <w:rPr>
          <w:rFonts w:ascii="Times New Roman" w:hAnsi="Times New Roman" w:cs="Times New Roman"/>
          <w:sz w:val="28"/>
          <w:szCs w:val="28"/>
        </w:rPr>
      </w:pPr>
    </w:p>
    <w:p w:rsidR="00EB1DBF" w:rsidRDefault="00EB1DBF" w:rsidP="00EB1DBF">
      <w:pPr>
        <w:rPr>
          <w:rFonts w:ascii="Times New Roman" w:hAnsi="Times New Roman" w:cs="Times New Roman"/>
          <w:sz w:val="28"/>
          <w:szCs w:val="28"/>
        </w:rPr>
      </w:pPr>
      <w:r>
        <w:rPr>
          <w:rFonts w:ascii="Times New Roman" w:hAnsi="Times New Roman" w:cs="Times New Roman"/>
          <w:sz w:val="28"/>
          <w:szCs w:val="28"/>
        </w:rPr>
        <w:t>Граждане имеют право обращаться лично, а также направлять индивидуальные и коллективные обращения в государственные органы Алтайского края, органы местного самоуправления, должностным лицам, а также в государственные и муниципальные организации к их должностным лицам.</w:t>
      </w:r>
    </w:p>
    <w:p w:rsidR="00EB1DBF" w:rsidRDefault="00EB1DBF" w:rsidP="00EB1DBF">
      <w:pPr>
        <w:ind w:firstLine="708"/>
        <w:rPr>
          <w:rFonts w:ascii="Times New Roman" w:hAnsi="Times New Roman" w:cs="Times New Roman"/>
          <w:sz w:val="28"/>
          <w:szCs w:val="28"/>
        </w:rPr>
      </w:pPr>
      <w:r>
        <w:rPr>
          <w:rFonts w:ascii="Times New Roman" w:hAnsi="Times New Roman" w:cs="Times New Roman"/>
          <w:sz w:val="28"/>
          <w:szCs w:val="28"/>
        </w:rPr>
        <w:t>Правоотношения, связанные с рассмотрением обращений граждан в государственных органах, органах местного самоуправления и должностными лицами, регулируются Конституцией Российской Федерации, Федеральным законом  от 02.05.2006 № 59-ФЗ «О порядке рассмотрения обращений граждан Российской Федерации», законом Алтайского края от 29.12.2006 г. № 152-ЗС «О рассмотрении обращений граждан Российской Федерации на территории Алтайского края».</w:t>
      </w:r>
    </w:p>
    <w:p w:rsidR="00EB1DBF" w:rsidRDefault="00EB1DBF" w:rsidP="00EB1DBF">
      <w:pPr>
        <w:ind w:firstLine="708"/>
        <w:rPr>
          <w:rFonts w:ascii="Times New Roman" w:hAnsi="Times New Roman" w:cs="Times New Roman"/>
          <w:sz w:val="28"/>
          <w:szCs w:val="28"/>
        </w:rPr>
      </w:pPr>
      <w:r>
        <w:rPr>
          <w:rFonts w:ascii="Times New Roman" w:hAnsi="Times New Roman" w:cs="Times New Roman"/>
          <w:sz w:val="28"/>
          <w:szCs w:val="28"/>
        </w:rPr>
        <w:t>Основными принципами рассмотрения и разрешения обращений граждан являются обязательность их рассмотрения, законность, демократизм, гласность.</w:t>
      </w:r>
    </w:p>
    <w:p w:rsidR="00EB1DBF" w:rsidRDefault="00EB1DBF" w:rsidP="00EB1DBF">
      <w:pPr>
        <w:rPr>
          <w:rFonts w:ascii="Times New Roman" w:hAnsi="Times New Roman" w:cs="Times New Roman"/>
          <w:sz w:val="28"/>
          <w:szCs w:val="28"/>
        </w:rPr>
      </w:pPr>
      <w:r>
        <w:rPr>
          <w:rFonts w:ascii="Times New Roman" w:hAnsi="Times New Roman" w:cs="Times New Roman"/>
          <w:sz w:val="28"/>
          <w:szCs w:val="28"/>
        </w:rPr>
        <w:t>В соответствии с законом органы местного самоуправления:</w:t>
      </w:r>
    </w:p>
    <w:p w:rsidR="00EB1DBF" w:rsidRDefault="00EB1DBF" w:rsidP="00EB1DBF">
      <w:pPr>
        <w:rPr>
          <w:rFonts w:ascii="Times New Roman" w:hAnsi="Times New Roman" w:cs="Times New Roman"/>
          <w:sz w:val="28"/>
          <w:szCs w:val="28"/>
        </w:rPr>
      </w:pPr>
      <w:r>
        <w:rPr>
          <w:rFonts w:ascii="Times New Roman" w:hAnsi="Times New Roman" w:cs="Times New Roman"/>
          <w:sz w:val="28"/>
          <w:szCs w:val="28"/>
        </w:rPr>
        <w:t xml:space="preserve">- осуществляют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порядка регистрации и рассмотрения обращений граждан;</w:t>
      </w:r>
    </w:p>
    <w:p w:rsidR="00EB1DBF" w:rsidRDefault="00EB1DBF" w:rsidP="00EB1DBF">
      <w:pPr>
        <w:rPr>
          <w:rFonts w:ascii="Times New Roman" w:hAnsi="Times New Roman" w:cs="Times New Roman"/>
          <w:sz w:val="28"/>
          <w:szCs w:val="28"/>
        </w:rPr>
      </w:pPr>
      <w:r>
        <w:rPr>
          <w:rFonts w:ascii="Times New Roman" w:hAnsi="Times New Roman" w:cs="Times New Roman"/>
          <w:sz w:val="28"/>
          <w:szCs w:val="28"/>
        </w:rPr>
        <w:t>- анализируют содержание поступающих обращений;</w:t>
      </w:r>
    </w:p>
    <w:p w:rsidR="00EB1DBF" w:rsidRDefault="00EB1DBF" w:rsidP="00EB1DBF">
      <w:pPr>
        <w:rPr>
          <w:rFonts w:ascii="Times New Roman" w:hAnsi="Times New Roman" w:cs="Times New Roman"/>
          <w:sz w:val="28"/>
          <w:szCs w:val="28"/>
        </w:rPr>
      </w:pPr>
      <w:r>
        <w:rPr>
          <w:rFonts w:ascii="Times New Roman" w:hAnsi="Times New Roman" w:cs="Times New Roman"/>
          <w:sz w:val="28"/>
          <w:szCs w:val="28"/>
        </w:rPr>
        <w:t>- анализируют причины повторных обращений граждан по одному и тому же вопросу;</w:t>
      </w:r>
    </w:p>
    <w:p w:rsidR="00EB1DBF" w:rsidRDefault="00EB1DBF" w:rsidP="00EB1DBF">
      <w:pPr>
        <w:rPr>
          <w:rFonts w:ascii="Times New Roman" w:hAnsi="Times New Roman" w:cs="Times New Roman"/>
          <w:sz w:val="28"/>
          <w:szCs w:val="28"/>
        </w:rPr>
      </w:pPr>
      <w:r>
        <w:rPr>
          <w:rFonts w:ascii="Times New Roman" w:hAnsi="Times New Roman" w:cs="Times New Roman"/>
          <w:sz w:val="28"/>
          <w:szCs w:val="28"/>
        </w:rPr>
        <w:t>- принимают меры по своевременному выявлению и устранению причин нарушения прав, свобод и законных интересов граждан;</w:t>
      </w:r>
    </w:p>
    <w:p w:rsidR="00EB1DBF" w:rsidRDefault="00EB1DBF" w:rsidP="00EB1DBF">
      <w:pPr>
        <w:rPr>
          <w:rFonts w:ascii="Times New Roman" w:hAnsi="Times New Roman" w:cs="Times New Roman"/>
          <w:sz w:val="28"/>
          <w:szCs w:val="28"/>
        </w:rPr>
      </w:pPr>
      <w:r>
        <w:rPr>
          <w:rFonts w:ascii="Times New Roman" w:hAnsi="Times New Roman" w:cs="Times New Roman"/>
          <w:sz w:val="28"/>
          <w:szCs w:val="28"/>
        </w:rPr>
        <w:t>- обнародуют (не реже одного раза в год) информацию о работе с обращениями граждан.</w:t>
      </w:r>
    </w:p>
    <w:p w:rsidR="00EB1DBF" w:rsidRDefault="00EB1DBF" w:rsidP="00EB1DBF">
      <w:pPr>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Чистюньского</w:t>
      </w:r>
      <w:proofErr w:type="spellEnd"/>
      <w:r>
        <w:rPr>
          <w:rFonts w:ascii="Times New Roman" w:hAnsi="Times New Roman" w:cs="Times New Roman"/>
          <w:sz w:val="28"/>
          <w:szCs w:val="28"/>
        </w:rPr>
        <w:t xml:space="preserve"> сельсовета находятся несколько учреждений, в чью компетенцию входит рассмотрение обращений граждан – это Администрация </w:t>
      </w:r>
      <w:proofErr w:type="spellStart"/>
      <w:r>
        <w:rPr>
          <w:rFonts w:ascii="Times New Roman" w:hAnsi="Times New Roman" w:cs="Times New Roman"/>
          <w:sz w:val="28"/>
          <w:szCs w:val="28"/>
        </w:rPr>
        <w:t>Чистюньского</w:t>
      </w:r>
      <w:proofErr w:type="spellEnd"/>
      <w:r>
        <w:rPr>
          <w:rFonts w:ascii="Times New Roman" w:hAnsi="Times New Roman" w:cs="Times New Roman"/>
          <w:sz w:val="28"/>
          <w:szCs w:val="28"/>
        </w:rPr>
        <w:t xml:space="preserve"> сельсовета, МКОУ </w:t>
      </w:r>
      <w:proofErr w:type="spellStart"/>
      <w:r>
        <w:rPr>
          <w:rFonts w:ascii="Times New Roman" w:hAnsi="Times New Roman" w:cs="Times New Roman"/>
          <w:sz w:val="28"/>
          <w:szCs w:val="28"/>
        </w:rPr>
        <w:t>Чистюньская</w:t>
      </w:r>
      <w:proofErr w:type="spellEnd"/>
      <w:r>
        <w:rPr>
          <w:rFonts w:ascii="Times New Roman" w:hAnsi="Times New Roman" w:cs="Times New Roman"/>
          <w:sz w:val="28"/>
          <w:szCs w:val="28"/>
        </w:rPr>
        <w:t xml:space="preserve"> СОШ,  МКДОУ детский сад «Ласточка».</w:t>
      </w:r>
    </w:p>
    <w:p w:rsidR="00EB1DBF" w:rsidRDefault="00EB1DBF" w:rsidP="00EB1DBF">
      <w:pPr>
        <w:ind w:firstLine="708"/>
        <w:rPr>
          <w:rFonts w:ascii="Times New Roman" w:hAnsi="Times New Roman" w:cs="Times New Roman"/>
          <w:sz w:val="28"/>
          <w:szCs w:val="28"/>
        </w:rPr>
      </w:pPr>
      <w:r>
        <w:rPr>
          <w:rFonts w:ascii="Times New Roman" w:hAnsi="Times New Roman" w:cs="Times New Roman"/>
          <w:sz w:val="28"/>
          <w:szCs w:val="28"/>
        </w:rPr>
        <w:t xml:space="preserve">В МКОУ </w:t>
      </w:r>
      <w:proofErr w:type="spellStart"/>
      <w:r>
        <w:rPr>
          <w:rFonts w:ascii="Times New Roman" w:hAnsi="Times New Roman" w:cs="Times New Roman"/>
          <w:sz w:val="28"/>
          <w:szCs w:val="28"/>
        </w:rPr>
        <w:t>Чистюньская</w:t>
      </w:r>
      <w:proofErr w:type="spellEnd"/>
      <w:r>
        <w:rPr>
          <w:rFonts w:ascii="Times New Roman" w:hAnsi="Times New Roman" w:cs="Times New Roman"/>
          <w:sz w:val="28"/>
          <w:szCs w:val="28"/>
        </w:rPr>
        <w:t xml:space="preserve"> СОШ ведется журнал приема граждан, в котором регистрируются как устные, так и письменные обращения граждан по различным вопросам (поведение и успеваемость детей, конфликтные ситуации, подтверждение стажа работы и др.), за </w:t>
      </w:r>
      <w:r w:rsidRPr="005B091E">
        <w:rPr>
          <w:rFonts w:ascii="Times New Roman" w:hAnsi="Times New Roman" w:cs="Times New Roman"/>
          <w:sz w:val="28"/>
          <w:szCs w:val="28"/>
        </w:rPr>
        <w:t>201</w:t>
      </w:r>
      <w:r>
        <w:rPr>
          <w:rFonts w:ascii="Times New Roman" w:hAnsi="Times New Roman" w:cs="Times New Roman"/>
          <w:sz w:val="28"/>
          <w:szCs w:val="28"/>
        </w:rPr>
        <w:t>6</w:t>
      </w:r>
      <w:r w:rsidRPr="005B091E">
        <w:rPr>
          <w:rFonts w:ascii="Times New Roman" w:hAnsi="Times New Roman" w:cs="Times New Roman"/>
          <w:sz w:val="28"/>
          <w:szCs w:val="28"/>
        </w:rPr>
        <w:t xml:space="preserve"> год поступило </w:t>
      </w:r>
      <w:r>
        <w:rPr>
          <w:rFonts w:ascii="Times New Roman" w:hAnsi="Times New Roman" w:cs="Times New Roman"/>
          <w:sz w:val="28"/>
          <w:szCs w:val="28"/>
        </w:rPr>
        <w:t>67</w:t>
      </w:r>
      <w:r w:rsidRPr="005B091E">
        <w:rPr>
          <w:rFonts w:ascii="Times New Roman" w:hAnsi="Times New Roman" w:cs="Times New Roman"/>
          <w:sz w:val="28"/>
          <w:szCs w:val="28"/>
        </w:rPr>
        <w:t xml:space="preserve"> обращени</w:t>
      </w:r>
      <w:r>
        <w:rPr>
          <w:rFonts w:ascii="Times New Roman" w:hAnsi="Times New Roman" w:cs="Times New Roman"/>
          <w:sz w:val="28"/>
          <w:szCs w:val="28"/>
        </w:rPr>
        <w:t xml:space="preserve">я, ответы даются своевременно. Имеется вывеска, информирующая граждан о месте и времени приема. </w:t>
      </w:r>
    </w:p>
    <w:p w:rsidR="00EB1DBF" w:rsidRDefault="00EB1DBF" w:rsidP="00EB1DBF">
      <w:pPr>
        <w:ind w:firstLine="708"/>
        <w:rPr>
          <w:rFonts w:ascii="Times New Roman" w:hAnsi="Times New Roman" w:cs="Times New Roman"/>
          <w:sz w:val="28"/>
          <w:szCs w:val="28"/>
        </w:rPr>
      </w:pPr>
      <w:r>
        <w:rPr>
          <w:rFonts w:ascii="Times New Roman" w:hAnsi="Times New Roman" w:cs="Times New Roman"/>
          <w:sz w:val="28"/>
          <w:szCs w:val="28"/>
        </w:rPr>
        <w:t xml:space="preserve">В МКДОУ детский сад «Ласточка»» заведены: журнал приема граждан по личным вопросам (письменные заявления), журнал приема граждан по личным вопросам (устные заявления), за </w:t>
      </w:r>
      <w:r w:rsidRPr="005B091E">
        <w:rPr>
          <w:rFonts w:ascii="Times New Roman" w:hAnsi="Times New Roman" w:cs="Times New Roman"/>
          <w:sz w:val="28"/>
          <w:szCs w:val="28"/>
        </w:rPr>
        <w:t>201</w:t>
      </w:r>
      <w:r>
        <w:rPr>
          <w:rFonts w:ascii="Times New Roman" w:hAnsi="Times New Roman" w:cs="Times New Roman"/>
          <w:sz w:val="28"/>
          <w:szCs w:val="28"/>
        </w:rPr>
        <w:t>6</w:t>
      </w:r>
      <w:r w:rsidRPr="005B091E">
        <w:rPr>
          <w:rFonts w:ascii="Times New Roman" w:hAnsi="Times New Roman" w:cs="Times New Roman"/>
          <w:sz w:val="28"/>
          <w:szCs w:val="28"/>
        </w:rPr>
        <w:t xml:space="preserve"> год поступило </w:t>
      </w:r>
      <w:r>
        <w:rPr>
          <w:rFonts w:ascii="Times New Roman" w:hAnsi="Times New Roman" w:cs="Times New Roman"/>
          <w:sz w:val="28"/>
          <w:szCs w:val="28"/>
        </w:rPr>
        <w:t>четыре</w:t>
      </w:r>
      <w:r w:rsidRPr="005B091E">
        <w:rPr>
          <w:rFonts w:ascii="Times New Roman" w:hAnsi="Times New Roman" w:cs="Times New Roman"/>
          <w:sz w:val="28"/>
          <w:szCs w:val="28"/>
        </w:rPr>
        <w:t xml:space="preserve"> устн</w:t>
      </w:r>
      <w:r>
        <w:rPr>
          <w:rFonts w:ascii="Times New Roman" w:hAnsi="Times New Roman" w:cs="Times New Roman"/>
          <w:sz w:val="28"/>
          <w:szCs w:val="28"/>
        </w:rPr>
        <w:t>ых</w:t>
      </w:r>
      <w:r w:rsidRPr="005B091E">
        <w:rPr>
          <w:rFonts w:ascii="Times New Roman" w:hAnsi="Times New Roman" w:cs="Times New Roman"/>
          <w:sz w:val="28"/>
          <w:szCs w:val="28"/>
        </w:rPr>
        <w:t xml:space="preserve"> </w:t>
      </w:r>
      <w:r>
        <w:rPr>
          <w:rFonts w:ascii="Times New Roman" w:hAnsi="Times New Roman" w:cs="Times New Roman"/>
          <w:sz w:val="28"/>
          <w:szCs w:val="28"/>
        </w:rPr>
        <w:t>обращения</w:t>
      </w:r>
      <w:r w:rsidRPr="00AE39E2">
        <w:rPr>
          <w:rFonts w:ascii="Times New Roman" w:hAnsi="Times New Roman" w:cs="Times New Roman"/>
          <w:color w:val="FF0000"/>
          <w:sz w:val="28"/>
          <w:szCs w:val="28"/>
        </w:rPr>
        <w:t>.</w:t>
      </w:r>
      <w:r>
        <w:rPr>
          <w:rFonts w:ascii="Times New Roman" w:hAnsi="Times New Roman" w:cs="Times New Roman"/>
          <w:sz w:val="28"/>
          <w:szCs w:val="28"/>
        </w:rPr>
        <w:t xml:space="preserve"> Имеется вывеска, информирующая граждан о месте и времени приема. </w:t>
      </w:r>
    </w:p>
    <w:p w:rsidR="00EB1DBF" w:rsidRDefault="00EB1DBF" w:rsidP="00EB1DBF">
      <w:pPr>
        <w:ind w:firstLine="0"/>
        <w:rPr>
          <w:rFonts w:ascii="Times New Roman" w:hAnsi="Times New Roman" w:cs="Times New Roman"/>
          <w:sz w:val="28"/>
          <w:szCs w:val="28"/>
        </w:rPr>
      </w:pPr>
      <w:r>
        <w:rPr>
          <w:rFonts w:ascii="Times New Roman" w:hAnsi="Times New Roman" w:cs="Times New Roman"/>
          <w:sz w:val="28"/>
          <w:szCs w:val="28"/>
        </w:rPr>
        <w:t xml:space="preserve">          В Администрации сельсовета большая часть обращений граждан касается </w:t>
      </w:r>
      <w:r>
        <w:rPr>
          <w:rFonts w:ascii="Times New Roman" w:hAnsi="Times New Roman" w:cs="Times New Roman"/>
          <w:sz w:val="28"/>
          <w:szCs w:val="28"/>
        </w:rPr>
        <w:lastRenderedPageBreak/>
        <w:t xml:space="preserve">земельных вопросов, заготовке кормов, топлива, подтверждение факта проживания на территории сельсовета, о социальном обслуживании, вопросах благоустройства, материальной помощи, выдачи архивных справок, конфликтных и спорных вопросов. </w:t>
      </w:r>
    </w:p>
    <w:p w:rsidR="00EB1DBF" w:rsidRDefault="00EB1DBF" w:rsidP="00EB1DBF">
      <w:pPr>
        <w:ind w:firstLine="708"/>
        <w:rPr>
          <w:rFonts w:ascii="Times New Roman" w:hAnsi="Times New Roman" w:cs="Times New Roman"/>
          <w:sz w:val="28"/>
          <w:szCs w:val="28"/>
        </w:rPr>
      </w:pPr>
      <w:r>
        <w:rPr>
          <w:rFonts w:ascii="Times New Roman" w:hAnsi="Times New Roman" w:cs="Times New Roman"/>
          <w:sz w:val="28"/>
          <w:szCs w:val="28"/>
        </w:rPr>
        <w:t>Главой Администрации сельсовета, заместителем главы Администрации сельсовета ведется прием граждан по личным вопросам в соответствии с утвержденным графиком и отражается в журнале регистрации приема граждан по личным вопросам.</w:t>
      </w:r>
    </w:p>
    <w:p w:rsidR="00EB1DBF" w:rsidRDefault="00EB1DBF" w:rsidP="00EB1DBF">
      <w:pPr>
        <w:rPr>
          <w:rFonts w:ascii="Times New Roman" w:hAnsi="Times New Roman" w:cs="Times New Roman"/>
          <w:sz w:val="28"/>
          <w:szCs w:val="28"/>
        </w:rPr>
      </w:pPr>
      <w:r>
        <w:rPr>
          <w:rFonts w:ascii="Times New Roman" w:hAnsi="Times New Roman" w:cs="Times New Roman"/>
          <w:sz w:val="28"/>
          <w:szCs w:val="28"/>
        </w:rPr>
        <w:t xml:space="preserve">Всего за 9 месяцев 2016 год поступило: </w:t>
      </w:r>
    </w:p>
    <w:p w:rsidR="00EB1DBF" w:rsidRDefault="00EB1DBF" w:rsidP="00EB1DBF">
      <w:pPr>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письменных</w:t>
      </w:r>
      <w:proofErr w:type="gramEnd"/>
      <w:r>
        <w:rPr>
          <w:rFonts w:ascii="Times New Roman" w:hAnsi="Times New Roman" w:cs="Times New Roman"/>
          <w:sz w:val="28"/>
          <w:szCs w:val="28"/>
        </w:rPr>
        <w:t xml:space="preserve"> обращения,</w:t>
      </w:r>
    </w:p>
    <w:p w:rsidR="00EB1DBF" w:rsidRDefault="00EB1DBF" w:rsidP="00EB1DBF">
      <w:pPr>
        <w:rPr>
          <w:rFonts w:ascii="Times New Roman" w:hAnsi="Times New Roman" w:cs="Times New Roman"/>
          <w:sz w:val="28"/>
          <w:szCs w:val="28"/>
        </w:rPr>
      </w:pPr>
      <w:r w:rsidRPr="005B091E">
        <w:rPr>
          <w:rFonts w:ascii="Times New Roman" w:hAnsi="Times New Roman" w:cs="Times New Roman"/>
          <w:sz w:val="28"/>
          <w:szCs w:val="28"/>
        </w:rPr>
        <w:t>37</w:t>
      </w:r>
      <w:r>
        <w:rPr>
          <w:rFonts w:ascii="Times New Roman" w:hAnsi="Times New Roman" w:cs="Times New Roman"/>
          <w:sz w:val="28"/>
          <w:szCs w:val="28"/>
        </w:rPr>
        <w:t xml:space="preserve"> устных обращения граждан к главе Администрации сельсовета, </w:t>
      </w:r>
    </w:p>
    <w:p w:rsidR="00EB1DBF" w:rsidRDefault="00EB1DBF" w:rsidP="00EB1DBF">
      <w:pPr>
        <w:rPr>
          <w:rFonts w:ascii="Times New Roman" w:hAnsi="Times New Roman" w:cs="Times New Roman"/>
          <w:sz w:val="28"/>
          <w:szCs w:val="28"/>
        </w:rPr>
      </w:pPr>
      <w:r>
        <w:rPr>
          <w:rFonts w:ascii="Times New Roman" w:hAnsi="Times New Roman" w:cs="Times New Roman"/>
          <w:sz w:val="28"/>
          <w:szCs w:val="28"/>
        </w:rPr>
        <w:t>6 устных обращений к заместителю главы Администрации сельсовета, на все обращения даны своевременные ответы.</w:t>
      </w:r>
    </w:p>
    <w:p w:rsidR="00EB1DBF" w:rsidRPr="00EE56D9" w:rsidRDefault="00EB1DBF" w:rsidP="00EB1DBF">
      <w:pPr>
        <w:ind w:firstLine="708"/>
        <w:rPr>
          <w:rFonts w:ascii="Times New Roman" w:hAnsi="Times New Roman" w:cs="Times New Roman"/>
          <w:sz w:val="28"/>
          <w:szCs w:val="28"/>
        </w:rPr>
      </w:pPr>
      <w:r>
        <w:rPr>
          <w:rFonts w:ascii="Times New Roman" w:hAnsi="Times New Roman" w:cs="Times New Roman"/>
          <w:sz w:val="28"/>
          <w:szCs w:val="28"/>
        </w:rPr>
        <w:t xml:space="preserve">В соответствии с законом Алтайского края от 29.12.2006 г. № 152-ЗС «О рассмотрении обращений граждан Российской Федерации на территории Алтайского края» органами местного самоуправления принимаются правовые акты, регулирующие порядок делопроизводства. Лицом ответственным за ведение делопроизводства по обращениям граждан назначена заместитель главы Администрации сельсовета. Она осуществляет ведение журнала регистрации обращений граждан,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порядка и сроков рассмотрения обращений. </w:t>
      </w:r>
      <w:r w:rsidRPr="00EE56D9">
        <w:rPr>
          <w:rFonts w:ascii="Times New Roman" w:hAnsi="Times New Roman" w:cs="Times New Roman"/>
          <w:sz w:val="28"/>
          <w:szCs w:val="28"/>
        </w:rPr>
        <w:t>Ни одно обращение  не было оставлено без внимания.</w:t>
      </w:r>
    </w:p>
    <w:p w:rsidR="00EB1DBF" w:rsidRDefault="00EB1DBF" w:rsidP="00C12741">
      <w:pPr>
        <w:rPr>
          <w:rFonts w:ascii="Times New Roman" w:hAnsi="Times New Roman" w:cs="Times New Roman"/>
          <w:sz w:val="28"/>
          <w:szCs w:val="28"/>
        </w:rPr>
      </w:pPr>
    </w:p>
    <w:p w:rsidR="00C12741" w:rsidRDefault="00C12741" w:rsidP="00C12741">
      <w:pPr>
        <w:rPr>
          <w:rFonts w:ascii="Times New Roman" w:hAnsi="Times New Roman" w:cs="Times New Roman"/>
          <w:sz w:val="28"/>
          <w:szCs w:val="28"/>
        </w:rPr>
      </w:pPr>
    </w:p>
    <w:p w:rsidR="00C12741" w:rsidRDefault="00C12741" w:rsidP="00C12741">
      <w:pPr>
        <w:ind w:firstLine="0"/>
        <w:rPr>
          <w:rFonts w:ascii="Times New Roman" w:hAnsi="Times New Roman" w:cs="Times New Roman"/>
          <w:sz w:val="28"/>
          <w:szCs w:val="28"/>
        </w:rPr>
      </w:pPr>
    </w:p>
    <w:p w:rsidR="00C12741" w:rsidRDefault="00EE56D9" w:rsidP="00C12741">
      <w:pPr>
        <w:ind w:firstLine="0"/>
        <w:rPr>
          <w:rFonts w:ascii="Times New Roman" w:hAnsi="Times New Roman" w:cs="Times New Roman"/>
          <w:sz w:val="28"/>
          <w:szCs w:val="28"/>
        </w:rPr>
      </w:pPr>
      <w:r>
        <w:rPr>
          <w:rFonts w:ascii="Times New Roman" w:hAnsi="Times New Roman" w:cs="Times New Roman"/>
          <w:sz w:val="28"/>
          <w:szCs w:val="28"/>
        </w:rPr>
        <w:t xml:space="preserve">Заместитель главы </w:t>
      </w:r>
      <w:r w:rsidR="00C12741">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rPr>
        <w:t xml:space="preserve">    Л.В. Мостовая</w:t>
      </w:r>
    </w:p>
    <w:p w:rsidR="00C12741" w:rsidRDefault="00C12741" w:rsidP="00C12741">
      <w:pPr>
        <w:rPr>
          <w:rFonts w:ascii="Times New Roman" w:hAnsi="Times New Roman" w:cs="Times New Roman"/>
          <w:sz w:val="28"/>
          <w:szCs w:val="28"/>
        </w:rPr>
      </w:pPr>
    </w:p>
    <w:p w:rsidR="00C12741" w:rsidRDefault="00C12741" w:rsidP="00C12741">
      <w:pPr>
        <w:rPr>
          <w:rFonts w:ascii="Times New Roman" w:hAnsi="Times New Roman" w:cs="Times New Roman"/>
          <w:sz w:val="28"/>
          <w:szCs w:val="28"/>
        </w:rPr>
      </w:pPr>
    </w:p>
    <w:p w:rsidR="00C12741" w:rsidRDefault="00C12741" w:rsidP="00C12741">
      <w:pPr>
        <w:rPr>
          <w:rFonts w:ascii="Times New Roman" w:hAnsi="Times New Roman" w:cs="Times New Roman"/>
          <w:sz w:val="28"/>
          <w:szCs w:val="28"/>
        </w:rPr>
      </w:pPr>
    </w:p>
    <w:p w:rsidR="00C12741" w:rsidRDefault="00C12741" w:rsidP="00C12741">
      <w:pPr>
        <w:rPr>
          <w:rFonts w:ascii="Times New Roman" w:hAnsi="Times New Roman" w:cs="Times New Roman"/>
          <w:sz w:val="28"/>
          <w:szCs w:val="28"/>
        </w:rPr>
      </w:pPr>
    </w:p>
    <w:p w:rsidR="00DA2D74" w:rsidRDefault="00DA2D74"/>
    <w:sectPr w:rsidR="00DA2D74" w:rsidSect="00C1274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2741"/>
    <w:rsid w:val="000977B7"/>
    <w:rsid w:val="000E55A2"/>
    <w:rsid w:val="00180CEC"/>
    <w:rsid w:val="00202C08"/>
    <w:rsid w:val="00332E6B"/>
    <w:rsid w:val="00371715"/>
    <w:rsid w:val="0038506D"/>
    <w:rsid w:val="00435576"/>
    <w:rsid w:val="005010B5"/>
    <w:rsid w:val="00534EC1"/>
    <w:rsid w:val="005A05E5"/>
    <w:rsid w:val="005B091E"/>
    <w:rsid w:val="007419F1"/>
    <w:rsid w:val="00742B57"/>
    <w:rsid w:val="008C6145"/>
    <w:rsid w:val="00913589"/>
    <w:rsid w:val="00AE39E2"/>
    <w:rsid w:val="00BA12CF"/>
    <w:rsid w:val="00BC7F0C"/>
    <w:rsid w:val="00C12741"/>
    <w:rsid w:val="00CF0DBB"/>
    <w:rsid w:val="00DA2D74"/>
    <w:rsid w:val="00DC4526"/>
    <w:rsid w:val="00EB1DBF"/>
    <w:rsid w:val="00EE56D9"/>
    <w:rsid w:val="00EF5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74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2">
    <w:name w:val="heading 2"/>
    <w:basedOn w:val="a"/>
    <w:next w:val="a"/>
    <w:link w:val="20"/>
    <w:qFormat/>
    <w:rsid w:val="00EB1DBF"/>
    <w:pPr>
      <w:keepNext/>
      <w:widowControl/>
      <w:autoSpaceDE/>
      <w:autoSpaceDN/>
      <w:adjustRightInd/>
      <w:ind w:right="-1" w:firstLine="0"/>
      <w:jc w:val="center"/>
      <w:outlineLvl w:val="1"/>
    </w:pPr>
    <w:rPr>
      <w:rFonts w:ascii="Times New Roman" w:eastAsia="Calibri" w:hAnsi="Times New Roman" w:cs="Times New Roman"/>
      <w:b/>
      <w:spacing w:val="2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274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EB1DBF"/>
    <w:rPr>
      <w:rFonts w:ascii="Times New Roman" w:eastAsia="Calibri" w:hAnsi="Times New Roman" w:cs="Times New Roman"/>
      <w:b/>
      <w:spacing w:val="20"/>
      <w:sz w:val="32"/>
      <w:szCs w:val="20"/>
      <w:lang w:eastAsia="ru-RU"/>
    </w:rPr>
  </w:style>
  <w:style w:type="paragraph" w:styleId="a4">
    <w:name w:val="Body Text Indent"/>
    <w:basedOn w:val="a"/>
    <w:link w:val="a5"/>
    <w:rsid w:val="00EB1DBF"/>
    <w:pPr>
      <w:widowControl/>
      <w:autoSpaceDE/>
      <w:autoSpaceDN/>
      <w:adjustRightInd/>
      <w:spacing w:line="360" w:lineRule="exact"/>
      <w:ind w:firstLine="709"/>
    </w:pPr>
    <w:rPr>
      <w:rFonts w:ascii="Times New Roman" w:eastAsia="Calibri" w:hAnsi="Times New Roman" w:cs="Times New Roman"/>
      <w:sz w:val="24"/>
    </w:rPr>
  </w:style>
  <w:style w:type="character" w:customStyle="1" w:styleId="a5">
    <w:name w:val="Основной текст с отступом Знак"/>
    <w:basedOn w:val="a0"/>
    <w:link w:val="a4"/>
    <w:rsid w:val="00EB1DBF"/>
    <w:rPr>
      <w:rFonts w:ascii="Times New Roman" w:eastAsia="Calibri" w:hAnsi="Times New Roman" w:cs="Times New Roman"/>
      <w:sz w:val="24"/>
      <w:szCs w:val="20"/>
      <w:lang w:eastAsia="ru-RU"/>
    </w:rPr>
  </w:style>
  <w:style w:type="character" w:customStyle="1" w:styleId="FontStyle11">
    <w:name w:val="Font Style11"/>
    <w:basedOn w:val="a0"/>
    <w:rsid w:val="00EB1DB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9083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766</Words>
  <Characters>4369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Chistunka</dc:creator>
  <cp:lastModifiedBy>chistunika</cp:lastModifiedBy>
  <cp:revision>18</cp:revision>
  <cp:lastPrinted>2016-09-28T09:55:00Z</cp:lastPrinted>
  <dcterms:created xsi:type="dcterms:W3CDTF">2011-11-08T07:37:00Z</dcterms:created>
  <dcterms:modified xsi:type="dcterms:W3CDTF">2016-09-28T09:56:00Z</dcterms:modified>
</cp:coreProperties>
</file>